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D1" w:rsidRDefault="00A25D7E">
      <w:pPr>
        <w:suppressAutoHyphens/>
        <w:ind w:right="-284"/>
        <w:jc w:val="center"/>
        <w:rPr>
          <w:rFonts w:asciiTheme="majorBidi" w:hAnsiTheme="majorBidi" w:cstheme="majorBidi"/>
          <w:b/>
          <w:bCs/>
          <w:sz w:val="28"/>
          <w:szCs w:val="28"/>
        </w:rPr>
      </w:pPr>
      <w:r>
        <w:rPr>
          <w:rFonts w:asciiTheme="majorBidi" w:hAnsiTheme="majorBidi" w:cstheme="majorBidi"/>
          <w:b/>
          <w:bCs/>
          <w:sz w:val="28"/>
          <w:szCs w:val="28"/>
          <w:lang w:val="tt-RU"/>
        </w:rPr>
        <w:t>М</w:t>
      </w:r>
      <w:proofErr w:type="spellStart"/>
      <w:r>
        <w:rPr>
          <w:rFonts w:asciiTheme="majorBidi" w:hAnsiTheme="majorBidi" w:cstheme="majorBidi"/>
          <w:b/>
          <w:bCs/>
          <w:sz w:val="28"/>
          <w:szCs w:val="28"/>
        </w:rPr>
        <w:t>усульманская</w:t>
      </w:r>
      <w:proofErr w:type="spellEnd"/>
      <w:r>
        <w:rPr>
          <w:rFonts w:asciiTheme="majorBidi" w:hAnsiTheme="majorBidi" w:cstheme="majorBidi"/>
          <w:b/>
          <w:bCs/>
          <w:sz w:val="28"/>
          <w:szCs w:val="28"/>
        </w:rPr>
        <w:t xml:space="preserve">  религиозная организация </w:t>
      </w:r>
      <w:r>
        <w:rPr>
          <w:rFonts w:asciiTheme="majorBidi" w:hAnsiTheme="majorBidi" w:cstheme="majorBidi"/>
          <w:b/>
          <w:bCs/>
          <w:sz w:val="28"/>
          <w:szCs w:val="28"/>
          <w:lang w:val="tt-RU"/>
        </w:rPr>
        <w:t xml:space="preserve"> </w:t>
      </w:r>
      <w:r>
        <w:rPr>
          <w:rFonts w:asciiTheme="majorBidi" w:hAnsiTheme="majorBidi" w:cstheme="majorBidi"/>
          <w:b/>
          <w:bCs/>
          <w:sz w:val="28"/>
          <w:szCs w:val="28"/>
        </w:rPr>
        <w:t>-</w:t>
      </w:r>
      <w:r>
        <w:rPr>
          <w:rFonts w:asciiTheme="majorBidi" w:hAnsiTheme="majorBidi" w:cstheme="majorBidi"/>
          <w:b/>
          <w:bCs/>
          <w:sz w:val="28"/>
          <w:szCs w:val="28"/>
          <w:lang w:val="tt-RU"/>
        </w:rPr>
        <w:t xml:space="preserve"> </w:t>
      </w:r>
      <w:r>
        <w:rPr>
          <w:rFonts w:asciiTheme="majorBidi" w:hAnsiTheme="majorBidi" w:cstheme="majorBidi"/>
          <w:b/>
          <w:bCs/>
          <w:sz w:val="28"/>
          <w:szCs w:val="28"/>
        </w:rPr>
        <w:t xml:space="preserve"> «</w:t>
      </w:r>
      <w:r>
        <w:rPr>
          <w:rFonts w:asciiTheme="majorBidi" w:hAnsiTheme="majorBidi" w:cstheme="majorBidi"/>
          <w:b/>
          <w:bCs/>
          <w:sz w:val="28"/>
          <w:szCs w:val="28"/>
          <w:lang w:val="tt-RU"/>
        </w:rPr>
        <w:t>П</w:t>
      </w:r>
      <w:proofErr w:type="spellStart"/>
      <w:r>
        <w:rPr>
          <w:rFonts w:asciiTheme="majorBidi" w:hAnsiTheme="majorBidi" w:cstheme="majorBidi"/>
          <w:b/>
          <w:bCs/>
          <w:sz w:val="28"/>
          <w:szCs w:val="28"/>
        </w:rPr>
        <w:t>рофессиональная</w:t>
      </w:r>
      <w:proofErr w:type="spellEnd"/>
      <w:r>
        <w:rPr>
          <w:rFonts w:asciiTheme="majorBidi" w:hAnsiTheme="majorBidi" w:cstheme="majorBidi"/>
          <w:b/>
          <w:bCs/>
          <w:sz w:val="28"/>
          <w:szCs w:val="28"/>
        </w:rPr>
        <w:t xml:space="preserve"> образовательная организация</w:t>
      </w:r>
      <w:r w:rsidR="008A3A2A">
        <w:rPr>
          <w:rFonts w:asciiTheme="majorBidi" w:hAnsiTheme="majorBidi" w:cstheme="majorBidi"/>
          <w:b/>
          <w:bCs/>
          <w:sz w:val="28"/>
          <w:szCs w:val="28"/>
        </w:rPr>
        <w:t xml:space="preserve"> - «</w:t>
      </w:r>
      <w:proofErr w:type="spellStart"/>
      <w:r w:rsidR="008A3A2A">
        <w:rPr>
          <w:rFonts w:asciiTheme="majorBidi" w:hAnsiTheme="majorBidi" w:cstheme="majorBidi"/>
          <w:b/>
          <w:bCs/>
          <w:sz w:val="28"/>
          <w:szCs w:val="28"/>
        </w:rPr>
        <w:t>Буинское</w:t>
      </w:r>
      <w:proofErr w:type="spellEnd"/>
      <w:r w:rsidR="008A3A2A">
        <w:rPr>
          <w:rFonts w:asciiTheme="majorBidi" w:hAnsiTheme="majorBidi" w:cstheme="majorBidi"/>
          <w:b/>
          <w:bCs/>
          <w:sz w:val="28"/>
          <w:szCs w:val="28"/>
        </w:rPr>
        <w:t xml:space="preserve"> медресе»</w:t>
      </w:r>
      <w:r>
        <w:rPr>
          <w:rFonts w:asciiTheme="majorBidi" w:hAnsiTheme="majorBidi" w:cstheme="majorBidi"/>
          <w:b/>
          <w:bCs/>
          <w:sz w:val="28"/>
          <w:szCs w:val="28"/>
        </w:rPr>
        <w:t xml:space="preserve"> Централизованной религиозной организации - Духовного управления мусульман Республики Татарстан</w:t>
      </w:r>
    </w:p>
    <w:p w:rsidR="00F15DD1" w:rsidRDefault="00A25D7E">
      <w:pPr>
        <w:pStyle w:val="ad"/>
        <w:ind w:left="0"/>
        <w:jc w:val="both"/>
        <w:rPr>
          <w:rFonts w:ascii="Times New Roman" w:hAnsi="Times New Roman"/>
          <w:b/>
          <w:bCs/>
          <w:szCs w:val="28"/>
          <w:lang w:val="ru-RU"/>
        </w:rPr>
      </w:pPr>
      <w:r>
        <w:rPr>
          <w:rFonts w:asciiTheme="majorBidi" w:hAnsiTheme="majorBidi" w:cstheme="majorBidi"/>
          <w:b/>
          <w:bCs/>
          <w:szCs w:val="28"/>
          <w:lang w:val="tt-RU"/>
        </w:rPr>
        <w:t xml:space="preserve"> </w:t>
      </w:r>
    </w:p>
    <w:p w:rsidR="00F15DD1" w:rsidRDefault="00480E56" w:rsidP="00480E56">
      <w:pPr>
        <w:pStyle w:val="ad"/>
        <w:ind w:left="-426" w:firstLine="426"/>
        <w:jc w:val="left"/>
        <w:rPr>
          <w:rFonts w:asciiTheme="majorBidi" w:hAnsiTheme="majorBidi" w:cstheme="majorBidi"/>
          <w:bCs/>
          <w:szCs w:val="28"/>
        </w:rPr>
      </w:pPr>
      <w:r>
        <w:rPr>
          <w:rFonts w:ascii="Times New Roman" w:hAnsi="Times New Roman"/>
          <w:b/>
          <w:bCs/>
          <w:szCs w:val="28"/>
          <w:lang w:val="ru-RU"/>
        </w:rPr>
        <w:t>Рассмотрено на заседании</w:t>
      </w:r>
      <w:r>
        <w:rPr>
          <w:rFonts w:asciiTheme="majorBidi" w:hAnsiTheme="majorBidi" w:cstheme="majorBidi"/>
          <w:bCs/>
          <w:szCs w:val="28"/>
        </w:rPr>
        <w:t xml:space="preserve">                         </w:t>
      </w:r>
      <w:r w:rsidR="00A25D7E">
        <w:rPr>
          <w:rFonts w:asciiTheme="majorBidi" w:hAnsiTheme="majorBidi" w:cstheme="majorBidi"/>
          <w:bCs/>
          <w:szCs w:val="28"/>
        </w:rPr>
        <w:t xml:space="preserve">         «УТВЕРЖДАЮ»</w:t>
      </w:r>
    </w:p>
    <w:p w:rsidR="00F15DD1" w:rsidRDefault="00480E56" w:rsidP="00480E56">
      <w:pPr>
        <w:suppressAutoHyphens/>
        <w:rPr>
          <w:rFonts w:asciiTheme="majorBidi" w:hAnsiTheme="majorBidi" w:cstheme="majorBidi"/>
          <w:bCs/>
          <w:sz w:val="28"/>
          <w:szCs w:val="28"/>
          <w:lang w:eastAsia="ar-SA"/>
        </w:rPr>
      </w:pPr>
      <w:r>
        <w:rPr>
          <w:rFonts w:asciiTheme="majorBidi" w:hAnsiTheme="majorBidi" w:cstheme="majorBidi"/>
          <w:bCs/>
          <w:sz w:val="28"/>
          <w:szCs w:val="28"/>
          <w:lang w:eastAsia="ar-SA"/>
        </w:rPr>
        <w:t>Педагогического совета</w:t>
      </w:r>
      <w:r w:rsidR="00A25D7E">
        <w:rPr>
          <w:rFonts w:asciiTheme="majorBidi" w:hAnsiTheme="majorBidi" w:cstheme="majorBidi"/>
          <w:bCs/>
          <w:sz w:val="28"/>
          <w:szCs w:val="28"/>
          <w:lang w:eastAsia="ar-SA"/>
        </w:rPr>
        <w:t xml:space="preserve"> </w:t>
      </w:r>
      <w:r>
        <w:rPr>
          <w:rFonts w:asciiTheme="majorBidi" w:hAnsiTheme="majorBidi" w:cstheme="majorBidi"/>
          <w:bCs/>
          <w:sz w:val="28"/>
          <w:szCs w:val="28"/>
          <w:lang w:eastAsia="ar-SA"/>
        </w:rPr>
        <w:t>№9</w:t>
      </w:r>
      <w:r w:rsidR="00A25D7E">
        <w:rPr>
          <w:rFonts w:asciiTheme="majorBidi" w:hAnsiTheme="majorBidi" w:cstheme="majorBidi"/>
          <w:bCs/>
          <w:sz w:val="28"/>
          <w:szCs w:val="28"/>
          <w:lang w:eastAsia="ar-SA"/>
        </w:rPr>
        <w:t xml:space="preserve">                                  Директор ______________</w:t>
      </w:r>
    </w:p>
    <w:p w:rsidR="00F15DD1" w:rsidRDefault="00480E56" w:rsidP="00480E56">
      <w:pPr>
        <w:suppressAutoHyphens/>
        <w:ind w:firstLine="144"/>
        <w:rPr>
          <w:rFonts w:asciiTheme="majorBidi" w:hAnsiTheme="majorBidi" w:cstheme="majorBidi"/>
          <w:bCs/>
          <w:sz w:val="28"/>
          <w:szCs w:val="28"/>
          <w:lang w:eastAsia="ar-SA"/>
        </w:rPr>
      </w:pPr>
      <w:r>
        <w:rPr>
          <w:rFonts w:asciiTheme="majorBidi" w:hAnsiTheme="majorBidi" w:cstheme="majorBidi"/>
          <w:bCs/>
          <w:sz w:val="28"/>
          <w:szCs w:val="28"/>
          <w:lang w:eastAsia="ar-SA"/>
        </w:rPr>
        <w:t>«29» августа 2022г.</w:t>
      </w:r>
      <w:r w:rsidR="00A25D7E">
        <w:rPr>
          <w:rFonts w:asciiTheme="majorBidi" w:hAnsiTheme="majorBidi" w:cstheme="majorBidi"/>
          <w:bCs/>
          <w:sz w:val="28"/>
          <w:szCs w:val="28"/>
          <w:lang w:eastAsia="ar-SA"/>
        </w:rPr>
        <w:t xml:space="preserve">                                          </w:t>
      </w:r>
      <w:r w:rsidR="008A3A2A">
        <w:rPr>
          <w:rFonts w:asciiTheme="majorBidi" w:hAnsiTheme="majorBidi" w:cstheme="majorBidi"/>
          <w:bCs/>
          <w:sz w:val="28"/>
          <w:szCs w:val="28"/>
          <w:lang w:eastAsia="ar-SA"/>
        </w:rPr>
        <w:t xml:space="preserve">                 И.Ф.Хасанов</w:t>
      </w:r>
      <w:r w:rsidR="00A25D7E">
        <w:rPr>
          <w:rFonts w:asciiTheme="majorBidi" w:hAnsiTheme="majorBidi" w:cstheme="majorBidi"/>
          <w:bCs/>
          <w:sz w:val="28"/>
          <w:szCs w:val="28"/>
          <w:lang w:eastAsia="ar-SA"/>
        </w:rPr>
        <w:t xml:space="preserve">                         </w:t>
      </w:r>
    </w:p>
    <w:p w:rsidR="00F15DD1" w:rsidRDefault="00A25D7E">
      <w:pPr>
        <w:suppressAutoHyphens/>
        <w:jc w:val="center"/>
        <w:rPr>
          <w:rFonts w:asciiTheme="majorBidi" w:hAnsiTheme="majorBidi" w:cstheme="majorBidi"/>
          <w:bCs/>
          <w:sz w:val="28"/>
          <w:szCs w:val="28"/>
          <w:lang w:eastAsia="ar-SA"/>
        </w:rPr>
      </w:pPr>
      <w:r>
        <w:rPr>
          <w:rFonts w:asciiTheme="majorBidi" w:eastAsiaTheme="minorHAnsi" w:hAnsiTheme="majorBidi" w:cstheme="majorBidi"/>
          <w:sz w:val="28"/>
          <w:szCs w:val="28"/>
          <w:lang w:eastAsia="en-US"/>
        </w:rPr>
        <w:t xml:space="preserve">                                                                     </w:t>
      </w:r>
      <w:r w:rsidR="00480E56">
        <w:rPr>
          <w:rFonts w:asciiTheme="majorBidi" w:eastAsiaTheme="minorHAnsi" w:hAnsiTheme="majorBidi" w:cstheme="majorBidi"/>
          <w:sz w:val="28"/>
          <w:szCs w:val="28"/>
          <w:lang w:eastAsia="en-US"/>
        </w:rPr>
        <w:t xml:space="preserve">         «___» __________   2022</w:t>
      </w:r>
      <w:r>
        <w:rPr>
          <w:rFonts w:asciiTheme="majorBidi" w:eastAsiaTheme="minorHAnsi" w:hAnsiTheme="majorBidi" w:cstheme="majorBidi"/>
          <w:sz w:val="28"/>
          <w:szCs w:val="28"/>
          <w:lang w:eastAsia="en-US"/>
        </w:rPr>
        <w:t>г.</w:t>
      </w:r>
    </w:p>
    <w:p w:rsidR="00F15DD1" w:rsidRDefault="00F15DD1">
      <w:pPr>
        <w:rPr>
          <w:lang w:eastAsia="ar-SA"/>
        </w:rPr>
      </w:pPr>
    </w:p>
    <w:p w:rsidR="00F15DD1" w:rsidRDefault="00F15DD1">
      <w:pPr>
        <w:rPr>
          <w:lang w:eastAsia="ar-SA"/>
        </w:rPr>
      </w:pPr>
    </w:p>
    <w:p w:rsidR="00F15DD1" w:rsidRDefault="00F15DD1">
      <w:pPr>
        <w:rPr>
          <w:lang w:eastAsia="ar-SA"/>
        </w:rPr>
      </w:pPr>
    </w:p>
    <w:p w:rsidR="00F15DD1" w:rsidRDefault="00F15DD1">
      <w:pPr>
        <w:rPr>
          <w:bCs/>
          <w:szCs w:val="28"/>
        </w:rPr>
      </w:pPr>
    </w:p>
    <w:p w:rsidR="00F15DD1" w:rsidRDefault="00F15DD1">
      <w:pPr>
        <w:rPr>
          <w:bCs/>
          <w:szCs w:val="28"/>
        </w:rPr>
      </w:pPr>
    </w:p>
    <w:p w:rsidR="00F15DD1" w:rsidRDefault="00F15DD1">
      <w:pPr>
        <w:tabs>
          <w:tab w:val="left" w:pos="5535"/>
        </w:tabs>
        <w:jc w:val="both"/>
        <w:rPr>
          <w:sz w:val="28"/>
          <w:szCs w:val="28"/>
          <w:lang w:eastAsia="ar-SA"/>
        </w:rPr>
      </w:pPr>
    </w:p>
    <w:p w:rsidR="00F15DD1" w:rsidRDefault="00F15DD1">
      <w:pPr>
        <w:ind w:left="-426" w:firstLine="426"/>
        <w:jc w:val="both"/>
        <w:rPr>
          <w:sz w:val="28"/>
          <w:szCs w:val="28"/>
          <w:lang w:eastAsia="ar-SA"/>
        </w:rPr>
      </w:pPr>
    </w:p>
    <w:p w:rsidR="00F15DD1" w:rsidRDefault="00F15DD1">
      <w:pPr>
        <w:ind w:left="-426" w:firstLine="426"/>
        <w:jc w:val="both"/>
        <w:rPr>
          <w:sz w:val="28"/>
          <w:szCs w:val="28"/>
          <w:lang w:eastAsia="ar-SA"/>
        </w:rPr>
      </w:pPr>
    </w:p>
    <w:p w:rsidR="00F15DD1" w:rsidRDefault="00A25D7E">
      <w:pPr>
        <w:pStyle w:val="ad"/>
        <w:ind w:left="0"/>
        <w:rPr>
          <w:rFonts w:ascii="Times New Roman" w:hAnsi="Times New Roman"/>
          <w:bCs/>
          <w:szCs w:val="28"/>
          <w:lang w:val="ru-RU"/>
        </w:rPr>
      </w:pPr>
      <w:r>
        <w:rPr>
          <w:rFonts w:ascii="Times New Roman" w:hAnsi="Times New Roman"/>
          <w:bCs/>
          <w:szCs w:val="28"/>
          <w:lang w:val="ru-RU"/>
        </w:rPr>
        <w:t>Рабочая</w:t>
      </w:r>
      <w:r>
        <w:rPr>
          <w:rFonts w:ascii="Times New Roman" w:hAnsi="Times New Roman"/>
          <w:bCs/>
          <w:szCs w:val="28"/>
        </w:rPr>
        <w:t xml:space="preserve"> программа дисциплины</w:t>
      </w:r>
    </w:p>
    <w:p w:rsidR="00F15DD1" w:rsidRDefault="00A25D7E">
      <w:pPr>
        <w:jc w:val="center"/>
        <w:rPr>
          <w:lang w:eastAsia="ar-SA"/>
        </w:rPr>
      </w:pPr>
      <w:r>
        <w:rPr>
          <w:b/>
          <w:bCs/>
          <w:szCs w:val="28"/>
        </w:rPr>
        <w:t>«</w:t>
      </w:r>
      <w:r>
        <w:rPr>
          <w:b/>
          <w:bCs/>
          <w:sz w:val="28"/>
          <w:szCs w:val="28"/>
        </w:rPr>
        <w:t>Практическая фонетика арабского языка»</w:t>
      </w:r>
    </w:p>
    <w:p w:rsidR="00F15DD1" w:rsidRDefault="00A25D7E">
      <w:pPr>
        <w:jc w:val="center"/>
        <w:rPr>
          <w:sz w:val="28"/>
          <w:szCs w:val="28"/>
        </w:rPr>
      </w:pPr>
      <w:r>
        <w:rPr>
          <w:bCs/>
          <w:sz w:val="28"/>
          <w:szCs w:val="28"/>
        </w:rPr>
        <w:t>Направление «</w:t>
      </w:r>
      <w:r>
        <w:rPr>
          <w:sz w:val="28"/>
          <w:szCs w:val="28"/>
        </w:rPr>
        <w:t>Подготовка служителей и религиозного персонала религиозных организаций»</w:t>
      </w:r>
    </w:p>
    <w:p w:rsidR="00F15DD1" w:rsidRDefault="00A25D7E">
      <w:pPr>
        <w:jc w:val="center"/>
        <w:rPr>
          <w:sz w:val="28"/>
          <w:szCs w:val="28"/>
        </w:rPr>
      </w:pPr>
      <w:r>
        <w:rPr>
          <w:sz w:val="28"/>
          <w:szCs w:val="28"/>
        </w:rPr>
        <w:t>Профиль «Исламские науки и воспитание, арабский язык»</w:t>
      </w:r>
    </w:p>
    <w:p w:rsidR="00F15DD1" w:rsidRDefault="00A25D7E">
      <w:pPr>
        <w:jc w:val="center"/>
        <w:rPr>
          <w:b/>
          <w:bCs/>
          <w:sz w:val="28"/>
          <w:szCs w:val="28"/>
          <w:lang w:eastAsia="ar-SA"/>
        </w:rPr>
      </w:pPr>
      <w:r>
        <w:rPr>
          <w:b/>
          <w:bCs/>
          <w:sz w:val="28"/>
          <w:szCs w:val="28"/>
          <w:lang w:eastAsia="ar-SA"/>
        </w:rPr>
        <w:t>очная форма обучения</w:t>
      </w:r>
    </w:p>
    <w:p w:rsidR="00F15DD1" w:rsidRDefault="00F15DD1">
      <w:pPr>
        <w:jc w:val="center"/>
        <w:rPr>
          <w:b/>
          <w:bCs/>
          <w:sz w:val="28"/>
          <w:szCs w:val="28"/>
          <w:lang w:eastAsia="ar-SA"/>
        </w:rPr>
      </w:pPr>
    </w:p>
    <w:p w:rsidR="00F15DD1" w:rsidRDefault="00F15DD1">
      <w:pPr>
        <w:tabs>
          <w:tab w:val="left" w:pos="180"/>
        </w:tabs>
        <w:autoSpaceDE w:val="0"/>
        <w:autoSpaceDN w:val="0"/>
        <w:bidi/>
        <w:adjustRightInd w:val="0"/>
        <w:jc w:val="both"/>
        <w:rPr>
          <w:b/>
          <w:sz w:val="28"/>
          <w:szCs w:val="28"/>
        </w:rPr>
      </w:pPr>
    </w:p>
    <w:p w:rsidR="00F15DD1" w:rsidRDefault="00F15DD1">
      <w:pPr>
        <w:tabs>
          <w:tab w:val="left" w:pos="180"/>
        </w:tabs>
        <w:autoSpaceDE w:val="0"/>
        <w:autoSpaceDN w:val="0"/>
        <w:bidi/>
        <w:adjustRightInd w:val="0"/>
        <w:jc w:val="both"/>
        <w:rPr>
          <w:b/>
          <w:sz w:val="28"/>
          <w:szCs w:val="28"/>
        </w:rPr>
      </w:pPr>
    </w:p>
    <w:p w:rsidR="00F15DD1" w:rsidRDefault="00F15DD1">
      <w:pPr>
        <w:tabs>
          <w:tab w:val="left" w:pos="180"/>
        </w:tabs>
        <w:autoSpaceDE w:val="0"/>
        <w:autoSpaceDN w:val="0"/>
        <w:bidi/>
        <w:adjustRightInd w:val="0"/>
        <w:jc w:val="both"/>
        <w:rPr>
          <w:b/>
          <w:sz w:val="28"/>
          <w:szCs w:val="28"/>
        </w:rPr>
      </w:pPr>
    </w:p>
    <w:p w:rsidR="00F15DD1" w:rsidRDefault="00A25D7E">
      <w:pPr>
        <w:tabs>
          <w:tab w:val="left" w:pos="180"/>
        </w:tabs>
        <w:autoSpaceDE w:val="0"/>
        <w:autoSpaceDN w:val="0"/>
        <w:bidi/>
        <w:adjustRightInd w:val="0"/>
        <w:jc w:val="both"/>
        <w:rPr>
          <w:b/>
          <w:sz w:val="28"/>
          <w:szCs w:val="28"/>
        </w:rPr>
      </w:pPr>
      <w:r>
        <w:rPr>
          <w:b/>
          <w:sz w:val="28"/>
          <w:szCs w:val="28"/>
        </w:rPr>
        <w:t xml:space="preserve">Составитель </w:t>
      </w:r>
      <w:proofErr w:type="spellStart"/>
      <w:r w:rsidR="008A3A2A">
        <w:rPr>
          <w:bCs/>
          <w:sz w:val="28"/>
          <w:szCs w:val="28"/>
          <w:u w:val="single"/>
        </w:rPr>
        <w:t>Сабиров</w:t>
      </w:r>
      <w:proofErr w:type="spellEnd"/>
      <w:r w:rsidR="008A3A2A">
        <w:rPr>
          <w:bCs/>
          <w:sz w:val="28"/>
          <w:szCs w:val="28"/>
          <w:u w:val="single"/>
        </w:rPr>
        <w:t xml:space="preserve"> И.М.</w:t>
      </w:r>
      <w:r>
        <w:rPr>
          <w:bCs/>
          <w:sz w:val="28"/>
          <w:szCs w:val="28"/>
          <w:u w:val="single"/>
        </w:rPr>
        <w:t>., преподаватель</w:t>
      </w:r>
    </w:p>
    <w:p w:rsidR="00F15DD1" w:rsidRDefault="00F15DD1">
      <w:pPr>
        <w:tabs>
          <w:tab w:val="left" w:pos="180"/>
        </w:tabs>
        <w:autoSpaceDE w:val="0"/>
        <w:autoSpaceDN w:val="0"/>
        <w:bidi/>
        <w:adjustRightInd w:val="0"/>
        <w:jc w:val="both"/>
        <w:rPr>
          <w:b/>
          <w:i/>
          <w:iCs/>
          <w:sz w:val="22"/>
          <w:szCs w:val="22"/>
        </w:rPr>
      </w:pPr>
    </w:p>
    <w:p w:rsidR="00F15DD1" w:rsidRDefault="00F15DD1">
      <w:pPr>
        <w:tabs>
          <w:tab w:val="left" w:pos="180"/>
        </w:tabs>
        <w:autoSpaceDE w:val="0"/>
        <w:autoSpaceDN w:val="0"/>
        <w:adjustRightInd w:val="0"/>
        <w:jc w:val="both"/>
        <w:rPr>
          <w:b/>
          <w:sz w:val="28"/>
          <w:szCs w:val="28"/>
        </w:rPr>
      </w:pPr>
    </w:p>
    <w:tbl>
      <w:tblPr>
        <w:tblStyle w:val="10"/>
        <w:tblW w:w="0" w:type="auto"/>
        <w:tblInd w:w="4361" w:type="dxa"/>
        <w:tblLook w:val="04A0"/>
      </w:tblPr>
      <w:tblGrid>
        <w:gridCol w:w="5210"/>
      </w:tblGrid>
      <w:tr w:rsidR="00F15DD1">
        <w:trPr>
          <w:trHeight w:val="266"/>
        </w:trPr>
        <w:tc>
          <w:tcPr>
            <w:tcW w:w="5210" w:type="dxa"/>
          </w:tcPr>
          <w:p w:rsidR="00F15DD1" w:rsidRDefault="00A25D7E">
            <w:pPr>
              <w:jc w:val="center"/>
              <w:rPr>
                <w:sz w:val="28"/>
                <w:szCs w:val="28"/>
              </w:rPr>
            </w:pPr>
            <w:r>
              <w:rPr>
                <w:b/>
                <w:sz w:val="28"/>
                <w:szCs w:val="28"/>
              </w:rPr>
              <w:t>Согласовано</w:t>
            </w:r>
          </w:p>
        </w:tc>
      </w:tr>
      <w:tr w:rsidR="00F15DD1">
        <w:tc>
          <w:tcPr>
            <w:tcW w:w="5210" w:type="dxa"/>
          </w:tcPr>
          <w:p w:rsidR="00F15DD1" w:rsidRDefault="00A25D7E">
            <w:pPr>
              <w:rPr>
                <w:sz w:val="28"/>
                <w:szCs w:val="28"/>
              </w:rPr>
            </w:pPr>
            <w:r>
              <w:rPr>
                <w:sz w:val="28"/>
                <w:szCs w:val="28"/>
              </w:rPr>
              <w:t xml:space="preserve">Заместитель директора по учебной работе       _________________       </w:t>
            </w:r>
          </w:p>
          <w:p w:rsidR="00F15DD1" w:rsidRDefault="00A25D7E">
            <w:pPr>
              <w:rPr>
                <w:sz w:val="28"/>
                <w:szCs w:val="28"/>
              </w:rPr>
            </w:pPr>
            <w:r>
              <w:rPr>
                <w:sz w:val="28"/>
                <w:szCs w:val="28"/>
              </w:rPr>
              <w:t xml:space="preserve">    </w:t>
            </w:r>
            <w:r w:rsidR="008A3A2A">
              <w:rPr>
                <w:sz w:val="28"/>
                <w:szCs w:val="28"/>
              </w:rPr>
              <w:t xml:space="preserve">                 Хасанова Р.Х.</w:t>
            </w:r>
          </w:p>
          <w:p w:rsidR="00F15DD1" w:rsidRDefault="00480E56">
            <w:pPr>
              <w:jc w:val="center"/>
              <w:rPr>
                <w:sz w:val="28"/>
                <w:szCs w:val="28"/>
              </w:rPr>
            </w:pPr>
            <w:r>
              <w:rPr>
                <w:sz w:val="28"/>
                <w:szCs w:val="28"/>
              </w:rPr>
              <w:t>«___» _______________2022</w:t>
            </w:r>
            <w:r w:rsidR="00A25D7E">
              <w:rPr>
                <w:sz w:val="28"/>
                <w:szCs w:val="28"/>
              </w:rPr>
              <w:t>г.</w:t>
            </w:r>
          </w:p>
          <w:p w:rsidR="00F15DD1" w:rsidRDefault="00F15DD1">
            <w:pPr>
              <w:rPr>
                <w:sz w:val="28"/>
                <w:szCs w:val="28"/>
              </w:rPr>
            </w:pPr>
          </w:p>
        </w:tc>
      </w:tr>
    </w:tbl>
    <w:p w:rsidR="00F15DD1" w:rsidRDefault="00F15DD1">
      <w:pPr>
        <w:tabs>
          <w:tab w:val="left" w:pos="180"/>
        </w:tabs>
        <w:autoSpaceDE w:val="0"/>
        <w:autoSpaceDN w:val="0"/>
        <w:adjustRightInd w:val="0"/>
        <w:jc w:val="both"/>
        <w:rPr>
          <w:b/>
          <w:sz w:val="28"/>
          <w:szCs w:val="28"/>
        </w:rPr>
      </w:pPr>
    </w:p>
    <w:p w:rsidR="00F15DD1" w:rsidRDefault="00F15DD1">
      <w:pPr>
        <w:tabs>
          <w:tab w:val="left" w:pos="180"/>
        </w:tabs>
        <w:autoSpaceDE w:val="0"/>
        <w:autoSpaceDN w:val="0"/>
        <w:adjustRightInd w:val="0"/>
        <w:jc w:val="both"/>
        <w:rPr>
          <w:b/>
          <w:sz w:val="28"/>
          <w:szCs w:val="28"/>
        </w:rPr>
      </w:pPr>
    </w:p>
    <w:p w:rsidR="00F15DD1" w:rsidRDefault="00F15DD1">
      <w:pPr>
        <w:tabs>
          <w:tab w:val="left" w:pos="180"/>
        </w:tabs>
        <w:autoSpaceDE w:val="0"/>
        <w:autoSpaceDN w:val="0"/>
        <w:adjustRightInd w:val="0"/>
        <w:jc w:val="both"/>
        <w:rPr>
          <w:b/>
          <w:sz w:val="28"/>
          <w:szCs w:val="28"/>
        </w:rPr>
      </w:pPr>
    </w:p>
    <w:p w:rsidR="00480E56" w:rsidRDefault="00480E56">
      <w:pPr>
        <w:tabs>
          <w:tab w:val="left" w:pos="180"/>
        </w:tabs>
        <w:autoSpaceDE w:val="0"/>
        <w:autoSpaceDN w:val="0"/>
        <w:adjustRightInd w:val="0"/>
        <w:jc w:val="both"/>
        <w:rPr>
          <w:b/>
          <w:sz w:val="28"/>
          <w:szCs w:val="28"/>
        </w:rPr>
      </w:pPr>
    </w:p>
    <w:p w:rsidR="00480E56" w:rsidRDefault="00480E56">
      <w:pPr>
        <w:tabs>
          <w:tab w:val="left" w:pos="180"/>
        </w:tabs>
        <w:autoSpaceDE w:val="0"/>
        <w:autoSpaceDN w:val="0"/>
        <w:adjustRightInd w:val="0"/>
        <w:jc w:val="both"/>
        <w:rPr>
          <w:b/>
          <w:sz w:val="28"/>
          <w:szCs w:val="28"/>
        </w:rPr>
      </w:pPr>
    </w:p>
    <w:p w:rsidR="00480E56" w:rsidRDefault="00480E56">
      <w:pPr>
        <w:tabs>
          <w:tab w:val="left" w:pos="180"/>
        </w:tabs>
        <w:autoSpaceDE w:val="0"/>
        <w:autoSpaceDN w:val="0"/>
        <w:adjustRightInd w:val="0"/>
        <w:jc w:val="both"/>
        <w:rPr>
          <w:b/>
          <w:sz w:val="28"/>
          <w:szCs w:val="28"/>
        </w:rPr>
      </w:pPr>
    </w:p>
    <w:p w:rsidR="00480E56" w:rsidRDefault="00480E56">
      <w:pPr>
        <w:tabs>
          <w:tab w:val="left" w:pos="180"/>
        </w:tabs>
        <w:autoSpaceDE w:val="0"/>
        <w:autoSpaceDN w:val="0"/>
        <w:adjustRightInd w:val="0"/>
        <w:jc w:val="both"/>
        <w:rPr>
          <w:b/>
          <w:sz w:val="28"/>
          <w:szCs w:val="28"/>
        </w:rPr>
      </w:pPr>
    </w:p>
    <w:p w:rsidR="00F15DD1" w:rsidRDefault="00F15DD1">
      <w:pPr>
        <w:tabs>
          <w:tab w:val="left" w:pos="180"/>
        </w:tabs>
        <w:autoSpaceDE w:val="0"/>
        <w:autoSpaceDN w:val="0"/>
        <w:adjustRightInd w:val="0"/>
        <w:jc w:val="both"/>
        <w:rPr>
          <w:b/>
          <w:sz w:val="28"/>
          <w:szCs w:val="28"/>
        </w:rPr>
      </w:pPr>
    </w:p>
    <w:p w:rsidR="00F15DD1" w:rsidRDefault="008A3A2A" w:rsidP="008A3A2A">
      <w:pPr>
        <w:tabs>
          <w:tab w:val="left" w:pos="180"/>
        </w:tabs>
        <w:autoSpaceDE w:val="0"/>
        <w:autoSpaceDN w:val="0"/>
        <w:adjustRightInd w:val="0"/>
        <w:rPr>
          <w:bCs/>
          <w:i/>
          <w:iCs/>
          <w:sz w:val="22"/>
          <w:szCs w:val="22"/>
        </w:rPr>
      </w:pPr>
      <w:r>
        <w:rPr>
          <w:b/>
          <w:sz w:val="28"/>
          <w:szCs w:val="28"/>
        </w:rPr>
        <w:t xml:space="preserve">                      </w:t>
      </w:r>
      <w:r w:rsidR="00480E56">
        <w:rPr>
          <w:b/>
          <w:sz w:val="28"/>
          <w:szCs w:val="28"/>
        </w:rPr>
        <w:t xml:space="preserve">                    Буинск, 2022</w:t>
      </w:r>
      <w:r w:rsidR="00A25D7E">
        <w:rPr>
          <w:b/>
          <w:sz w:val="28"/>
          <w:szCs w:val="28"/>
        </w:rPr>
        <w:t>г.</w:t>
      </w:r>
    </w:p>
    <w:p w:rsidR="00F15DD1" w:rsidRDefault="00A25D7E">
      <w:pPr>
        <w:tabs>
          <w:tab w:val="left" w:pos="180"/>
        </w:tabs>
        <w:autoSpaceDE w:val="0"/>
        <w:autoSpaceDN w:val="0"/>
        <w:adjustRightInd w:val="0"/>
        <w:ind w:left="-426" w:firstLine="426"/>
        <w:jc w:val="center"/>
        <w:rPr>
          <w:b/>
          <w:sz w:val="28"/>
          <w:szCs w:val="28"/>
          <w:u w:val="single"/>
        </w:rPr>
      </w:pPr>
      <w:r>
        <w:rPr>
          <w:b/>
          <w:sz w:val="28"/>
          <w:szCs w:val="28"/>
        </w:rPr>
        <w:br w:type="page"/>
      </w:r>
    </w:p>
    <w:p w:rsidR="00F15DD1" w:rsidRDefault="00A25D7E">
      <w:pPr>
        <w:tabs>
          <w:tab w:val="left" w:pos="180"/>
        </w:tabs>
        <w:autoSpaceDE w:val="0"/>
        <w:autoSpaceDN w:val="0"/>
        <w:adjustRightInd w:val="0"/>
        <w:spacing w:line="23" w:lineRule="atLeast"/>
        <w:ind w:left="-426" w:firstLine="426"/>
        <w:jc w:val="both"/>
        <w:rPr>
          <w:rFonts w:eastAsia="Calibri"/>
          <w:b/>
          <w:sz w:val="28"/>
          <w:szCs w:val="28"/>
          <w:u w:val="single"/>
          <w:lang w:eastAsia="en-US"/>
        </w:rPr>
      </w:pPr>
      <w:r>
        <w:rPr>
          <w:b/>
          <w:bCs/>
          <w:sz w:val="28"/>
          <w:szCs w:val="28"/>
        </w:rPr>
        <w:lastRenderedPageBreak/>
        <w:t>1.Пояснительная записка</w:t>
      </w:r>
    </w:p>
    <w:p w:rsidR="00F15DD1" w:rsidRDefault="00A25D7E">
      <w:pPr>
        <w:tabs>
          <w:tab w:val="left" w:pos="180"/>
        </w:tabs>
        <w:autoSpaceDE w:val="0"/>
        <w:autoSpaceDN w:val="0"/>
        <w:adjustRightInd w:val="0"/>
        <w:spacing w:line="23" w:lineRule="atLeast"/>
        <w:ind w:left="-426" w:firstLine="426"/>
        <w:jc w:val="both"/>
        <w:rPr>
          <w:rFonts w:eastAsia="Calibri"/>
          <w:b/>
          <w:sz w:val="28"/>
          <w:szCs w:val="28"/>
          <w:lang w:eastAsia="en-US"/>
        </w:rPr>
      </w:pPr>
      <w:r>
        <w:rPr>
          <w:rFonts w:eastAsia="Calibri"/>
          <w:b/>
          <w:sz w:val="28"/>
          <w:szCs w:val="28"/>
          <w:lang w:eastAsia="en-US"/>
        </w:rPr>
        <w:t>1.1. Наименование направления и профиля</w:t>
      </w:r>
    </w:p>
    <w:p w:rsidR="00F15DD1" w:rsidRDefault="00A25D7E">
      <w:pPr>
        <w:spacing w:line="23" w:lineRule="atLeast"/>
        <w:ind w:left="-426" w:firstLine="426"/>
        <w:jc w:val="both"/>
        <w:rPr>
          <w:sz w:val="28"/>
          <w:szCs w:val="28"/>
        </w:rPr>
      </w:pPr>
      <w:r>
        <w:rPr>
          <w:bCs/>
          <w:sz w:val="28"/>
          <w:szCs w:val="28"/>
        </w:rPr>
        <w:t>Направление – «</w:t>
      </w:r>
      <w:r>
        <w:rPr>
          <w:sz w:val="28"/>
          <w:szCs w:val="28"/>
        </w:rPr>
        <w:t>Подготовка служителей и религиозного персонала религиозных организаций»</w:t>
      </w:r>
    </w:p>
    <w:p w:rsidR="00F15DD1" w:rsidRDefault="00A25D7E">
      <w:pPr>
        <w:tabs>
          <w:tab w:val="left" w:pos="180"/>
        </w:tabs>
        <w:autoSpaceDE w:val="0"/>
        <w:autoSpaceDN w:val="0"/>
        <w:adjustRightInd w:val="0"/>
        <w:spacing w:line="23" w:lineRule="atLeast"/>
        <w:ind w:left="-426" w:firstLine="426"/>
        <w:jc w:val="both"/>
        <w:rPr>
          <w:b/>
          <w:sz w:val="28"/>
          <w:szCs w:val="28"/>
          <w:u w:val="single"/>
        </w:rPr>
      </w:pPr>
      <w:r>
        <w:rPr>
          <w:bCs/>
          <w:sz w:val="28"/>
          <w:szCs w:val="28"/>
        </w:rPr>
        <w:t>Профиль подготовки – «Исламские науки и воспитание, арабский язык»</w:t>
      </w:r>
    </w:p>
    <w:p w:rsidR="00F15DD1" w:rsidRDefault="00A25D7E">
      <w:pPr>
        <w:tabs>
          <w:tab w:val="left" w:pos="180"/>
        </w:tabs>
        <w:autoSpaceDE w:val="0"/>
        <w:autoSpaceDN w:val="0"/>
        <w:adjustRightInd w:val="0"/>
        <w:spacing w:line="23" w:lineRule="atLeast"/>
        <w:ind w:left="-426" w:firstLine="426"/>
        <w:jc w:val="both"/>
        <w:rPr>
          <w:b/>
          <w:sz w:val="28"/>
          <w:szCs w:val="28"/>
        </w:rPr>
      </w:pPr>
      <w:r>
        <w:rPr>
          <w:b/>
          <w:sz w:val="28"/>
          <w:szCs w:val="28"/>
        </w:rPr>
        <w:t>1.2. Код и наименование дисциплины</w:t>
      </w:r>
    </w:p>
    <w:p w:rsidR="00F15DD1" w:rsidRDefault="00A25D7E">
      <w:pPr>
        <w:tabs>
          <w:tab w:val="left" w:pos="180"/>
        </w:tabs>
        <w:autoSpaceDE w:val="0"/>
        <w:autoSpaceDN w:val="0"/>
        <w:adjustRightInd w:val="0"/>
        <w:spacing w:line="23" w:lineRule="atLeast"/>
        <w:ind w:left="-426" w:firstLine="426"/>
        <w:jc w:val="both"/>
        <w:rPr>
          <w:iCs/>
          <w:sz w:val="28"/>
          <w:szCs w:val="28"/>
        </w:rPr>
      </w:pPr>
      <w:r>
        <w:rPr>
          <w:iCs/>
          <w:sz w:val="28"/>
          <w:szCs w:val="28"/>
        </w:rPr>
        <w:t xml:space="preserve">ОГС.01.03 </w:t>
      </w:r>
      <w:r>
        <w:rPr>
          <w:sz w:val="28"/>
          <w:szCs w:val="28"/>
        </w:rPr>
        <w:t>Практическая фонетика арабского языка</w:t>
      </w:r>
    </w:p>
    <w:p w:rsidR="00F15DD1" w:rsidRDefault="00A25D7E">
      <w:pPr>
        <w:spacing w:line="23" w:lineRule="atLeast"/>
        <w:ind w:left="-426" w:firstLine="426"/>
        <w:jc w:val="both"/>
        <w:rPr>
          <w:b/>
          <w:sz w:val="28"/>
          <w:szCs w:val="28"/>
        </w:rPr>
      </w:pPr>
      <w:r>
        <w:rPr>
          <w:b/>
          <w:sz w:val="28"/>
          <w:szCs w:val="28"/>
        </w:rPr>
        <w:t>1.3. Цел</w:t>
      </w:r>
      <w:proofErr w:type="gramStart"/>
      <w:r>
        <w:rPr>
          <w:b/>
          <w:sz w:val="28"/>
          <w:szCs w:val="28"/>
        </w:rPr>
        <w:t>ь(</w:t>
      </w:r>
      <w:proofErr w:type="gramEnd"/>
      <w:r>
        <w:rPr>
          <w:b/>
          <w:sz w:val="28"/>
          <w:szCs w:val="28"/>
        </w:rPr>
        <w:t>и) освоения дисциплины</w:t>
      </w:r>
    </w:p>
    <w:p w:rsidR="00F15DD1" w:rsidRDefault="00A25D7E">
      <w:pPr>
        <w:pStyle w:val="af4"/>
        <w:numPr>
          <w:ilvl w:val="0"/>
          <w:numId w:val="1"/>
        </w:numPr>
        <w:spacing w:line="23" w:lineRule="atLeast"/>
        <w:jc w:val="both"/>
        <w:rPr>
          <w:sz w:val="28"/>
          <w:szCs w:val="28"/>
        </w:rPr>
      </w:pPr>
      <w:r>
        <w:rPr>
          <w:sz w:val="28"/>
          <w:szCs w:val="28"/>
        </w:rPr>
        <w:t xml:space="preserve">освоение современного литературного арабского языка на уровне, который бы позволил выпускнику работать с источниками знаний на изучаемом языке и, при необходимости, дать возможность выпускнику стажироваться и продолжать обучение в высших учебных заведениях </w:t>
      </w:r>
      <w:proofErr w:type="spellStart"/>
      <w:r>
        <w:rPr>
          <w:sz w:val="28"/>
          <w:szCs w:val="28"/>
        </w:rPr>
        <w:t>арабоязычных</w:t>
      </w:r>
      <w:proofErr w:type="spellEnd"/>
      <w:r>
        <w:rPr>
          <w:sz w:val="28"/>
          <w:szCs w:val="28"/>
        </w:rPr>
        <w:t xml:space="preserve"> стран по своему профилю. Это возможно лишь при полноценном  освоении  основ фонетики, лексики, морфологии и синтаксиса, обучении устной речи, развитие техники чтения и умения понимать тексты на арабском языке, а также развитие навыков письменной речи.</w:t>
      </w:r>
    </w:p>
    <w:p w:rsidR="00F15DD1" w:rsidRDefault="00A25D7E">
      <w:pPr>
        <w:spacing w:line="23" w:lineRule="atLeast"/>
        <w:ind w:left="-426" w:firstLine="426"/>
        <w:jc w:val="both"/>
        <w:rPr>
          <w:b/>
          <w:sz w:val="28"/>
          <w:szCs w:val="28"/>
        </w:rPr>
      </w:pPr>
      <w:r>
        <w:rPr>
          <w:b/>
          <w:sz w:val="28"/>
          <w:szCs w:val="28"/>
        </w:rPr>
        <w:t>Задачи курса:</w:t>
      </w:r>
    </w:p>
    <w:p w:rsidR="00F15DD1" w:rsidRDefault="00A25D7E">
      <w:pPr>
        <w:pStyle w:val="af4"/>
        <w:numPr>
          <w:ilvl w:val="0"/>
          <w:numId w:val="2"/>
        </w:numPr>
        <w:rPr>
          <w:sz w:val="28"/>
          <w:szCs w:val="28"/>
        </w:rPr>
      </w:pPr>
      <w:r>
        <w:rPr>
          <w:sz w:val="28"/>
          <w:szCs w:val="28"/>
        </w:rPr>
        <w:t>развитие навыков различать звуки на слух;</w:t>
      </w:r>
    </w:p>
    <w:p w:rsidR="00F15DD1" w:rsidRDefault="00A25D7E">
      <w:pPr>
        <w:pStyle w:val="af4"/>
        <w:numPr>
          <w:ilvl w:val="0"/>
          <w:numId w:val="2"/>
        </w:numPr>
        <w:rPr>
          <w:sz w:val="28"/>
          <w:szCs w:val="28"/>
        </w:rPr>
      </w:pPr>
      <w:r>
        <w:rPr>
          <w:sz w:val="28"/>
          <w:szCs w:val="28"/>
        </w:rPr>
        <w:t>привитие навыков правильного произношения звуков арабского языка;</w:t>
      </w:r>
    </w:p>
    <w:p w:rsidR="00F15DD1" w:rsidRDefault="00A25D7E">
      <w:pPr>
        <w:pStyle w:val="af4"/>
        <w:numPr>
          <w:ilvl w:val="0"/>
          <w:numId w:val="2"/>
        </w:numPr>
        <w:rPr>
          <w:sz w:val="28"/>
          <w:szCs w:val="28"/>
        </w:rPr>
      </w:pPr>
      <w:r>
        <w:rPr>
          <w:sz w:val="28"/>
          <w:szCs w:val="28"/>
        </w:rPr>
        <w:t>формирование навыков самостоятельной работы студентов.</w:t>
      </w:r>
    </w:p>
    <w:p w:rsidR="00F15DD1" w:rsidRDefault="00A25D7E">
      <w:pPr>
        <w:spacing w:line="23" w:lineRule="atLeast"/>
        <w:ind w:left="-426" w:firstLine="426"/>
        <w:jc w:val="both"/>
        <w:rPr>
          <w:rFonts w:eastAsia="Calibri"/>
          <w:b/>
          <w:sz w:val="28"/>
          <w:szCs w:val="28"/>
          <w:lang w:eastAsia="en-US"/>
        </w:rPr>
      </w:pPr>
      <w:r>
        <w:rPr>
          <w:rFonts w:eastAsia="Calibri"/>
          <w:b/>
          <w:sz w:val="28"/>
          <w:szCs w:val="28"/>
          <w:lang w:eastAsia="en-US"/>
        </w:rPr>
        <w:t>1.4. Место дисциплины в структуре ОПОП</w:t>
      </w:r>
    </w:p>
    <w:p w:rsidR="00F15DD1" w:rsidRDefault="00A25D7E">
      <w:pPr>
        <w:pStyle w:val="p16"/>
        <w:shd w:val="clear" w:color="auto" w:fill="FFFFFF"/>
        <w:spacing w:before="0" w:beforeAutospacing="0" w:after="0" w:afterAutospacing="0" w:line="23" w:lineRule="atLeast"/>
        <w:jc w:val="both"/>
        <w:rPr>
          <w:color w:val="000000"/>
          <w:sz w:val="28"/>
          <w:szCs w:val="28"/>
        </w:rPr>
      </w:pPr>
      <w:r>
        <w:rPr>
          <w:iCs/>
          <w:sz w:val="28"/>
          <w:szCs w:val="28"/>
        </w:rPr>
        <w:t>Данная дисциплина входит в базовую часть цикла общие гуманитарные и социальные дисциплины. Взаимосвязана с дисциплинами «Практический курс арабского языка» и «Теоретическая грамматика арабского языка».</w:t>
      </w:r>
    </w:p>
    <w:p w:rsidR="00F15DD1" w:rsidRDefault="00A25D7E">
      <w:pPr>
        <w:spacing w:line="23" w:lineRule="atLeast"/>
        <w:ind w:left="-426" w:firstLine="426"/>
        <w:jc w:val="both"/>
        <w:rPr>
          <w:rFonts w:eastAsia="Calibri"/>
          <w:b/>
          <w:sz w:val="28"/>
          <w:szCs w:val="28"/>
          <w:lang w:eastAsia="en-US"/>
        </w:rPr>
      </w:pPr>
      <w:r>
        <w:rPr>
          <w:b/>
          <w:sz w:val="28"/>
          <w:szCs w:val="28"/>
        </w:rPr>
        <w:t xml:space="preserve">1.5. </w:t>
      </w:r>
      <w:proofErr w:type="gramStart"/>
      <w:r>
        <w:rPr>
          <w:b/>
          <w:sz w:val="28"/>
          <w:szCs w:val="28"/>
        </w:rPr>
        <w:t>Компетенции обучающегося, формируемые в результате освоения дисциплины</w:t>
      </w:r>
      <w:proofErr w:type="gramEnd"/>
    </w:p>
    <w:p w:rsidR="00F15DD1" w:rsidRDefault="00A25D7E">
      <w:pPr>
        <w:spacing w:line="23" w:lineRule="atLeast"/>
        <w:ind w:firstLine="567"/>
        <w:jc w:val="both"/>
        <w:rPr>
          <w:sz w:val="28"/>
          <w:szCs w:val="28"/>
        </w:rPr>
      </w:pPr>
      <w:r>
        <w:rPr>
          <w:sz w:val="28"/>
          <w:szCs w:val="28"/>
        </w:rPr>
        <w:t>Данный курс направлен на формирование следующих компетенций:</w:t>
      </w:r>
    </w:p>
    <w:p w:rsidR="00F15DD1" w:rsidRDefault="00A25D7E">
      <w:pPr>
        <w:tabs>
          <w:tab w:val="left" w:pos="2945"/>
        </w:tabs>
        <w:spacing w:line="23" w:lineRule="atLeast"/>
        <w:rPr>
          <w:b/>
          <w:bCs/>
          <w:i/>
          <w:iCs/>
          <w:sz w:val="28"/>
          <w:szCs w:val="28"/>
        </w:rPr>
      </w:pPr>
      <w:r>
        <w:rPr>
          <w:b/>
          <w:bCs/>
          <w:i/>
          <w:iCs/>
          <w:sz w:val="28"/>
          <w:szCs w:val="28"/>
        </w:rPr>
        <w:t>Специальные педагогические компетенции (код – СПК):</w:t>
      </w:r>
    </w:p>
    <w:p w:rsidR="00F15DD1" w:rsidRDefault="00A25D7E">
      <w:pPr>
        <w:pStyle w:val="af4"/>
        <w:numPr>
          <w:ilvl w:val="0"/>
          <w:numId w:val="3"/>
        </w:numPr>
        <w:tabs>
          <w:tab w:val="left" w:pos="2945"/>
        </w:tabs>
        <w:spacing w:line="23" w:lineRule="atLeast"/>
        <w:rPr>
          <w:sz w:val="28"/>
          <w:szCs w:val="28"/>
        </w:rPr>
      </w:pPr>
      <w:r>
        <w:rPr>
          <w:sz w:val="28"/>
          <w:szCs w:val="28"/>
        </w:rPr>
        <w:t>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образования с использованием современных и традиционных для религиозного образования методов обучения и воспитания.</w:t>
      </w:r>
    </w:p>
    <w:p w:rsidR="00F15DD1" w:rsidRDefault="00A25D7E">
      <w:pPr>
        <w:tabs>
          <w:tab w:val="left" w:pos="2945"/>
        </w:tabs>
        <w:spacing w:line="23" w:lineRule="atLeast"/>
        <w:rPr>
          <w:b/>
          <w:i/>
          <w:sz w:val="28"/>
          <w:szCs w:val="28"/>
        </w:rPr>
      </w:pPr>
      <w:r>
        <w:rPr>
          <w:b/>
          <w:i/>
          <w:sz w:val="28"/>
          <w:szCs w:val="28"/>
        </w:rPr>
        <w:t>Компетенции в области арабского языка (код – АЯК)</w:t>
      </w:r>
    </w:p>
    <w:p w:rsidR="00F15DD1" w:rsidRDefault="00A25D7E">
      <w:pPr>
        <w:pStyle w:val="af4"/>
        <w:numPr>
          <w:ilvl w:val="0"/>
          <w:numId w:val="4"/>
        </w:numPr>
        <w:tabs>
          <w:tab w:val="left" w:pos="2945"/>
        </w:tabs>
        <w:spacing w:line="23" w:lineRule="atLeast"/>
        <w:rPr>
          <w:sz w:val="28"/>
          <w:szCs w:val="28"/>
        </w:rPr>
      </w:pPr>
      <w:r>
        <w:rPr>
          <w:sz w:val="28"/>
          <w:szCs w:val="28"/>
        </w:rPr>
        <w:t>знания о фонетической, лексической и грамматической системе арабского языка.</w:t>
      </w:r>
    </w:p>
    <w:p w:rsidR="00F15DD1" w:rsidRDefault="00A25D7E">
      <w:pPr>
        <w:spacing w:line="23" w:lineRule="atLeast"/>
        <w:ind w:left="-425" w:firstLine="425"/>
        <w:jc w:val="both"/>
        <w:rPr>
          <w:rFonts w:eastAsia="Calibri"/>
          <w:b/>
          <w:sz w:val="28"/>
          <w:szCs w:val="28"/>
          <w:u w:val="single"/>
          <w:lang w:eastAsia="en-US"/>
        </w:rPr>
      </w:pPr>
      <w:r>
        <w:rPr>
          <w:b/>
          <w:sz w:val="28"/>
          <w:szCs w:val="28"/>
        </w:rPr>
        <w:t>2. Структура и содержание дисциплины</w:t>
      </w:r>
    </w:p>
    <w:p w:rsidR="00F15DD1" w:rsidRDefault="00A25D7E">
      <w:pPr>
        <w:spacing w:line="23" w:lineRule="atLeast"/>
        <w:ind w:left="-425" w:firstLine="425"/>
        <w:jc w:val="both"/>
        <w:rPr>
          <w:b/>
          <w:sz w:val="28"/>
          <w:szCs w:val="28"/>
        </w:rPr>
      </w:pPr>
      <w:r>
        <w:rPr>
          <w:b/>
          <w:sz w:val="28"/>
          <w:szCs w:val="28"/>
        </w:rPr>
        <w:t>2.1. Объем дисциплины и виды учебной работы</w:t>
      </w:r>
    </w:p>
    <w:p w:rsidR="00480E56" w:rsidRDefault="00480E56">
      <w:pPr>
        <w:spacing w:line="23" w:lineRule="atLeast"/>
        <w:ind w:left="-425" w:firstLine="425"/>
        <w:jc w:val="both"/>
        <w:rPr>
          <w:b/>
          <w:sz w:val="28"/>
          <w:szCs w:val="28"/>
        </w:rPr>
      </w:pPr>
    </w:p>
    <w:p w:rsidR="00480E56" w:rsidRDefault="00480E56">
      <w:pPr>
        <w:spacing w:line="23" w:lineRule="atLeast"/>
        <w:ind w:left="-425" w:firstLine="425"/>
        <w:jc w:val="both"/>
        <w:rPr>
          <w:b/>
          <w:sz w:val="28"/>
          <w:szCs w:val="28"/>
        </w:rPr>
      </w:pPr>
    </w:p>
    <w:p w:rsidR="00480E56" w:rsidRDefault="00480E56">
      <w:pPr>
        <w:spacing w:line="23" w:lineRule="atLeast"/>
        <w:ind w:left="-425" w:firstLine="425"/>
        <w:jc w:val="both"/>
        <w:rPr>
          <w:b/>
          <w:sz w:val="28"/>
          <w:szCs w:val="28"/>
        </w:rPr>
      </w:pPr>
    </w:p>
    <w:p w:rsidR="00480E56" w:rsidRDefault="00480E56">
      <w:pPr>
        <w:spacing w:line="23" w:lineRule="atLeast"/>
        <w:ind w:left="-425" w:firstLine="425"/>
        <w:jc w:val="both"/>
        <w:rPr>
          <w:b/>
          <w:sz w:val="28"/>
          <w:szCs w:val="28"/>
        </w:rPr>
      </w:pPr>
    </w:p>
    <w:p w:rsidR="00480E56" w:rsidRDefault="00480E56">
      <w:pPr>
        <w:spacing w:line="23" w:lineRule="atLeast"/>
        <w:ind w:left="-425" w:firstLine="425"/>
        <w:jc w:val="both"/>
        <w:rPr>
          <w:rFonts w:eastAsia="Calibri"/>
          <w:sz w:val="28"/>
          <w:szCs w:val="28"/>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4"/>
        <w:gridCol w:w="1920"/>
        <w:gridCol w:w="1202"/>
        <w:gridCol w:w="1202"/>
      </w:tblGrid>
      <w:tr w:rsidR="00F15DD1">
        <w:trPr>
          <w:trHeight w:val="371"/>
        </w:trPr>
        <w:tc>
          <w:tcPr>
            <w:tcW w:w="5504" w:type="dxa"/>
            <w:vMerge w:val="restart"/>
            <w:tcBorders>
              <w:top w:val="single" w:sz="4" w:space="0" w:color="auto"/>
              <w:left w:val="single" w:sz="4" w:space="0" w:color="auto"/>
              <w:bottom w:val="single" w:sz="4" w:space="0" w:color="auto"/>
              <w:right w:val="single" w:sz="4" w:space="0" w:color="auto"/>
            </w:tcBorders>
            <w:vAlign w:val="center"/>
          </w:tcPr>
          <w:p w:rsidR="00F15DD1" w:rsidRDefault="00A25D7E">
            <w:pPr>
              <w:jc w:val="both"/>
              <w:rPr>
                <w:rFonts w:asciiTheme="majorBidi" w:hAnsiTheme="majorBidi" w:cstheme="majorBidi"/>
                <w:sz w:val="28"/>
                <w:szCs w:val="28"/>
              </w:rPr>
            </w:pPr>
            <w:r>
              <w:rPr>
                <w:rFonts w:asciiTheme="majorBidi" w:hAnsiTheme="majorBidi" w:cstheme="majorBidi"/>
                <w:sz w:val="28"/>
                <w:szCs w:val="28"/>
              </w:rPr>
              <w:lastRenderedPageBreak/>
              <w:t>Виды учебной работы</w:t>
            </w:r>
          </w:p>
        </w:tc>
        <w:tc>
          <w:tcPr>
            <w:tcW w:w="1920" w:type="dxa"/>
            <w:vMerge w:val="restart"/>
            <w:tcBorders>
              <w:top w:val="single" w:sz="4" w:space="0" w:color="auto"/>
              <w:left w:val="single" w:sz="4" w:space="0" w:color="auto"/>
              <w:bottom w:val="single" w:sz="4" w:space="0" w:color="auto"/>
              <w:right w:val="single" w:sz="4" w:space="0" w:color="auto"/>
            </w:tcBorders>
            <w:vAlign w:val="center"/>
          </w:tcPr>
          <w:p w:rsidR="00F15DD1" w:rsidRDefault="00A25D7E">
            <w:pPr>
              <w:jc w:val="both"/>
              <w:rPr>
                <w:rFonts w:asciiTheme="majorBidi" w:hAnsiTheme="majorBidi" w:cstheme="majorBidi"/>
                <w:sz w:val="28"/>
                <w:szCs w:val="28"/>
              </w:rPr>
            </w:pPr>
            <w:r>
              <w:rPr>
                <w:rFonts w:asciiTheme="majorBidi" w:hAnsiTheme="majorBidi" w:cstheme="majorBidi"/>
                <w:sz w:val="28"/>
                <w:szCs w:val="28"/>
              </w:rPr>
              <w:t>Всего часов</w:t>
            </w:r>
          </w:p>
        </w:tc>
        <w:tc>
          <w:tcPr>
            <w:tcW w:w="2404" w:type="dxa"/>
            <w:gridSpan w:val="2"/>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sz w:val="28"/>
                <w:szCs w:val="28"/>
              </w:rPr>
            </w:pPr>
            <w:r>
              <w:rPr>
                <w:rFonts w:asciiTheme="majorBidi" w:hAnsiTheme="majorBidi" w:cstheme="majorBidi"/>
                <w:sz w:val="28"/>
                <w:szCs w:val="28"/>
              </w:rPr>
              <w:t>Семестр</w:t>
            </w:r>
          </w:p>
        </w:tc>
      </w:tr>
      <w:tr w:rsidR="00F15DD1">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rsidR="00F15DD1" w:rsidRDefault="00F15DD1">
            <w:pPr>
              <w:jc w:val="both"/>
              <w:rPr>
                <w:rFonts w:asciiTheme="majorBidi" w:hAnsiTheme="majorBidi" w:cstheme="majorBid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5DD1" w:rsidRDefault="00F15DD1">
            <w:pPr>
              <w:jc w:val="both"/>
              <w:rPr>
                <w:rFonts w:asciiTheme="majorBidi" w:hAnsiTheme="majorBidi" w:cstheme="majorBidi"/>
                <w:sz w:val="28"/>
                <w:szCs w:val="28"/>
              </w:rPr>
            </w:pPr>
          </w:p>
        </w:tc>
        <w:tc>
          <w:tcPr>
            <w:tcW w:w="1202"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1</w:t>
            </w:r>
          </w:p>
        </w:tc>
        <w:tc>
          <w:tcPr>
            <w:tcW w:w="1202"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2</w:t>
            </w:r>
          </w:p>
        </w:tc>
      </w:tr>
      <w:tr w:rsidR="00F15DD1">
        <w:trPr>
          <w:trHeight w:val="648"/>
        </w:trPr>
        <w:tc>
          <w:tcPr>
            <w:tcW w:w="5504" w:type="dxa"/>
            <w:tcBorders>
              <w:top w:val="single" w:sz="4" w:space="0" w:color="auto"/>
              <w:left w:val="single" w:sz="4" w:space="0" w:color="auto"/>
              <w:bottom w:val="single" w:sz="4" w:space="0" w:color="auto"/>
              <w:right w:val="single" w:sz="4" w:space="0" w:color="auto"/>
            </w:tcBorders>
            <w:vAlign w:val="center"/>
          </w:tcPr>
          <w:p w:rsidR="00F15DD1" w:rsidRDefault="00A25D7E">
            <w:pPr>
              <w:jc w:val="both"/>
              <w:rPr>
                <w:rFonts w:asciiTheme="majorBidi" w:hAnsiTheme="majorBidi" w:cstheme="majorBidi"/>
                <w:sz w:val="28"/>
                <w:szCs w:val="28"/>
              </w:rPr>
            </w:pPr>
            <w:r>
              <w:rPr>
                <w:rFonts w:asciiTheme="majorBidi" w:hAnsiTheme="majorBidi" w:cstheme="majorBidi"/>
                <w:sz w:val="28"/>
                <w:szCs w:val="28"/>
              </w:rPr>
              <w:t xml:space="preserve">Общая трудоемкость дисциплины </w:t>
            </w:r>
          </w:p>
        </w:tc>
        <w:tc>
          <w:tcPr>
            <w:tcW w:w="1920"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53</w:t>
            </w:r>
          </w:p>
        </w:tc>
        <w:tc>
          <w:tcPr>
            <w:tcW w:w="1202"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27</w:t>
            </w:r>
          </w:p>
        </w:tc>
        <w:tc>
          <w:tcPr>
            <w:tcW w:w="1202"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26</w:t>
            </w:r>
          </w:p>
        </w:tc>
      </w:tr>
      <w:tr w:rsidR="00F15DD1">
        <w:trPr>
          <w:trHeight w:val="649"/>
        </w:trPr>
        <w:tc>
          <w:tcPr>
            <w:tcW w:w="5504" w:type="dxa"/>
            <w:tcBorders>
              <w:top w:val="single" w:sz="4" w:space="0" w:color="auto"/>
              <w:left w:val="single" w:sz="4" w:space="0" w:color="auto"/>
              <w:bottom w:val="single" w:sz="4" w:space="0" w:color="auto"/>
              <w:right w:val="single" w:sz="4" w:space="0" w:color="auto"/>
            </w:tcBorders>
            <w:vAlign w:val="center"/>
          </w:tcPr>
          <w:p w:rsidR="00F15DD1" w:rsidRDefault="00A25D7E">
            <w:pPr>
              <w:jc w:val="both"/>
              <w:rPr>
                <w:rFonts w:asciiTheme="majorBidi" w:hAnsiTheme="majorBidi" w:cstheme="majorBidi"/>
                <w:sz w:val="28"/>
                <w:szCs w:val="28"/>
              </w:rPr>
            </w:pPr>
            <w:r>
              <w:rPr>
                <w:rFonts w:asciiTheme="majorBidi" w:hAnsiTheme="majorBidi" w:cstheme="majorBidi"/>
                <w:sz w:val="28"/>
                <w:szCs w:val="28"/>
              </w:rPr>
              <w:t>Аудиторные занятия</w:t>
            </w:r>
          </w:p>
        </w:tc>
        <w:tc>
          <w:tcPr>
            <w:tcW w:w="1920"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35</w:t>
            </w:r>
          </w:p>
        </w:tc>
        <w:tc>
          <w:tcPr>
            <w:tcW w:w="1202"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18</w:t>
            </w:r>
          </w:p>
        </w:tc>
        <w:tc>
          <w:tcPr>
            <w:tcW w:w="1202"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17</w:t>
            </w:r>
          </w:p>
        </w:tc>
      </w:tr>
      <w:tr w:rsidR="00F15DD1">
        <w:trPr>
          <w:trHeight w:val="649"/>
        </w:trPr>
        <w:tc>
          <w:tcPr>
            <w:tcW w:w="5504" w:type="dxa"/>
            <w:tcBorders>
              <w:top w:val="single" w:sz="4" w:space="0" w:color="auto"/>
              <w:left w:val="single" w:sz="4" w:space="0" w:color="auto"/>
              <w:bottom w:val="single" w:sz="4" w:space="0" w:color="auto"/>
              <w:right w:val="single" w:sz="4" w:space="0" w:color="auto"/>
            </w:tcBorders>
            <w:vAlign w:val="center"/>
          </w:tcPr>
          <w:p w:rsidR="00F15DD1" w:rsidRDefault="00A25D7E">
            <w:pPr>
              <w:jc w:val="both"/>
              <w:rPr>
                <w:rFonts w:asciiTheme="majorBidi" w:hAnsiTheme="majorBidi" w:cstheme="majorBidi"/>
                <w:sz w:val="28"/>
                <w:szCs w:val="28"/>
              </w:rPr>
            </w:pPr>
            <w:r>
              <w:rPr>
                <w:rFonts w:asciiTheme="majorBidi" w:hAnsiTheme="majorBidi" w:cstheme="majorBidi"/>
                <w:sz w:val="28"/>
                <w:szCs w:val="28"/>
              </w:rPr>
              <w:t>Самостоятельная работа студентов (СРС)</w:t>
            </w:r>
          </w:p>
        </w:tc>
        <w:tc>
          <w:tcPr>
            <w:tcW w:w="1920"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18</w:t>
            </w:r>
          </w:p>
        </w:tc>
        <w:tc>
          <w:tcPr>
            <w:tcW w:w="1202"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9</w:t>
            </w:r>
          </w:p>
        </w:tc>
        <w:tc>
          <w:tcPr>
            <w:tcW w:w="1202"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9</w:t>
            </w:r>
          </w:p>
        </w:tc>
      </w:tr>
      <w:tr w:rsidR="00F15DD1">
        <w:trPr>
          <w:trHeight w:val="649"/>
        </w:trPr>
        <w:tc>
          <w:tcPr>
            <w:tcW w:w="7424" w:type="dxa"/>
            <w:gridSpan w:val="2"/>
            <w:tcBorders>
              <w:top w:val="single" w:sz="4" w:space="0" w:color="auto"/>
              <w:left w:val="single" w:sz="4" w:space="0" w:color="auto"/>
              <w:bottom w:val="single" w:sz="4" w:space="0" w:color="auto"/>
              <w:right w:val="single" w:sz="4" w:space="0" w:color="auto"/>
            </w:tcBorders>
            <w:vAlign w:val="center"/>
          </w:tcPr>
          <w:p w:rsidR="00F15DD1" w:rsidRDefault="00A25D7E">
            <w:pPr>
              <w:jc w:val="both"/>
              <w:rPr>
                <w:rFonts w:asciiTheme="majorBidi" w:hAnsiTheme="majorBidi" w:cstheme="majorBidi"/>
                <w:i/>
                <w:sz w:val="28"/>
                <w:szCs w:val="28"/>
              </w:rPr>
            </w:pPr>
            <w:r>
              <w:rPr>
                <w:rFonts w:asciiTheme="majorBidi" w:hAnsiTheme="majorBidi" w:cstheme="majorBidi"/>
                <w:sz w:val="28"/>
                <w:szCs w:val="28"/>
              </w:rPr>
              <w:t>Вид итогового контроля (зачет, экзамен)</w:t>
            </w:r>
          </w:p>
        </w:tc>
        <w:tc>
          <w:tcPr>
            <w:tcW w:w="1202" w:type="dxa"/>
            <w:tcBorders>
              <w:top w:val="single" w:sz="4" w:space="0" w:color="auto"/>
              <w:left w:val="single" w:sz="4" w:space="0" w:color="auto"/>
              <w:bottom w:val="single" w:sz="4" w:space="0" w:color="auto"/>
              <w:right w:val="single" w:sz="4" w:space="0" w:color="auto"/>
            </w:tcBorders>
            <w:vAlign w:val="center"/>
          </w:tcPr>
          <w:p w:rsidR="00F15DD1" w:rsidRDefault="00A25D7E">
            <w:pPr>
              <w:jc w:val="center"/>
              <w:rPr>
                <w:rFonts w:asciiTheme="majorBidi" w:hAnsiTheme="majorBidi" w:cstheme="majorBidi"/>
                <w:iCs/>
                <w:sz w:val="28"/>
                <w:szCs w:val="28"/>
              </w:rPr>
            </w:pPr>
            <w:r>
              <w:rPr>
                <w:rFonts w:asciiTheme="majorBidi" w:hAnsiTheme="majorBidi" w:cstheme="majorBidi"/>
                <w:iCs/>
                <w:sz w:val="28"/>
                <w:szCs w:val="28"/>
              </w:rPr>
              <w:t>зачёт</w:t>
            </w:r>
          </w:p>
        </w:tc>
        <w:tc>
          <w:tcPr>
            <w:tcW w:w="1202" w:type="dxa"/>
            <w:tcBorders>
              <w:top w:val="single" w:sz="4" w:space="0" w:color="auto"/>
              <w:left w:val="single" w:sz="4" w:space="0" w:color="auto"/>
              <w:bottom w:val="single" w:sz="4" w:space="0" w:color="auto"/>
              <w:right w:val="single" w:sz="4" w:space="0" w:color="auto"/>
            </w:tcBorders>
            <w:vAlign w:val="center"/>
          </w:tcPr>
          <w:p w:rsidR="00F15DD1" w:rsidRDefault="00A25D7E">
            <w:pPr>
              <w:jc w:val="both"/>
              <w:rPr>
                <w:rFonts w:asciiTheme="majorBidi" w:hAnsiTheme="majorBidi" w:cstheme="majorBidi"/>
                <w:iCs/>
                <w:sz w:val="28"/>
                <w:szCs w:val="28"/>
              </w:rPr>
            </w:pPr>
            <w:r>
              <w:rPr>
                <w:rFonts w:asciiTheme="majorBidi" w:hAnsiTheme="majorBidi" w:cstheme="majorBidi"/>
                <w:iCs/>
                <w:sz w:val="28"/>
                <w:szCs w:val="28"/>
              </w:rPr>
              <w:t>экзамен</w:t>
            </w:r>
          </w:p>
        </w:tc>
      </w:tr>
    </w:tbl>
    <w:p w:rsidR="00F15DD1" w:rsidRDefault="00F15DD1">
      <w:pPr>
        <w:spacing w:line="23" w:lineRule="atLeast"/>
        <w:ind w:left="-426" w:firstLine="426"/>
        <w:jc w:val="both"/>
        <w:rPr>
          <w:rFonts w:eastAsia="Calibri"/>
          <w:i/>
          <w:sz w:val="28"/>
          <w:szCs w:val="28"/>
          <w:lang w:eastAsia="en-US"/>
        </w:rPr>
      </w:pPr>
    </w:p>
    <w:p w:rsidR="00F15DD1" w:rsidRDefault="00A25D7E">
      <w:pPr>
        <w:spacing w:line="23" w:lineRule="atLeast"/>
        <w:ind w:left="-426" w:firstLine="426"/>
        <w:jc w:val="both"/>
        <w:rPr>
          <w:rFonts w:eastAsia="Calibri"/>
          <w:b/>
          <w:sz w:val="28"/>
          <w:szCs w:val="28"/>
          <w:u w:val="single"/>
          <w:lang w:eastAsia="en-US"/>
        </w:rPr>
      </w:pPr>
      <w:r>
        <w:rPr>
          <w:b/>
          <w:sz w:val="28"/>
          <w:szCs w:val="28"/>
        </w:rPr>
        <w:t>2.2. Тематический план</w:t>
      </w:r>
    </w:p>
    <w:tbl>
      <w:tblPr>
        <w:tblStyle w:val="af"/>
        <w:tblW w:w="9785" w:type="dxa"/>
        <w:tblInd w:w="-37" w:type="dxa"/>
        <w:tblLook w:val="04A0"/>
      </w:tblPr>
      <w:tblGrid>
        <w:gridCol w:w="615"/>
        <w:gridCol w:w="5053"/>
        <w:gridCol w:w="1715"/>
        <w:gridCol w:w="66"/>
        <w:gridCol w:w="2336"/>
      </w:tblGrid>
      <w:tr w:rsidR="00F15DD1">
        <w:tc>
          <w:tcPr>
            <w:tcW w:w="615" w:type="dxa"/>
          </w:tcPr>
          <w:p w:rsidR="00F15DD1" w:rsidRDefault="00A25D7E">
            <w:pPr>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Pr>
                <w:rFonts w:asciiTheme="majorBidi" w:hAnsiTheme="majorBidi" w:cstheme="majorBidi"/>
                <w:sz w:val="28"/>
                <w:szCs w:val="28"/>
              </w:rPr>
              <w:t>п</w:t>
            </w:r>
            <w:proofErr w:type="gramEnd"/>
            <w:r>
              <w:rPr>
                <w:rFonts w:asciiTheme="majorBidi" w:hAnsiTheme="majorBidi" w:cstheme="majorBidi"/>
                <w:sz w:val="28"/>
                <w:szCs w:val="28"/>
              </w:rPr>
              <w:t>/п</w:t>
            </w:r>
          </w:p>
        </w:tc>
        <w:tc>
          <w:tcPr>
            <w:tcW w:w="5053" w:type="dxa"/>
          </w:tcPr>
          <w:p w:rsidR="00F15DD1" w:rsidRDefault="00F15DD1">
            <w:pPr>
              <w:jc w:val="center"/>
              <w:rPr>
                <w:rFonts w:asciiTheme="majorBidi" w:hAnsiTheme="majorBidi" w:cstheme="majorBidi"/>
                <w:sz w:val="28"/>
                <w:szCs w:val="28"/>
              </w:rPr>
            </w:pPr>
          </w:p>
          <w:p w:rsidR="00F15DD1" w:rsidRDefault="00A25D7E">
            <w:pPr>
              <w:jc w:val="center"/>
              <w:rPr>
                <w:rFonts w:asciiTheme="majorBidi" w:hAnsiTheme="majorBidi" w:cstheme="majorBidi"/>
                <w:color w:val="000000"/>
                <w:sz w:val="28"/>
                <w:szCs w:val="28"/>
              </w:rPr>
            </w:pPr>
            <w:r>
              <w:rPr>
                <w:rFonts w:asciiTheme="majorBidi" w:hAnsiTheme="majorBidi" w:cstheme="majorBidi"/>
                <w:sz w:val="28"/>
                <w:szCs w:val="28"/>
              </w:rPr>
              <w:t>Наименование и содержание тем занятий</w:t>
            </w:r>
          </w:p>
        </w:tc>
        <w:tc>
          <w:tcPr>
            <w:tcW w:w="1781" w:type="dxa"/>
            <w:gridSpan w:val="2"/>
          </w:tcPr>
          <w:p w:rsidR="00F15DD1" w:rsidRDefault="00A25D7E">
            <w:pPr>
              <w:jc w:val="center"/>
              <w:rPr>
                <w:rFonts w:asciiTheme="majorBidi" w:hAnsiTheme="majorBidi" w:cstheme="majorBidi"/>
                <w:sz w:val="28"/>
                <w:szCs w:val="28"/>
              </w:rPr>
            </w:pPr>
            <w:r>
              <w:rPr>
                <w:rFonts w:asciiTheme="majorBidi" w:hAnsiTheme="majorBidi" w:cstheme="majorBidi"/>
                <w:sz w:val="28"/>
                <w:szCs w:val="28"/>
              </w:rPr>
              <w:t>Аудиторные занятия (часы)</w:t>
            </w:r>
          </w:p>
        </w:tc>
        <w:tc>
          <w:tcPr>
            <w:tcW w:w="2336" w:type="dxa"/>
          </w:tcPr>
          <w:p w:rsidR="00F15DD1" w:rsidRDefault="00A25D7E">
            <w:pPr>
              <w:jc w:val="center"/>
              <w:rPr>
                <w:rFonts w:asciiTheme="majorBidi" w:hAnsiTheme="majorBidi" w:cstheme="majorBidi"/>
                <w:sz w:val="28"/>
                <w:szCs w:val="28"/>
              </w:rPr>
            </w:pPr>
            <w:r>
              <w:rPr>
                <w:rFonts w:asciiTheme="majorBidi" w:hAnsiTheme="majorBidi" w:cstheme="majorBidi"/>
                <w:sz w:val="28"/>
                <w:szCs w:val="28"/>
              </w:rPr>
              <w:t>Самостоятельные занятия (часы)</w:t>
            </w:r>
          </w:p>
        </w:tc>
      </w:tr>
      <w:tr w:rsidR="00F15DD1">
        <w:trPr>
          <w:trHeight w:val="485"/>
        </w:trPr>
        <w:tc>
          <w:tcPr>
            <w:tcW w:w="615" w:type="dxa"/>
          </w:tcPr>
          <w:p w:rsidR="00F15DD1" w:rsidRDefault="00F15DD1">
            <w:pPr>
              <w:jc w:val="both"/>
              <w:rPr>
                <w:rFonts w:asciiTheme="majorBidi" w:hAnsiTheme="majorBidi" w:cstheme="majorBidi"/>
                <w:sz w:val="28"/>
                <w:szCs w:val="28"/>
              </w:rPr>
            </w:pPr>
          </w:p>
        </w:tc>
        <w:tc>
          <w:tcPr>
            <w:tcW w:w="5053" w:type="dxa"/>
          </w:tcPr>
          <w:p w:rsidR="00F15DD1" w:rsidRDefault="00A25D7E">
            <w:pPr>
              <w:jc w:val="center"/>
              <w:rPr>
                <w:rFonts w:asciiTheme="majorBidi" w:hAnsiTheme="majorBidi" w:cstheme="majorBidi"/>
                <w:color w:val="000000"/>
                <w:sz w:val="28"/>
                <w:szCs w:val="28"/>
              </w:rPr>
            </w:pPr>
            <w:r>
              <w:rPr>
                <w:rFonts w:asciiTheme="majorBidi" w:hAnsiTheme="majorBidi" w:cstheme="majorBidi"/>
                <w:b/>
                <w:sz w:val="28"/>
                <w:szCs w:val="28"/>
              </w:rPr>
              <w:t>1-ый семестр</w:t>
            </w:r>
          </w:p>
        </w:tc>
        <w:tc>
          <w:tcPr>
            <w:tcW w:w="1715" w:type="dxa"/>
          </w:tcPr>
          <w:p w:rsidR="00F15DD1" w:rsidRDefault="00F15DD1">
            <w:pPr>
              <w:jc w:val="center"/>
              <w:rPr>
                <w:rFonts w:asciiTheme="majorBidi" w:hAnsiTheme="majorBidi" w:cstheme="majorBidi"/>
                <w:sz w:val="28"/>
                <w:szCs w:val="28"/>
              </w:rPr>
            </w:pPr>
          </w:p>
        </w:tc>
        <w:tc>
          <w:tcPr>
            <w:tcW w:w="2402" w:type="dxa"/>
            <w:gridSpan w:val="2"/>
          </w:tcPr>
          <w:p w:rsidR="00F15DD1" w:rsidRDefault="00F15DD1">
            <w:pPr>
              <w:jc w:val="center"/>
              <w:rPr>
                <w:rFonts w:asciiTheme="majorBidi" w:hAnsiTheme="majorBidi" w:cstheme="majorBidi"/>
                <w:sz w:val="28"/>
                <w:szCs w:val="28"/>
              </w:rPr>
            </w:pPr>
          </w:p>
        </w:tc>
      </w:tr>
      <w:tr w:rsidR="00F15DD1">
        <w:tc>
          <w:tcPr>
            <w:tcW w:w="615" w:type="dxa"/>
          </w:tcPr>
          <w:p w:rsidR="00F15DD1" w:rsidRDefault="00A25D7E">
            <w:pPr>
              <w:jc w:val="both"/>
              <w:rPr>
                <w:rFonts w:asciiTheme="majorBidi" w:hAnsiTheme="majorBidi" w:cstheme="majorBidi"/>
                <w:sz w:val="28"/>
                <w:szCs w:val="28"/>
              </w:rPr>
            </w:pPr>
            <w:r>
              <w:rPr>
                <w:rFonts w:asciiTheme="majorBidi" w:hAnsiTheme="majorBidi" w:cstheme="majorBidi"/>
                <w:sz w:val="28"/>
                <w:szCs w:val="28"/>
              </w:rPr>
              <w:t>1</w:t>
            </w:r>
          </w:p>
        </w:tc>
        <w:tc>
          <w:tcPr>
            <w:tcW w:w="5053" w:type="dxa"/>
          </w:tcPr>
          <w:p w:rsidR="00F15DD1" w:rsidRDefault="00A25D7E">
            <w:pPr>
              <w:jc w:val="both"/>
              <w:rPr>
                <w:rFonts w:asciiTheme="majorBidi" w:hAnsiTheme="majorBidi" w:cstheme="majorBidi"/>
                <w:sz w:val="28"/>
                <w:szCs w:val="28"/>
                <w:rtl/>
              </w:rPr>
            </w:pPr>
            <w:r>
              <w:rPr>
                <w:rFonts w:asciiTheme="majorBidi" w:hAnsiTheme="majorBidi" w:cstheme="majorBidi"/>
                <w:sz w:val="28"/>
                <w:szCs w:val="28"/>
              </w:rPr>
              <w:t>Введение.</w:t>
            </w:r>
          </w:p>
        </w:tc>
        <w:tc>
          <w:tcPr>
            <w:tcW w:w="1715" w:type="dxa"/>
          </w:tcPr>
          <w:p w:rsidR="00F15DD1" w:rsidRDefault="00A25D7E">
            <w:pPr>
              <w:jc w:val="both"/>
              <w:rPr>
                <w:rFonts w:asciiTheme="majorBidi" w:hAnsiTheme="majorBidi" w:cstheme="majorBidi"/>
                <w:sz w:val="28"/>
                <w:szCs w:val="28"/>
              </w:rPr>
            </w:pPr>
            <w:r>
              <w:rPr>
                <w:rFonts w:asciiTheme="majorBidi" w:hAnsiTheme="majorBidi" w:cstheme="majorBidi"/>
                <w:sz w:val="28"/>
                <w:szCs w:val="28"/>
              </w:rPr>
              <w:t>1</w:t>
            </w:r>
          </w:p>
        </w:tc>
        <w:tc>
          <w:tcPr>
            <w:tcW w:w="2402" w:type="dxa"/>
            <w:gridSpan w:val="2"/>
          </w:tcPr>
          <w:p w:rsidR="00F15DD1" w:rsidRDefault="00A25D7E">
            <w:pPr>
              <w:jc w:val="both"/>
              <w:rPr>
                <w:rFonts w:asciiTheme="majorBidi" w:hAnsiTheme="majorBidi" w:cstheme="majorBidi"/>
                <w:sz w:val="28"/>
                <w:szCs w:val="28"/>
              </w:rPr>
            </w:pPr>
            <w:r>
              <w:rPr>
                <w:rFonts w:asciiTheme="majorBidi" w:hAnsiTheme="majorBidi" w:cstheme="majorBidi"/>
                <w:sz w:val="28"/>
                <w:szCs w:val="28"/>
              </w:rPr>
              <w:t>-</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Органы речи.</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3</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Классификация звуков.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4</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Типы слогов и их виды.</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5</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Характер</w:t>
            </w:r>
            <w:r>
              <w:rPr>
                <w:sz w:val="28"/>
                <w:szCs w:val="28"/>
              </w:rPr>
              <w:t xml:space="preserve"> </w:t>
            </w:r>
            <w:r>
              <w:rPr>
                <w:rFonts w:asciiTheme="majorBidi" w:hAnsiTheme="majorBidi" w:cstheme="majorBidi"/>
                <w:sz w:val="28"/>
                <w:szCs w:val="28"/>
              </w:rPr>
              <w:t>ударений  в арабском языке.</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6</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د | ت</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7</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Буквы:</w:t>
            </w: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ق | ك</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8</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Буква </w:t>
            </w:r>
            <w:r>
              <w:rPr>
                <w:rFonts w:asciiTheme="majorBidi" w:hAnsiTheme="majorBidi" w:cstheme="majorBidi"/>
                <w:sz w:val="28"/>
                <w:szCs w:val="28"/>
                <w:rtl/>
              </w:rPr>
              <w:t xml:space="preserve"> ح</w:t>
            </w:r>
            <w:r>
              <w:rPr>
                <w:rFonts w:asciiTheme="majorBidi" w:hAnsiTheme="majorBidi" w:cstheme="majorBidi"/>
                <w:sz w:val="28"/>
                <w:szCs w:val="28"/>
              </w:rPr>
              <w:t xml:space="preserve"> и её звук.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9</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ث | س</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10</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ح | ه</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11</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ع | ء</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12</w:t>
            </w:r>
          </w:p>
        </w:tc>
        <w:tc>
          <w:tcPr>
            <w:tcW w:w="5053" w:type="dxa"/>
          </w:tcPr>
          <w:p w:rsidR="00F15DD1" w:rsidRDefault="00A25D7E">
            <w:pPr>
              <w:spacing w:line="23" w:lineRule="atLeast"/>
              <w:jc w:val="both"/>
              <w:rPr>
                <w:rFonts w:asciiTheme="majorBidi" w:hAnsiTheme="majorBidi" w:cstheme="majorBidi"/>
                <w:sz w:val="28"/>
                <w:szCs w:val="28"/>
                <w:rtl/>
              </w:rPr>
            </w:pPr>
            <w:r>
              <w:rPr>
                <w:rFonts w:asciiTheme="majorBidi" w:hAnsiTheme="majorBidi" w:cstheme="majorBidi"/>
                <w:sz w:val="28"/>
                <w:szCs w:val="28"/>
              </w:rPr>
              <w:t xml:space="preserve">Буква </w:t>
            </w:r>
            <w:r>
              <w:rPr>
                <w:rFonts w:asciiTheme="majorBidi" w:hAnsiTheme="majorBidi" w:cstheme="majorBidi"/>
                <w:sz w:val="28"/>
                <w:szCs w:val="28"/>
                <w:rtl/>
              </w:rPr>
              <w:t>غ</w:t>
            </w:r>
            <w:r>
              <w:rPr>
                <w:rFonts w:asciiTheme="majorBidi" w:hAnsiTheme="majorBidi" w:cstheme="majorBidi"/>
                <w:sz w:val="28"/>
                <w:szCs w:val="28"/>
              </w:rPr>
              <w:t xml:space="preserve"> и её звук.</w:t>
            </w:r>
            <w:r>
              <w:rPr>
                <w:rFonts w:asciiTheme="majorBidi" w:hAnsiTheme="majorBidi" w:cstheme="majorBidi"/>
                <w:sz w:val="28"/>
                <w:szCs w:val="28"/>
                <w:rtl/>
              </w:rPr>
              <w:t xml:space="preserve">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F15DD1">
            <w:pPr>
              <w:spacing w:line="23" w:lineRule="atLeast"/>
              <w:jc w:val="both"/>
              <w:rPr>
                <w:rFonts w:asciiTheme="majorBidi" w:hAnsiTheme="majorBidi" w:cstheme="majorBidi"/>
                <w:sz w:val="28"/>
                <w:szCs w:val="28"/>
              </w:rPr>
            </w:pPr>
          </w:p>
        </w:tc>
        <w:tc>
          <w:tcPr>
            <w:tcW w:w="5053" w:type="dxa"/>
          </w:tcPr>
          <w:p w:rsidR="00F15DD1" w:rsidRDefault="00A25D7E">
            <w:pPr>
              <w:spacing w:line="23" w:lineRule="atLeast"/>
              <w:jc w:val="center"/>
              <w:rPr>
                <w:rFonts w:asciiTheme="majorBidi" w:hAnsiTheme="majorBidi" w:cstheme="majorBidi"/>
                <w:sz w:val="28"/>
                <w:szCs w:val="28"/>
              </w:rPr>
            </w:pPr>
            <w:r>
              <w:rPr>
                <w:rFonts w:asciiTheme="majorBidi" w:hAnsiTheme="majorBidi" w:cstheme="majorBidi"/>
                <w:b/>
                <w:bCs/>
                <w:sz w:val="28"/>
                <w:szCs w:val="28"/>
              </w:rPr>
              <w:t>2-ой семестр</w:t>
            </w:r>
          </w:p>
        </w:tc>
        <w:tc>
          <w:tcPr>
            <w:tcW w:w="1715" w:type="dxa"/>
          </w:tcPr>
          <w:p w:rsidR="00F15DD1" w:rsidRDefault="00F15DD1">
            <w:pPr>
              <w:spacing w:line="23" w:lineRule="atLeast"/>
              <w:jc w:val="both"/>
              <w:rPr>
                <w:rFonts w:asciiTheme="majorBidi" w:hAnsiTheme="majorBidi" w:cstheme="majorBidi"/>
                <w:sz w:val="28"/>
                <w:szCs w:val="28"/>
              </w:rPr>
            </w:pPr>
          </w:p>
        </w:tc>
        <w:tc>
          <w:tcPr>
            <w:tcW w:w="2402" w:type="dxa"/>
            <w:gridSpan w:val="2"/>
          </w:tcPr>
          <w:p w:rsidR="00F15DD1" w:rsidRDefault="00F15DD1">
            <w:pPr>
              <w:spacing w:line="23" w:lineRule="atLeast"/>
              <w:jc w:val="both"/>
              <w:rPr>
                <w:rFonts w:asciiTheme="majorBidi" w:hAnsiTheme="majorBidi" w:cstheme="majorBidi"/>
                <w:sz w:val="28"/>
                <w:szCs w:val="28"/>
              </w:rPr>
            </w:pP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13</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ع | غ</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14</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ط | ت</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tl/>
              </w:rPr>
              <w:t>1</w:t>
            </w:r>
            <w:r>
              <w:rPr>
                <w:rFonts w:asciiTheme="majorBidi" w:hAnsiTheme="majorBidi" w:cstheme="majorBidi"/>
                <w:sz w:val="28"/>
                <w:szCs w:val="28"/>
              </w:rPr>
              <w:t>5</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ط | د</w:t>
            </w:r>
            <w:r>
              <w:rPr>
                <w:rFonts w:asciiTheme="majorBidi" w:hAnsiTheme="majorBidi" w:cstheme="majorBidi"/>
                <w:sz w:val="28"/>
                <w:szCs w:val="28"/>
              </w:rPr>
              <w:t xml:space="preserve"> и их звуки.</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tl/>
              </w:rPr>
            </w:pPr>
            <w:r>
              <w:rPr>
                <w:rFonts w:asciiTheme="majorBidi" w:hAnsiTheme="majorBidi" w:cstheme="majorBidi"/>
                <w:sz w:val="28"/>
                <w:szCs w:val="28"/>
              </w:rPr>
              <w:t>16</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Буква </w:t>
            </w:r>
            <w:r>
              <w:rPr>
                <w:rFonts w:asciiTheme="majorBidi" w:hAnsiTheme="majorBidi" w:cstheme="majorBidi"/>
                <w:sz w:val="28"/>
                <w:szCs w:val="28"/>
                <w:rtl/>
              </w:rPr>
              <w:t xml:space="preserve"> ظ</w:t>
            </w:r>
            <w:r>
              <w:rPr>
                <w:rFonts w:asciiTheme="majorBidi" w:hAnsiTheme="majorBidi" w:cstheme="majorBidi"/>
                <w:sz w:val="28"/>
                <w:szCs w:val="28"/>
              </w:rPr>
              <w:t xml:space="preserve"> и её звук.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tl/>
              </w:rPr>
              <w:t>1</w:t>
            </w:r>
            <w:r>
              <w:rPr>
                <w:rFonts w:asciiTheme="majorBidi" w:hAnsiTheme="majorBidi" w:cstheme="majorBidi"/>
                <w:sz w:val="28"/>
                <w:szCs w:val="28"/>
              </w:rPr>
              <w:t>7</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ظ| ذ</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18</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ظ | ز</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19</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Буква </w:t>
            </w:r>
            <w:r>
              <w:rPr>
                <w:rFonts w:asciiTheme="majorBidi" w:hAnsiTheme="majorBidi" w:cstheme="majorBidi"/>
                <w:sz w:val="28"/>
                <w:szCs w:val="28"/>
                <w:rtl/>
              </w:rPr>
              <w:t xml:space="preserve"> ض</w:t>
            </w:r>
            <w:r>
              <w:rPr>
                <w:rFonts w:asciiTheme="majorBidi" w:hAnsiTheme="majorBidi" w:cstheme="majorBidi"/>
                <w:sz w:val="28"/>
                <w:szCs w:val="28"/>
              </w:rPr>
              <w:t xml:space="preserve"> и её звук.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20</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ض | ظ</w:t>
            </w:r>
            <w:r>
              <w:rPr>
                <w:rFonts w:asciiTheme="majorBidi" w:hAnsiTheme="majorBidi" w:cstheme="majorBidi"/>
                <w:sz w:val="28"/>
                <w:szCs w:val="28"/>
              </w:rPr>
              <w:t xml:space="preserve"> и их звуки.</w:t>
            </w:r>
            <w:r>
              <w:rPr>
                <w:rFonts w:asciiTheme="majorBidi" w:hAnsiTheme="majorBidi" w:cstheme="majorBidi"/>
                <w:sz w:val="28"/>
                <w:szCs w:val="28"/>
                <w:rtl/>
              </w:rPr>
              <w:t xml:space="preserve">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sz w:val="28"/>
                <w:szCs w:val="28"/>
                <w:rtl/>
              </w:rPr>
            </w:pPr>
            <w:r>
              <w:rPr>
                <w:rFonts w:asciiTheme="majorBidi" w:hAnsiTheme="majorBidi" w:cstheme="majorBidi"/>
                <w:sz w:val="28"/>
                <w:szCs w:val="28"/>
              </w:rPr>
              <w:t>21</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ض | ظ | ذ</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r w:rsidR="00F15DD1">
        <w:tc>
          <w:tcPr>
            <w:tcW w:w="615" w:type="dxa"/>
          </w:tcPr>
          <w:p w:rsidR="00F15DD1" w:rsidRDefault="00A25D7E">
            <w:pPr>
              <w:spacing w:line="23" w:lineRule="atLeast"/>
              <w:jc w:val="both"/>
              <w:rPr>
                <w:rFonts w:asciiTheme="majorBidi" w:hAnsiTheme="majorBidi" w:cstheme="majorBidi"/>
                <w:bCs/>
                <w:sz w:val="28"/>
                <w:szCs w:val="28"/>
              </w:rPr>
            </w:pPr>
            <w:r>
              <w:rPr>
                <w:rFonts w:asciiTheme="majorBidi" w:hAnsiTheme="majorBidi" w:cstheme="majorBidi"/>
                <w:bCs/>
                <w:sz w:val="28"/>
                <w:szCs w:val="28"/>
              </w:rPr>
              <w:t>22</w:t>
            </w:r>
          </w:p>
        </w:tc>
        <w:tc>
          <w:tcPr>
            <w:tcW w:w="5053"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Буквы: </w:t>
            </w:r>
            <w:r>
              <w:rPr>
                <w:rFonts w:asciiTheme="majorBidi" w:hAnsiTheme="majorBidi" w:cstheme="majorBidi"/>
                <w:sz w:val="28"/>
                <w:szCs w:val="28"/>
                <w:rtl/>
              </w:rPr>
              <w:t xml:space="preserve"> ص | س</w:t>
            </w:r>
            <w:r>
              <w:rPr>
                <w:rFonts w:asciiTheme="majorBidi" w:hAnsiTheme="majorBidi" w:cstheme="majorBidi"/>
                <w:sz w:val="28"/>
                <w:szCs w:val="28"/>
              </w:rPr>
              <w:t xml:space="preserve"> и их звуки. </w:t>
            </w:r>
          </w:p>
        </w:tc>
        <w:tc>
          <w:tcPr>
            <w:tcW w:w="171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2</w:t>
            </w:r>
          </w:p>
        </w:tc>
        <w:tc>
          <w:tcPr>
            <w:tcW w:w="2402" w:type="dxa"/>
            <w:gridSpan w:val="2"/>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1</w:t>
            </w:r>
          </w:p>
        </w:tc>
      </w:tr>
    </w:tbl>
    <w:p w:rsidR="00F15DD1" w:rsidRDefault="00F15DD1">
      <w:pPr>
        <w:spacing w:line="23" w:lineRule="atLeast"/>
        <w:ind w:left="-426" w:firstLine="426"/>
        <w:jc w:val="both"/>
        <w:rPr>
          <w:b/>
          <w:bCs/>
          <w:sz w:val="28"/>
          <w:szCs w:val="28"/>
          <w:highlight w:val="yellow"/>
        </w:rPr>
      </w:pPr>
    </w:p>
    <w:p w:rsidR="00F15DD1" w:rsidRDefault="00A25D7E">
      <w:pPr>
        <w:spacing w:line="23" w:lineRule="atLeast"/>
        <w:jc w:val="both"/>
        <w:rPr>
          <w:b/>
          <w:sz w:val="28"/>
          <w:szCs w:val="28"/>
        </w:rPr>
      </w:pPr>
      <w:r>
        <w:rPr>
          <w:b/>
          <w:sz w:val="28"/>
          <w:szCs w:val="28"/>
        </w:rPr>
        <w:t>2.3. Содержание дисциплины</w:t>
      </w:r>
    </w:p>
    <w:p w:rsidR="00480E56" w:rsidRDefault="00480E56">
      <w:pPr>
        <w:spacing w:line="23" w:lineRule="atLeast"/>
        <w:jc w:val="center"/>
        <w:rPr>
          <w:b/>
          <w:sz w:val="28"/>
          <w:szCs w:val="28"/>
        </w:rPr>
      </w:pPr>
    </w:p>
    <w:p w:rsidR="00480E56" w:rsidRDefault="00480E56">
      <w:pPr>
        <w:spacing w:line="23" w:lineRule="atLeast"/>
        <w:jc w:val="center"/>
        <w:rPr>
          <w:b/>
          <w:sz w:val="28"/>
          <w:szCs w:val="28"/>
        </w:rPr>
      </w:pPr>
    </w:p>
    <w:p w:rsidR="00F15DD1" w:rsidRDefault="00A25D7E">
      <w:pPr>
        <w:spacing w:line="23" w:lineRule="atLeast"/>
        <w:jc w:val="center"/>
        <w:rPr>
          <w:b/>
          <w:sz w:val="28"/>
          <w:szCs w:val="28"/>
        </w:rPr>
      </w:pPr>
      <w:r>
        <w:rPr>
          <w:b/>
          <w:sz w:val="28"/>
          <w:szCs w:val="28"/>
        </w:rPr>
        <w:lastRenderedPageBreak/>
        <w:t>1 семестр</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b/>
          <w:bCs/>
          <w:sz w:val="28"/>
          <w:szCs w:val="28"/>
        </w:rPr>
        <w:t>Введение</w:t>
      </w:r>
      <w:r>
        <w:rPr>
          <w:rFonts w:asciiTheme="majorBidi" w:hAnsiTheme="majorBidi" w:cstheme="majorBidi"/>
          <w:sz w:val="28"/>
          <w:szCs w:val="28"/>
        </w:rPr>
        <w:t>.</w:t>
      </w:r>
    </w:p>
    <w:p w:rsidR="00F15DD1" w:rsidRDefault="00A25D7E">
      <w:pPr>
        <w:spacing w:line="23" w:lineRule="atLeast"/>
        <w:jc w:val="both"/>
        <w:rPr>
          <w:rFonts w:asciiTheme="majorBidi" w:hAnsiTheme="majorBidi" w:cstheme="majorBidi"/>
          <w:sz w:val="28"/>
          <w:szCs w:val="28"/>
          <w:rtl/>
        </w:rPr>
      </w:pPr>
      <w:r>
        <w:rPr>
          <w:rFonts w:asciiTheme="majorBidi" w:hAnsiTheme="majorBidi" w:cstheme="majorBidi"/>
          <w:sz w:val="28"/>
          <w:szCs w:val="28"/>
        </w:rPr>
        <w:t>Общая информация об арабском языке, краткие сведения по дисциплине «Практическая фонетика арабского языка».</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b/>
          <w:bCs/>
          <w:sz w:val="28"/>
          <w:szCs w:val="28"/>
        </w:rPr>
        <w:t>Органы</w:t>
      </w:r>
      <w:r>
        <w:rPr>
          <w:rFonts w:asciiTheme="majorBidi" w:hAnsiTheme="majorBidi" w:cstheme="majorBidi"/>
          <w:sz w:val="28"/>
          <w:szCs w:val="28"/>
        </w:rPr>
        <w:t xml:space="preserve"> </w:t>
      </w:r>
      <w:r>
        <w:rPr>
          <w:rFonts w:asciiTheme="majorBidi" w:hAnsiTheme="majorBidi" w:cstheme="majorBidi"/>
          <w:b/>
          <w:bCs/>
          <w:sz w:val="28"/>
          <w:szCs w:val="28"/>
        </w:rPr>
        <w:t>речи</w:t>
      </w:r>
      <w:r>
        <w:rPr>
          <w:rFonts w:asciiTheme="majorBidi" w:hAnsiTheme="majorBidi" w:cstheme="majorBidi"/>
          <w:sz w:val="28"/>
          <w:szCs w:val="28"/>
        </w:rPr>
        <w:t>.</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Устройство речевого аппарата, названия основных его частей, схема устройства органов речи (полость рта: губы, зубы, кончик языка, передняя часть спинки языка, средняя часть спинки языка, задняя часть спинки языка, альвеолы, твёрдое нёбо, мягкое нёбо, язычок, полость носа, глотка: задняя стенка зева, надгортанник, гортань: голосовые связки, дыхательное горло, голосовая щель, перстневидный хрящ, щитовидный хрящ.</w:t>
      </w:r>
      <w:proofErr w:type="gramEnd"/>
      <w:r>
        <w:rPr>
          <w:rFonts w:asciiTheme="majorBidi" w:hAnsiTheme="majorBidi" w:cstheme="majorBidi"/>
          <w:sz w:val="28"/>
          <w:szCs w:val="28"/>
        </w:rPr>
        <w:t xml:space="preserve"> Понятие термина артикуляция. </w:t>
      </w:r>
      <w:proofErr w:type="gramStart"/>
      <w:r>
        <w:rPr>
          <w:rFonts w:asciiTheme="majorBidi" w:hAnsiTheme="majorBidi" w:cstheme="majorBidi"/>
          <w:sz w:val="28"/>
          <w:szCs w:val="28"/>
        </w:rPr>
        <w:t>Органы речи: активные (подвижные): губы, язык, язычок, голосовые связки, мышцы гортани, и пассивные (неподвижные): зубы, нёбо, гортань.</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b/>
          <w:bCs/>
          <w:sz w:val="28"/>
          <w:szCs w:val="28"/>
        </w:rPr>
        <w:t>Классификация</w:t>
      </w:r>
      <w:r>
        <w:rPr>
          <w:rFonts w:asciiTheme="majorBidi" w:hAnsiTheme="majorBidi" w:cstheme="majorBidi"/>
          <w:sz w:val="28"/>
          <w:szCs w:val="28"/>
        </w:rPr>
        <w:t xml:space="preserve"> </w:t>
      </w:r>
      <w:r>
        <w:rPr>
          <w:rFonts w:asciiTheme="majorBidi" w:hAnsiTheme="majorBidi" w:cstheme="majorBidi"/>
          <w:b/>
          <w:bCs/>
          <w:sz w:val="28"/>
          <w:szCs w:val="28"/>
        </w:rPr>
        <w:t>звуков</w:t>
      </w:r>
      <w:r>
        <w:rPr>
          <w:rFonts w:asciiTheme="majorBidi" w:hAnsiTheme="majorBidi" w:cstheme="majorBidi"/>
          <w:sz w:val="28"/>
          <w:szCs w:val="28"/>
        </w:rPr>
        <w:t>.</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Согласные и гласные звуки. </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Классификация согласных звуков по способу артикуляции: смычные, щелевые, смычно-щелевые. </w:t>
      </w:r>
      <w:proofErr w:type="gramStart"/>
      <w:r>
        <w:rPr>
          <w:rFonts w:asciiTheme="majorBidi" w:hAnsiTheme="majorBidi" w:cstheme="majorBidi"/>
          <w:sz w:val="28"/>
          <w:szCs w:val="28"/>
        </w:rPr>
        <w:t xml:space="preserve">Классификация по месту артикуляции: губные (губно-губные, губно-зубные), нёбные (передненёбные, средненёбные, глубоко-задненёбные), гортанные (связочные, </w:t>
      </w:r>
      <w:proofErr w:type="spellStart"/>
      <w:r>
        <w:rPr>
          <w:rFonts w:asciiTheme="majorBidi" w:hAnsiTheme="majorBidi" w:cstheme="majorBidi"/>
          <w:sz w:val="28"/>
          <w:szCs w:val="28"/>
        </w:rPr>
        <w:t>зевные</w:t>
      </w:r>
      <w:proofErr w:type="spellEnd"/>
      <w:r>
        <w:rPr>
          <w:rFonts w:asciiTheme="majorBidi" w:hAnsiTheme="majorBidi" w:cstheme="majorBidi"/>
          <w:sz w:val="28"/>
          <w:szCs w:val="28"/>
        </w:rPr>
        <w:t>).</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Сравнительный анализ согласных звуков арабского и русского языков.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Классификация гласных звуков (задний, средний, передний ряд).</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b/>
          <w:bCs/>
          <w:sz w:val="28"/>
          <w:szCs w:val="28"/>
        </w:rPr>
        <w:t>Типы слогов и их виды.</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Характер</w:t>
      </w:r>
      <w:r>
        <w:rPr>
          <w:sz w:val="28"/>
          <w:szCs w:val="28"/>
        </w:rPr>
        <w:t xml:space="preserve"> </w:t>
      </w:r>
      <w:r>
        <w:rPr>
          <w:rFonts w:asciiTheme="majorBidi" w:hAnsiTheme="majorBidi" w:cstheme="majorBidi"/>
          <w:b/>
          <w:bCs/>
          <w:sz w:val="28"/>
          <w:szCs w:val="28"/>
        </w:rPr>
        <w:t>ударений  в арабском языке.</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د | ت</w:t>
      </w:r>
      <w:r>
        <w:rPr>
          <w:rFonts w:asciiTheme="majorBidi" w:hAnsiTheme="majorBidi" w:cstheme="majorBidi"/>
          <w:b/>
          <w:bCs/>
          <w:sz w:val="28"/>
          <w:szCs w:val="28"/>
        </w:rPr>
        <w:t xml:space="preserve"> и их звуки. </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د</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xml:space="preserve"> (простой), смычной, звонкий), (</w:t>
      </w:r>
      <w:r>
        <w:rPr>
          <w:rFonts w:asciiTheme="majorBidi" w:hAnsiTheme="majorBidi" w:cstheme="majorBidi"/>
          <w:sz w:val="28"/>
          <w:szCs w:val="28"/>
          <w:rtl/>
        </w:rPr>
        <w:t>ت</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xml:space="preserve"> (простой), смычной, глухой).  </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этих звуков.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Сравнительный анализ: сходства и различия свойств этих звуков, сходства и различия в артикуляции данных звуков. Сравнительный анализ артикуляции арабских и русских звуков (т, д).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Буквы:</w:t>
      </w:r>
      <w:r>
        <w:rPr>
          <w:rFonts w:asciiTheme="majorBidi" w:hAnsiTheme="majorBidi" w:cstheme="majorBidi"/>
          <w:b/>
          <w:bCs/>
          <w:sz w:val="28"/>
          <w:szCs w:val="28"/>
          <w:rtl/>
        </w:rPr>
        <w:t xml:space="preserve"> </w:t>
      </w:r>
      <w:r>
        <w:rPr>
          <w:rFonts w:asciiTheme="majorBidi" w:hAnsiTheme="majorBidi" w:cstheme="majorBidi"/>
          <w:b/>
          <w:bCs/>
          <w:sz w:val="28"/>
          <w:szCs w:val="28"/>
        </w:rPr>
        <w:t xml:space="preserve"> </w:t>
      </w:r>
      <w:r>
        <w:rPr>
          <w:rFonts w:asciiTheme="majorBidi" w:hAnsiTheme="majorBidi" w:cstheme="majorBidi"/>
          <w:b/>
          <w:bCs/>
          <w:sz w:val="28"/>
          <w:szCs w:val="28"/>
          <w:rtl/>
        </w:rPr>
        <w:t>ق | ك</w:t>
      </w:r>
      <w:r>
        <w:rPr>
          <w:rFonts w:asciiTheme="majorBidi" w:hAnsiTheme="majorBidi" w:cstheme="majorBidi"/>
          <w:b/>
          <w:bCs/>
          <w:sz w:val="28"/>
          <w:szCs w:val="28"/>
        </w:rPr>
        <w:t xml:space="preserve">  и их звуки. </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ق</w:t>
      </w:r>
      <w:r>
        <w:rPr>
          <w:rFonts w:asciiTheme="majorBidi" w:hAnsiTheme="majorBidi" w:cstheme="majorBidi"/>
          <w:sz w:val="28"/>
          <w:szCs w:val="28"/>
        </w:rPr>
        <w:t>: глубоко-задненёбный, смычной, глухой), (</w:t>
      </w:r>
      <w:r>
        <w:rPr>
          <w:rFonts w:asciiTheme="majorBidi" w:hAnsiTheme="majorBidi" w:cstheme="majorBidi"/>
          <w:sz w:val="28"/>
          <w:szCs w:val="28"/>
          <w:rtl/>
        </w:rPr>
        <w:t>ك</w:t>
      </w:r>
      <w:r>
        <w:rPr>
          <w:rFonts w:asciiTheme="majorBidi" w:hAnsiTheme="majorBidi" w:cstheme="majorBidi"/>
          <w:sz w:val="28"/>
          <w:szCs w:val="28"/>
        </w:rPr>
        <w:t xml:space="preserve">: </w:t>
      </w:r>
      <w:proofErr w:type="gramStart"/>
      <w:r>
        <w:rPr>
          <w:rFonts w:asciiTheme="majorBidi" w:hAnsiTheme="majorBidi" w:cstheme="majorBidi"/>
          <w:sz w:val="28"/>
          <w:szCs w:val="28"/>
        </w:rPr>
        <w:t>средне-нёбный</w:t>
      </w:r>
      <w:proofErr w:type="gramEnd"/>
      <w:r>
        <w:rPr>
          <w:rFonts w:asciiTheme="majorBidi" w:hAnsiTheme="majorBidi" w:cstheme="majorBidi"/>
          <w:sz w:val="28"/>
          <w:szCs w:val="28"/>
        </w:rPr>
        <w:t>, смычной, глухой).</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этих звуков.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Сравнительный анализ: сходства и различия в артикуляции данных звуков. Различия в артикуляции арабского и русского звука (к). Особенности произнесения удвоения этих звуков. Особенности произнесения этих звуков с гласными звуками.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Буква </w:t>
      </w:r>
      <w:r>
        <w:rPr>
          <w:rFonts w:asciiTheme="majorBidi" w:hAnsiTheme="majorBidi" w:cstheme="majorBidi"/>
          <w:b/>
          <w:bCs/>
          <w:sz w:val="28"/>
          <w:szCs w:val="28"/>
          <w:rtl/>
        </w:rPr>
        <w:t xml:space="preserve"> ح</w:t>
      </w:r>
      <w:r>
        <w:rPr>
          <w:rFonts w:asciiTheme="majorBidi" w:hAnsiTheme="majorBidi" w:cstheme="majorBidi"/>
          <w:b/>
          <w:bCs/>
          <w:sz w:val="28"/>
          <w:szCs w:val="28"/>
        </w:rPr>
        <w:t xml:space="preserve"> и её звук. </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Классификация звука по месту и способу артикуляции (</w:t>
      </w:r>
      <w:proofErr w:type="spellStart"/>
      <w:r>
        <w:rPr>
          <w:rFonts w:asciiTheme="majorBidi" w:hAnsiTheme="majorBidi" w:cstheme="majorBidi"/>
          <w:sz w:val="28"/>
          <w:szCs w:val="28"/>
        </w:rPr>
        <w:t>зевный</w:t>
      </w:r>
      <w:proofErr w:type="spellEnd"/>
      <w:r>
        <w:rPr>
          <w:rFonts w:asciiTheme="majorBidi" w:hAnsiTheme="majorBidi" w:cstheme="majorBidi"/>
          <w:sz w:val="28"/>
          <w:szCs w:val="28"/>
        </w:rPr>
        <w:t>, щелевой, шумный, глухой). Положение органов речи при артикуляции звука.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ث | س</w:t>
      </w:r>
      <w:r>
        <w:rPr>
          <w:rFonts w:asciiTheme="majorBidi" w:hAnsiTheme="majorBidi" w:cstheme="majorBidi"/>
          <w:b/>
          <w:bCs/>
          <w:sz w:val="28"/>
          <w:szCs w:val="28"/>
        </w:rPr>
        <w:t xml:space="preserve"> и их звуки.</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lastRenderedPageBreak/>
        <w:t>Классификация по месту и способу артикуляции (</w:t>
      </w:r>
      <w:r>
        <w:rPr>
          <w:rFonts w:asciiTheme="majorBidi" w:hAnsiTheme="majorBidi" w:cstheme="majorBidi"/>
          <w:sz w:val="28"/>
          <w:szCs w:val="28"/>
          <w:rtl/>
        </w:rPr>
        <w:t>ث</w:t>
      </w:r>
      <w:r>
        <w:rPr>
          <w:rFonts w:asciiTheme="majorBidi" w:hAnsiTheme="majorBidi" w:cstheme="majorBidi"/>
          <w:sz w:val="28"/>
          <w:szCs w:val="28"/>
        </w:rPr>
        <w:t>: передненёбный, межзубный, щелевой, глухой), (</w:t>
      </w:r>
      <w:r>
        <w:rPr>
          <w:rFonts w:asciiTheme="majorBidi" w:hAnsiTheme="majorBidi" w:cstheme="majorBidi"/>
          <w:sz w:val="28"/>
          <w:szCs w:val="28"/>
          <w:rtl/>
        </w:rPr>
        <w:t>س</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простой, щелевой, глухой).</w:t>
      </w:r>
      <w:proofErr w:type="gramEnd"/>
      <w:r>
        <w:rPr>
          <w:rFonts w:asciiTheme="majorBidi" w:hAnsiTheme="majorBidi" w:cstheme="majorBidi"/>
          <w:sz w:val="28"/>
          <w:szCs w:val="28"/>
        </w:rPr>
        <w:t xml:space="preserve"> Положение органов речи при произнесении межзубных согласных. Сравнительный анализ: сходства и различия в артикуляции данных звуков, сходства и различия со звуками в русском языке, если таковые имеются.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ح | ه</w:t>
      </w:r>
      <w:r>
        <w:rPr>
          <w:rFonts w:asciiTheme="majorBidi" w:hAnsiTheme="majorBidi" w:cstheme="majorBidi"/>
          <w:b/>
          <w:bCs/>
          <w:sz w:val="28"/>
          <w:szCs w:val="28"/>
        </w:rPr>
        <w:t xml:space="preserve"> и их звуки. </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ح</w:t>
      </w:r>
      <w:r>
        <w:rPr>
          <w:rFonts w:asciiTheme="majorBidi" w:hAnsiTheme="majorBidi" w:cstheme="majorBidi"/>
          <w:sz w:val="28"/>
          <w:szCs w:val="28"/>
        </w:rPr>
        <w:t xml:space="preserve">: </w:t>
      </w:r>
      <w:proofErr w:type="spellStart"/>
      <w:r>
        <w:rPr>
          <w:rFonts w:asciiTheme="majorBidi" w:hAnsiTheme="majorBidi" w:cstheme="majorBidi"/>
          <w:sz w:val="28"/>
          <w:szCs w:val="28"/>
        </w:rPr>
        <w:t>зевный</w:t>
      </w:r>
      <w:proofErr w:type="spellEnd"/>
      <w:r>
        <w:rPr>
          <w:rFonts w:asciiTheme="majorBidi" w:hAnsiTheme="majorBidi" w:cstheme="majorBidi"/>
          <w:sz w:val="28"/>
          <w:szCs w:val="28"/>
        </w:rPr>
        <w:t>, щелевой, шумный, глухой), (</w:t>
      </w:r>
      <w:r>
        <w:rPr>
          <w:rFonts w:asciiTheme="majorBidi" w:hAnsiTheme="majorBidi" w:cstheme="majorBidi"/>
          <w:sz w:val="28"/>
          <w:szCs w:val="28"/>
          <w:rtl/>
        </w:rPr>
        <w:t>ه</w:t>
      </w:r>
      <w:r>
        <w:rPr>
          <w:rFonts w:asciiTheme="majorBidi" w:hAnsiTheme="majorBidi" w:cstheme="majorBidi"/>
          <w:sz w:val="28"/>
          <w:szCs w:val="28"/>
        </w:rPr>
        <w:t xml:space="preserve">: связочный, щелевой, шумный, глухой). </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этих звуков.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Сравнительный анализ: сходства и различия в артикуляции. Практическое чтение по учебнику. </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ع | ء</w:t>
      </w:r>
      <w:r>
        <w:rPr>
          <w:rFonts w:asciiTheme="majorBidi" w:hAnsiTheme="majorBidi" w:cstheme="majorBidi"/>
          <w:b/>
          <w:bCs/>
          <w:sz w:val="28"/>
          <w:szCs w:val="28"/>
        </w:rPr>
        <w:t xml:space="preserve"> и их звуки.</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ع</w:t>
      </w:r>
      <w:r>
        <w:rPr>
          <w:rFonts w:asciiTheme="majorBidi" w:hAnsiTheme="majorBidi" w:cstheme="majorBidi"/>
          <w:sz w:val="28"/>
          <w:szCs w:val="28"/>
        </w:rPr>
        <w:t xml:space="preserve">: гортанный, </w:t>
      </w:r>
      <w:proofErr w:type="spellStart"/>
      <w:r>
        <w:rPr>
          <w:rFonts w:asciiTheme="majorBidi" w:hAnsiTheme="majorBidi" w:cstheme="majorBidi"/>
          <w:sz w:val="28"/>
          <w:szCs w:val="28"/>
        </w:rPr>
        <w:t>зевный</w:t>
      </w:r>
      <w:proofErr w:type="spellEnd"/>
      <w:r>
        <w:rPr>
          <w:rFonts w:asciiTheme="majorBidi" w:hAnsiTheme="majorBidi" w:cstheme="majorBidi"/>
          <w:sz w:val="28"/>
          <w:szCs w:val="28"/>
        </w:rPr>
        <w:t>, смычной, звонкий), (</w:t>
      </w:r>
      <w:r>
        <w:rPr>
          <w:rFonts w:asciiTheme="majorBidi" w:hAnsiTheme="majorBidi" w:cstheme="majorBidi"/>
          <w:sz w:val="28"/>
          <w:szCs w:val="28"/>
          <w:rtl/>
        </w:rPr>
        <w:t>ء</w:t>
      </w:r>
      <w:r>
        <w:rPr>
          <w:rFonts w:asciiTheme="majorBidi" w:hAnsiTheme="majorBidi" w:cstheme="majorBidi"/>
          <w:sz w:val="28"/>
          <w:szCs w:val="28"/>
        </w:rPr>
        <w:t>: гортанный, связочный, смычной, глухой).</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этих звуков.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Сравнительный анализ: сходства и различия в артикуляции звуков. Особенности каждого звука. Особенности произнесения удвоения этих звуков. Поиск аналога этих звуков в русском языке.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Буква </w:t>
      </w:r>
      <w:r>
        <w:rPr>
          <w:rFonts w:asciiTheme="majorBidi" w:hAnsiTheme="majorBidi" w:cstheme="majorBidi"/>
          <w:b/>
          <w:bCs/>
          <w:sz w:val="28"/>
          <w:szCs w:val="28"/>
          <w:rtl/>
        </w:rPr>
        <w:t>غ</w:t>
      </w:r>
      <w:r>
        <w:rPr>
          <w:rFonts w:asciiTheme="majorBidi" w:hAnsiTheme="majorBidi" w:cstheme="majorBidi"/>
          <w:b/>
          <w:bCs/>
          <w:sz w:val="28"/>
          <w:szCs w:val="28"/>
        </w:rPr>
        <w:t xml:space="preserve"> и её звук.</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Классификация по месту и способу артикуляции (глубоко-задненёбный, щелевой, шумный, звонкий).  </w:t>
      </w:r>
    </w:p>
    <w:p w:rsidR="00F15DD1" w:rsidRDefault="00A25D7E">
      <w:pPr>
        <w:spacing w:line="23" w:lineRule="atLeast"/>
        <w:jc w:val="both"/>
        <w:rPr>
          <w:rFonts w:asciiTheme="majorBidi" w:hAnsiTheme="majorBidi" w:cstheme="majorBidi"/>
          <w:sz w:val="28"/>
          <w:szCs w:val="28"/>
          <w:rtl/>
        </w:rPr>
      </w:pPr>
      <w:r>
        <w:rPr>
          <w:rFonts w:asciiTheme="majorBidi" w:hAnsiTheme="majorBidi" w:cstheme="majorBidi"/>
          <w:sz w:val="28"/>
          <w:szCs w:val="28"/>
        </w:rPr>
        <w:t>Положение органов речи при артикуляции данного звука. Особенности удвоения звука. Особенности произнесения этого звука с гласными звуками. Практическое чтение по учебнику.</w:t>
      </w:r>
    </w:p>
    <w:p w:rsidR="00F15DD1" w:rsidRDefault="00A25D7E">
      <w:pPr>
        <w:spacing w:line="23" w:lineRule="atLeast"/>
        <w:jc w:val="center"/>
        <w:rPr>
          <w:rFonts w:asciiTheme="majorBidi" w:hAnsiTheme="majorBidi" w:cstheme="majorBidi"/>
          <w:sz w:val="28"/>
          <w:szCs w:val="28"/>
        </w:rPr>
      </w:pPr>
      <w:r>
        <w:rPr>
          <w:rFonts w:asciiTheme="majorBidi" w:hAnsiTheme="majorBidi" w:cstheme="majorBidi"/>
          <w:b/>
          <w:bCs/>
          <w:sz w:val="28"/>
          <w:szCs w:val="28"/>
        </w:rPr>
        <w:t>2 семестр</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ع | غ</w:t>
      </w:r>
      <w:r>
        <w:rPr>
          <w:rFonts w:asciiTheme="majorBidi" w:hAnsiTheme="majorBidi" w:cstheme="majorBidi"/>
          <w:b/>
          <w:bCs/>
          <w:sz w:val="28"/>
          <w:szCs w:val="28"/>
        </w:rPr>
        <w:t xml:space="preserve"> и их звуки.</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ع</w:t>
      </w:r>
      <w:r>
        <w:rPr>
          <w:rFonts w:asciiTheme="majorBidi" w:hAnsiTheme="majorBidi" w:cstheme="majorBidi"/>
          <w:sz w:val="28"/>
          <w:szCs w:val="28"/>
        </w:rPr>
        <w:t xml:space="preserve">: гортанный, </w:t>
      </w:r>
      <w:proofErr w:type="spellStart"/>
      <w:r>
        <w:rPr>
          <w:rFonts w:asciiTheme="majorBidi" w:hAnsiTheme="majorBidi" w:cstheme="majorBidi"/>
          <w:sz w:val="28"/>
          <w:szCs w:val="28"/>
        </w:rPr>
        <w:t>зевный</w:t>
      </w:r>
      <w:proofErr w:type="spellEnd"/>
      <w:r>
        <w:rPr>
          <w:rFonts w:asciiTheme="majorBidi" w:hAnsiTheme="majorBidi" w:cstheme="majorBidi"/>
          <w:sz w:val="28"/>
          <w:szCs w:val="28"/>
        </w:rPr>
        <w:t>, смычной, звонкий), (</w:t>
      </w:r>
      <w:r>
        <w:rPr>
          <w:rFonts w:asciiTheme="majorBidi" w:hAnsiTheme="majorBidi" w:cstheme="majorBidi"/>
          <w:sz w:val="28"/>
          <w:szCs w:val="28"/>
          <w:rtl/>
        </w:rPr>
        <w:t>غ</w:t>
      </w:r>
      <w:r>
        <w:rPr>
          <w:rFonts w:asciiTheme="majorBidi" w:hAnsiTheme="majorBidi" w:cstheme="majorBidi"/>
          <w:sz w:val="28"/>
          <w:szCs w:val="28"/>
        </w:rPr>
        <w:t>: глубоко-задненёбный, щелевой, шумный, звонкий).</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этих звуков.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Сравнительный анализ: сходства и различия в артикуляции данных звуков. Практическое чтение по учебнику. </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ط | ت</w:t>
      </w:r>
      <w:r>
        <w:rPr>
          <w:rFonts w:asciiTheme="majorBidi" w:hAnsiTheme="majorBidi" w:cstheme="majorBidi"/>
          <w:b/>
          <w:bCs/>
          <w:sz w:val="28"/>
          <w:szCs w:val="28"/>
        </w:rPr>
        <w:t xml:space="preserve"> и их звуки.</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ط</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эмфатический, смычной, глухой), (</w:t>
      </w:r>
      <w:r>
        <w:rPr>
          <w:rFonts w:asciiTheme="majorBidi" w:hAnsiTheme="majorBidi" w:cstheme="majorBidi"/>
          <w:sz w:val="28"/>
          <w:szCs w:val="28"/>
          <w:rtl/>
        </w:rPr>
        <w:t>ت</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простой, смычной, глухой).</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этих звуков.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Сравнительный анализ: сходства и различия в особенностях артикуляции данных звуков. Особенности удвоения этих звуков. Их аналоги в русском языке. Особенности произнесения этих звуков с гласными звуками.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ط | د</w:t>
      </w:r>
      <w:r>
        <w:rPr>
          <w:rFonts w:asciiTheme="majorBidi" w:hAnsiTheme="majorBidi" w:cstheme="majorBidi"/>
          <w:b/>
          <w:bCs/>
          <w:sz w:val="28"/>
          <w:szCs w:val="28"/>
        </w:rPr>
        <w:t xml:space="preserve"> и их звуки.</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ط</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эмфатический, смычной, глухой), (</w:t>
      </w:r>
      <w:r>
        <w:rPr>
          <w:rFonts w:asciiTheme="majorBidi" w:hAnsiTheme="majorBidi" w:cstheme="majorBidi"/>
          <w:sz w:val="28"/>
          <w:szCs w:val="28"/>
          <w:rtl/>
        </w:rPr>
        <w:t>د</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xml:space="preserve"> </w:t>
      </w:r>
      <w:r>
        <w:rPr>
          <w:rFonts w:asciiTheme="majorBidi" w:hAnsiTheme="majorBidi" w:cstheme="majorBidi"/>
          <w:sz w:val="28"/>
          <w:szCs w:val="28"/>
        </w:rPr>
        <w:lastRenderedPageBreak/>
        <w:t>(простой), смычной, звонкий).</w:t>
      </w:r>
      <w:proofErr w:type="gramEnd"/>
      <w:r>
        <w:rPr>
          <w:rFonts w:asciiTheme="majorBidi" w:hAnsiTheme="majorBidi" w:cstheme="majorBidi"/>
          <w:sz w:val="28"/>
          <w:szCs w:val="28"/>
        </w:rPr>
        <w:t xml:space="preserve"> Положение органов речи при произнесении этих звуков. Сравнительный анализ. Особенности и различия произнесения этих звуков с гласными звуками.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Буква </w:t>
      </w:r>
      <w:r>
        <w:rPr>
          <w:rFonts w:asciiTheme="majorBidi" w:hAnsiTheme="majorBidi" w:cstheme="majorBidi"/>
          <w:b/>
          <w:bCs/>
          <w:sz w:val="28"/>
          <w:szCs w:val="28"/>
          <w:rtl/>
        </w:rPr>
        <w:t xml:space="preserve"> ظ</w:t>
      </w:r>
      <w:r>
        <w:rPr>
          <w:rFonts w:asciiTheme="majorBidi" w:hAnsiTheme="majorBidi" w:cstheme="majorBidi"/>
          <w:b/>
          <w:bCs/>
          <w:sz w:val="28"/>
          <w:szCs w:val="28"/>
        </w:rPr>
        <w:t xml:space="preserve"> и её звук.</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Классификация по месту и способу артикуляции</w:t>
      </w:r>
      <w:proofErr w:type="gramStart"/>
      <w:r>
        <w:rPr>
          <w:rFonts w:asciiTheme="majorBidi" w:hAnsiTheme="majorBidi" w:cstheme="majorBidi"/>
          <w:sz w:val="28"/>
          <w:szCs w:val="28"/>
        </w:rPr>
        <w:t xml:space="preserve"> (</w:t>
      </w:r>
      <w:r>
        <w:rPr>
          <w:rFonts w:asciiTheme="majorBidi" w:hAnsiTheme="majorBidi" w:cstheme="majorBidi"/>
          <w:sz w:val="28"/>
          <w:szCs w:val="28"/>
          <w:rtl/>
        </w:rPr>
        <w:t>ظ</w:t>
      </w:r>
      <w:r>
        <w:rPr>
          <w:rFonts w:asciiTheme="majorBidi" w:hAnsiTheme="majorBidi" w:cstheme="majorBidi"/>
          <w:sz w:val="28"/>
          <w:szCs w:val="28"/>
        </w:rPr>
        <w:t xml:space="preserve">: </w:t>
      </w:r>
      <w:proofErr w:type="gramEnd"/>
      <w:r>
        <w:rPr>
          <w:rFonts w:asciiTheme="majorBidi" w:hAnsiTheme="majorBidi" w:cstheme="majorBidi"/>
          <w:sz w:val="28"/>
          <w:szCs w:val="28"/>
        </w:rPr>
        <w:t>передненёбный, эмфатический, щелевой, шумный, звонкий).</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звука. Аналог звука в русском языке. Особенности произнесения этого звука с гласными звуками.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ظ| ذ</w:t>
      </w:r>
      <w:r>
        <w:rPr>
          <w:rFonts w:asciiTheme="majorBidi" w:hAnsiTheme="majorBidi" w:cstheme="majorBidi"/>
          <w:b/>
          <w:bCs/>
          <w:sz w:val="28"/>
          <w:szCs w:val="28"/>
        </w:rPr>
        <w:t xml:space="preserve"> и их звуки.</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ظ</w:t>
      </w:r>
      <w:r>
        <w:rPr>
          <w:rFonts w:asciiTheme="majorBidi" w:hAnsiTheme="majorBidi" w:cstheme="majorBidi"/>
          <w:sz w:val="28"/>
          <w:szCs w:val="28"/>
        </w:rPr>
        <w:t>: передненёбный, эмфатический, щелевой, шумный, звонкий), (</w:t>
      </w:r>
      <w:r>
        <w:rPr>
          <w:rFonts w:asciiTheme="majorBidi" w:hAnsiTheme="majorBidi" w:cstheme="majorBidi"/>
          <w:sz w:val="28"/>
          <w:szCs w:val="28"/>
          <w:rtl/>
        </w:rPr>
        <w:t>ذ</w:t>
      </w:r>
      <w:r>
        <w:rPr>
          <w:rFonts w:asciiTheme="majorBidi" w:hAnsiTheme="majorBidi" w:cstheme="majorBidi"/>
          <w:sz w:val="28"/>
          <w:szCs w:val="28"/>
        </w:rPr>
        <w:t>: передненёбный, межзубный, щелевой, шумный, звонкий).</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этих звуков.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Сравнительный анализ: сходства и различия в артикуляции данных звуков. Особенности и различия произнесения этих звуков с гласными звуками.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ظ | ز</w:t>
      </w:r>
      <w:r>
        <w:rPr>
          <w:rFonts w:asciiTheme="majorBidi" w:hAnsiTheme="majorBidi" w:cstheme="majorBidi"/>
          <w:b/>
          <w:bCs/>
          <w:sz w:val="28"/>
          <w:szCs w:val="28"/>
        </w:rPr>
        <w:t xml:space="preserve"> и их звуки.</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ظ</w:t>
      </w:r>
      <w:r>
        <w:rPr>
          <w:rFonts w:asciiTheme="majorBidi" w:hAnsiTheme="majorBidi" w:cstheme="majorBidi"/>
          <w:sz w:val="28"/>
          <w:szCs w:val="28"/>
        </w:rPr>
        <w:t>: передненёбный, эмфатический, щелевой, шумный, звонкий), (</w:t>
      </w:r>
      <w:r>
        <w:rPr>
          <w:rFonts w:asciiTheme="majorBidi" w:hAnsiTheme="majorBidi" w:cstheme="majorBidi"/>
          <w:sz w:val="28"/>
          <w:szCs w:val="28"/>
          <w:rtl/>
        </w:rPr>
        <w:t>ز</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простой, щелевой, шумный, звонкий).</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этих звуков.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Сравнительный анализ: сходства и различия в артикуляции данных звуков. Различия в артикуляции арабского и русского звука (з). Особенности и различия произнесения этих звуков с гласными звуками.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Буква </w:t>
      </w:r>
      <w:r>
        <w:rPr>
          <w:rFonts w:asciiTheme="majorBidi" w:hAnsiTheme="majorBidi" w:cstheme="majorBidi"/>
          <w:b/>
          <w:bCs/>
          <w:sz w:val="28"/>
          <w:szCs w:val="28"/>
          <w:rtl/>
        </w:rPr>
        <w:t xml:space="preserve"> ض</w:t>
      </w:r>
      <w:r>
        <w:rPr>
          <w:rFonts w:asciiTheme="majorBidi" w:hAnsiTheme="majorBidi" w:cstheme="majorBidi"/>
          <w:b/>
          <w:bCs/>
          <w:sz w:val="28"/>
          <w:szCs w:val="28"/>
        </w:rPr>
        <w:t xml:space="preserve"> и её звук.</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 xml:space="preserve">Классификация по месту и способу артикуляции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эмфатический, смычной, шумный, звонкий).</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звука. Особенности удвоения звука. Его аналог в русском языке. Особенности произнесения этого звука с гласными звуками.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ض | ظ</w:t>
      </w:r>
      <w:r>
        <w:rPr>
          <w:rFonts w:asciiTheme="majorBidi" w:hAnsiTheme="majorBidi" w:cstheme="majorBidi"/>
          <w:b/>
          <w:bCs/>
          <w:sz w:val="28"/>
          <w:szCs w:val="28"/>
        </w:rPr>
        <w:t xml:space="preserve"> и их звуки.</w:t>
      </w:r>
      <w:r>
        <w:rPr>
          <w:rFonts w:asciiTheme="majorBidi" w:hAnsiTheme="majorBidi" w:cstheme="majorBidi"/>
          <w:b/>
          <w:bCs/>
          <w:sz w:val="28"/>
          <w:szCs w:val="28"/>
          <w:rtl/>
        </w:rPr>
        <w:t xml:space="preserve"> </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ض</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эмфатический, смычной, шумный, звонкий), (</w:t>
      </w:r>
      <w:r>
        <w:rPr>
          <w:rFonts w:asciiTheme="majorBidi" w:hAnsiTheme="majorBidi" w:cstheme="majorBidi"/>
          <w:sz w:val="28"/>
          <w:szCs w:val="28"/>
          <w:rtl/>
        </w:rPr>
        <w:t>ظ</w:t>
      </w:r>
      <w:r>
        <w:rPr>
          <w:rFonts w:asciiTheme="majorBidi" w:hAnsiTheme="majorBidi" w:cstheme="majorBidi"/>
          <w:sz w:val="28"/>
          <w:szCs w:val="28"/>
        </w:rPr>
        <w:t>: передненёбный, эмфатический, щелевой, шумный, звонкий).</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этих звуков.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Сравнительный анализ: сходства и различия в артикуляции данных звуков. Особенности произнесения этих звуков с гласными звуками.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ض | ظ | ذ</w:t>
      </w:r>
      <w:r>
        <w:rPr>
          <w:rFonts w:asciiTheme="majorBidi" w:hAnsiTheme="majorBidi" w:cstheme="majorBidi"/>
          <w:b/>
          <w:bCs/>
          <w:sz w:val="28"/>
          <w:szCs w:val="28"/>
        </w:rPr>
        <w:t xml:space="preserve"> и их звуки.</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ض</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эмфатический, смычной, шумный, звонкий), (</w:t>
      </w:r>
      <w:r>
        <w:rPr>
          <w:rFonts w:asciiTheme="majorBidi" w:hAnsiTheme="majorBidi" w:cstheme="majorBidi"/>
          <w:sz w:val="28"/>
          <w:szCs w:val="28"/>
          <w:rtl/>
        </w:rPr>
        <w:t>ظ</w:t>
      </w:r>
      <w:r>
        <w:rPr>
          <w:rFonts w:asciiTheme="majorBidi" w:hAnsiTheme="majorBidi" w:cstheme="majorBidi"/>
          <w:sz w:val="28"/>
          <w:szCs w:val="28"/>
        </w:rPr>
        <w:t>: передненёбный, эмфатический, щелевой, шумный, звонкий) (</w:t>
      </w:r>
      <w:r>
        <w:rPr>
          <w:rFonts w:asciiTheme="majorBidi" w:hAnsiTheme="majorBidi" w:cstheme="majorBidi"/>
          <w:sz w:val="28"/>
          <w:szCs w:val="28"/>
          <w:rtl/>
        </w:rPr>
        <w:t>ذ</w:t>
      </w:r>
      <w:r>
        <w:rPr>
          <w:rFonts w:asciiTheme="majorBidi" w:hAnsiTheme="majorBidi" w:cstheme="majorBidi"/>
          <w:sz w:val="28"/>
          <w:szCs w:val="28"/>
        </w:rPr>
        <w:t>: передненёбный, межзубный, щелевой, шумный, звонкий).</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lastRenderedPageBreak/>
        <w:t>Положение органов речи при произнесении этих звуков.</w:t>
      </w: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Сравнительный анализ: сходства и различия в артикуляции данных звуков. Особенности произнесения этих звуков с гласными звуками. Практическое чтение по учебнику.</w:t>
      </w:r>
    </w:p>
    <w:p w:rsidR="00F15DD1" w:rsidRDefault="00A25D7E">
      <w:pPr>
        <w:spacing w:line="23" w:lineRule="atLeast"/>
        <w:jc w:val="both"/>
        <w:rPr>
          <w:rFonts w:asciiTheme="majorBidi" w:hAnsiTheme="majorBidi" w:cstheme="majorBidi"/>
          <w:b/>
          <w:bCs/>
          <w:sz w:val="28"/>
          <w:szCs w:val="28"/>
        </w:rPr>
      </w:pPr>
      <w:r>
        <w:rPr>
          <w:rFonts w:asciiTheme="majorBidi" w:hAnsiTheme="majorBidi" w:cstheme="majorBidi"/>
          <w:b/>
          <w:bCs/>
          <w:sz w:val="28"/>
          <w:szCs w:val="28"/>
        </w:rPr>
        <w:t xml:space="preserve">Буквы: </w:t>
      </w:r>
      <w:r>
        <w:rPr>
          <w:rFonts w:asciiTheme="majorBidi" w:hAnsiTheme="majorBidi" w:cstheme="majorBidi"/>
          <w:b/>
          <w:bCs/>
          <w:sz w:val="28"/>
          <w:szCs w:val="28"/>
          <w:rtl/>
        </w:rPr>
        <w:t xml:space="preserve"> ص | س</w:t>
      </w:r>
      <w:r>
        <w:rPr>
          <w:rFonts w:asciiTheme="majorBidi" w:hAnsiTheme="majorBidi" w:cstheme="majorBidi"/>
          <w:b/>
          <w:bCs/>
          <w:sz w:val="28"/>
          <w:szCs w:val="28"/>
        </w:rPr>
        <w:t xml:space="preserve"> и их звуки.</w:t>
      </w:r>
    </w:p>
    <w:p w:rsidR="00F15DD1" w:rsidRDefault="00A25D7E">
      <w:pPr>
        <w:spacing w:line="23" w:lineRule="atLeast"/>
        <w:jc w:val="both"/>
        <w:rPr>
          <w:rFonts w:asciiTheme="majorBidi" w:hAnsiTheme="majorBidi" w:cstheme="majorBidi"/>
          <w:sz w:val="28"/>
          <w:szCs w:val="28"/>
        </w:rPr>
      </w:pPr>
      <w:proofErr w:type="gramStart"/>
      <w:r>
        <w:rPr>
          <w:rFonts w:asciiTheme="majorBidi" w:hAnsiTheme="majorBidi" w:cstheme="majorBidi"/>
          <w:sz w:val="28"/>
          <w:szCs w:val="28"/>
        </w:rPr>
        <w:t>Классификация по месту и способу артикуляции (</w:t>
      </w:r>
      <w:r>
        <w:rPr>
          <w:rFonts w:asciiTheme="majorBidi" w:hAnsiTheme="majorBidi" w:cstheme="majorBidi"/>
          <w:sz w:val="28"/>
          <w:szCs w:val="28"/>
          <w:rtl/>
        </w:rPr>
        <w:t>ص</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эмфатический, щелевой, шумный, глухой), (</w:t>
      </w:r>
      <w:r>
        <w:rPr>
          <w:rFonts w:asciiTheme="majorBidi" w:hAnsiTheme="majorBidi" w:cstheme="majorBidi"/>
          <w:sz w:val="28"/>
          <w:szCs w:val="28"/>
          <w:rtl/>
        </w:rPr>
        <w:t>س</w:t>
      </w:r>
      <w:r>
        <w:rPr>
          <w:rFonts w:asciiTheme="majorBidi" w:hAnsiTheme="majorBidi" w:cstheme="majorBidi"/>
          <w:sz w:val="28"/>
          <w:szCs w:val="28"/>
        </w:rPr>
        <w:t xml:space="preserve">: передненёбный, </w:t>
      </w:r>
      <w:proofErr w:type="spellStart"/>
      <w:r>
        <w:rPr>
          <w:rFonts w:asciiTheme="majorBidi" w:hAnsiTheme="majorBidi" w:cstheme="majorBidi"/>
          <w:sz w:val="28"/>
          <w:szCs w:val="28"/>
        </w:rPr>
        <w:t>зазубный</w:t>
      </w:r>
      <w:proofErr w:type="spellEnd"/>
      <w:r>
        <w:rPr>
          <w:rFonts w:asciiTheme="majorBidi" w:hAnsiTheme="majorBidi" w:cstheme="majorBidi"/>
          <w:sz w:val="28"/>
          <w:szCs w:val="28"/>
        </w:rPr>
        <w:t xml:space="preserve">, простой, щелевой, глухой). </w:t>
      </w:r>
      <w:proofErr w:type="gramEnd"/>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Положение органов речи при произнесении этих звуков.</w:t>
      </w:r>
    </w:p>
    <w:p w:rsidR="00F15DD1" w:rsidRDefault="00A25D7E">
      <w:pPr>
        <w:spacing w:line="23" w:lineRule="atLeast"/>
        <w:jc w:val="both"/>
        <w:rPr>
          <w:rFonts w:asciiTheme="majorBidi" w:hAnsiTheme="majorBidi" w:cstheme="majorBidi"/>
          <w:b/>
          <w:sz w:val="28"/>
          <w:szCs w:val="28"/>
        </w:rPr>
      </w:pPr>
      <w:r>
        <w:rPr>
          <w:rFonts w:asciiTheme="majorBidi" w:hAnsiTheme="majorBidi" w:cstheme="majorBidi"/>
          <w:sz w:val="28"/>
          <w:szCs w:val="28"/>
        </w:rPr>
        <w:t>Сравнительный анализ: сходства и различия в артикуляции данных звуков. Аналоги звуков в русском языке. Особенности произнесения этих звуков с гласными звуками. Практическое чтение по учебнику.</w:t>
      </w:r>
    </w:p>
    <w:p w:rsidR="00F15DD1" w:rsidRDefault="00F15DD1">
      <w:pPr>
        <w:spacing w:line="23" w:lineRule="atLeast"/>
        <w:rPr>
          <w:sz w:val="28"/>
          <w:szCs w:val="28"/>
          <w:highlight w:val="yellow"/>
        </w:rPr>
      </w:pPr>
    </w:p>
    <w:p w:rsidR="00F15DD1" w:rsidRDefault="00A25D7E">
      <w:pPr>
        <w:tabs>
          <w:tab w:val="left" w:pos="2095"/>
        </w:tabs>
        <w:spacing w:line="23" w:lineRule="atLeast"/>
        <w:rPr>
          <w:sz w:val="28"/>
          <w:szCs w:val="28"/>
        </w:rPr>
      </w:pPr>
      <w:r>
        <w:rPr>
          <w:b/>
          <w:sz w:val="28"/>
          <w:szCs w:val="28"/>
        </w:rPr>
        <w:t>3. Методические рекомендации и указания для преподавателей и студентов</w:t>
      </w:r>
    </w:p>
    <w:p w:rsidR="00F15DD1" w:rsidRDefault="00A25D7E">
      <w:pPr>
        <w:spacing w:line="23" w:lineRule="atLeast"/>
        <w:rPr>
          <w:b/>
          <w:sz w:val="28"/>
          <w:szCs w:val="28"/>
        </w:rPr>
      </w:pPr>
      <w:r>
        <w:rPr>
          <w:b/>
          <w:sz w:val="28"/>
          <w:szCs w:val="28"/>
        </w:rPr>
        <w:t>3.1. Методические рекомендации (материалы) для преподавателя</w:t>
      </w:r>
      <w:r>
        <w:rPr>
          <w:rStyle w:val="a3"/>
          <w:b/>
          <w:sz w:val="28"/>
          <w:szCs w:val="28"/>
        </w:rPr>
        <w:footnoteReference w:id="1"/>
      </w:r>
    </w:p>
    <w:p w:rsidR="00F15DD1" w:rsidRDefault="00A25D7E">
      <w:pPr>
        <w:pStyle w:val="ab"/>
        <w:spacing w:after="0" w:line="23" w:lineRule="atLeast"/>
        <w:ind w:left="0" w:firstLine="720"/>
        <w:jc w:val="both"/>
        <w:rPr>
          <w:sz w:val="28"/>
          <w:szCs w:val="28"/>
          <w:lang w:val="tt-RU"/>
        </w:rPr>
      </w:pPr>
      <w:r>
        <w:rPr>
          <w:sz w:val="28"/>
          <w:szCs w:val="28"/>
        </w:rPr>
        <w:t xml:space="preserve">Основная форма занятий по дисциплине «Практическая фонетика арабского языка» - практические занятия. </w:t>
      </w:r>
    </w:p>
    <w:p w:rsidR="00F15DD1" w:rsidRDefault="00A25D7E">
      <w:pPr>
        <w:pStyle w:val="a9"/>
        <w:spacing w:after="0" w:line="23" w:lineRule="atLeast"/>
        <w:ind w:firstLine="720"/>
        <w:rPr>
          <w:sz w:val="28"/>
          <w:szCs w:val="28"/>
        </w:rPr>
      </w:pPr>
      <w:r>
        <w:rPr>
          <w:sz w:val="28"/>
          <w:szCs w:val="28"/>
        </w:rPr>
        <w:t xml:space="preserve">Контроль </w:t>
      </w:r>
      <w:proofErr w:type="spellStart"/>
      <w:r>
        <w:rPr>
          <w:sz w:val="28"/>
          <w:szCs w:val="28"/>
        </w:rPr>
        <w:t>сформированности</w:t>
      </w:r>
      <w:proofErr w:type="spellEnd"/>
      <w:r>
        <w:rPr>
          <w:sz w:val="28"/>
          <w:szCs w:val="28"/>
        </w:rPr>
        <w:t xml:space="preserve"> компетенций, предусмотренных данной дисциплиной осуществляется на практических занятиях, контрольных работах и на промежуточной аттестации студентов.</w:t>
      </w:r>
    </w:p>
    <w:p w:rsidR="00F15DD1" w:rsidRDefault="00A25D7E">
      <w:pPr>
        <w:spacing w:line="23" w:lineRule="atLeast"/>
        <w:ind w:firstLine="567"/>
        <w:jc w:val="both"/>
        <w:rPr>
          <w:sz w:val="28"/>
          <w:szCs w:val="28"/>
          <w:u w:val="single"/>
        </w:rPr>
      </w:pPr>
      <w:r>
        <w:rPr>
          <w:i/>
          <w:color w:val="000000"/>
          <w:sz w:val="28"/>
          <w:szCs w:val="28"/>
        </w:rPr>
        <w:t>Промежуточная аттестация</w:t>
      </w:r>
      <w:r>
        <w:rPr>
          <w:color w:val="000000"/>
          <w:sz w:val="28"/>
          <w:szCs w:val="28"/>
        </w:rPr>
        <w:t xml:space="preserve"> обучающихся </w:t>
      </w:r>
      <w:r>
        <w:rPr>
          <w:sz w:val="28"/>
          <w:szCs w:val="28"/>
        </w:rPr>
        <w:t xml:space="preserve">проводится с целью выявления соответствия уровня теоретических знаний и </w:t>
      </w:r>
      <w:proofErr w:type="spellStart"/>
      <w:r>
        <w:rPr>
          <w:sz w:val="28"/>
          <w:szCs w:val="28"/>
        </w:rPr>
        <w:t>сформированности</w:t>
      </w:r>
      <w:proofErr w:type="spellEnd"/>
      <w:r>
        <w:rPr>
          <w:sz w:val="28"/>
          <w:szCs w:val="28"/>
        </w:rPr>
        <w:t xml:space="preserve"> компетенций </w:t>
      </w:r>
      <w:r>
        <w:rPr>
          <w:color w:val="000000"/>
          <w:sz w:val="28"/>
          <w:szCs w:val="28"/>
        </w:rPr>
        <w:t>в форме зачета и экзамена.</w:t>
      </w:r>
    </w:p>
    <w:p w:rsidR="00F15DD1" w:rsidRDefault="00A25D7E">
      <w:pPr>
        <w:spacing w:line="23" w:lineRule="atLeast"/>
        <w:jc w:val="both"/>
        <w:rPr>
          <w:b/>
          <w:bCs/>
          <w:iCs/>
          <w:sz w:val="28"/>
          <w:szCs w:val="28"/>
          <w:u w:val="single"/>
        </w:rPr>
      </w:pPr>
      <w:r>
        <w:rPr>
          <w:b/>
          <w:sz w:val="28"/>
          <w:szCs w:val="28"/>
        </w:rPr>
        <w:t>3.2. Методические указания для студентов</w:t>
      </w:r>
      <w:r>
        <w:rPr>
          <w:rStyle w:val="a3"/>
          <w:b/>
          <w:sz w:val="28"/>
          <w:szCs w:val="28"/>
        </w:rPr>
        <w:footnoteReference w:id="2"/>
      </w:r>
    </w:p>
    <w:p w:rsidR="00F15DD1" w:rsidRDefault="00A25D7E">
      <w:pPr>
        <w:spacing w:line="23" w:lineRule="atLeast"/>
        <w:ind w:firstLine="720"/>
        <w:jc w:val="both"/>
        <w:rPr>
          <w:color w:val="000000"/>
          <w:sz w:val="28"/>
          <w:szCs w:val="28"/>
          <w:lang w:val="tt-RU"/>
        </w:rPr>
      </w:pPr>
      <w:r>
        <w:rPr>
          <w:color w:val="000000"/>
          <w:sz w:val="28"/>
          <w:szCs w:val="28"/>
          <w:lang w:val="tt-RU"/>
        </w:rPr>
        <w:t xml:space="preserve">Обучение дисциплине реализуется в виде коллективной формы, в рамках практических занятий. На занятиях происходит введение, закрепление и активизация учебной информации. </w:t>
      </w:r>
      <w:r>
        <w:rPr>
          <w:sz w:val="28"/>
          <w:szCs w:val="28"/>
        </w:rPr>
        <w:t xml:space="preserve">Студентам на первом занятии необходимо ознакомиться с рабочей программой дисциплины, где прописаны цели, задачи и трудоемкость дисциплины. Также студент должен внимательно изучить перечень основной и дополнительной литературы и взять необходимые учебники в библиотеке. </w:t>
      </w:r>
      <w:r>
        <w:rPr>
          <w:color w:val="000000"/>
          <w:sz w:val="28"/>
          <w:szCs w:val="28"/>
          <w:lang w:val="tt-RU"/>
        </w:rPr>
        <w:t>Для студента необходимо посещение всех практических занятий и выполнение указаний преподавателя, так как незначительное отставание в языковых знаниях по причине непосещаемости занятий может привести к непониманию последующего материала и снижению заинтересованности к изучению языка.</w:t>
      </w:r>
    </w:p>
    <w:p w:rsidR="00F15DD1" w:rsidRDefault="00A25D7E">
      <w:pPr>
        <w:widowControl w:val="0"/>
        <w:spacing w:line="23" w:lineRule="atLeast"/>
        <w:ind w:firstLine="709"/>
        <w:jc w:val="both"/>
        <w:rPr>
          <w:sz w:val="28"/>
          <w:szCs w:val="28"/>
        </w:rPr>
      </w:pPr>
      <w:r>
        <w:rPr>
          <w:color w:val="000000"/>
          <w:sz w:val="28"/>
          <w:szCs w:val="28"/>
          <w:lang w:val="tt-RU"/>
        </w:rPr>
        <w:t xml:space="preserve">Самостоятельная работа является важным звеном обучения языку. </w:t>
      </w:r>
      <w:r>
        <w:rPr>
          <w:sz w:val="28"/>
          <w:szCs w:val="28"/>
        </w:rPr>
        <w:t>Основными задачами</w:t>
      </w:r>
      <w:r>
        <w:rPr>
          <w:iCs/>
          <w:sz w:val="28"/>
          <w:szCs w:val="28"/>
        </w:rPr>
        <w:t xml:space="preserve"> самостоятельной работы студента, являются</w:t>
      </w:r>
      <w:r>
        <w:rPr>
          <w:spacing w:val="-1"/>
          <w:sz w:val="28"/>
          <w:szCs w:val="28"/>
        </w:rPr>
        <w:t>:</w:t>
      </w:r>
    </w:p>
    <w:p w:rsidR="00F15DD1" w:rsidRDefault="00A25D7E">
      <w:pPr>
        <w:widowControl w:val="0"/>
        <w:spacing w:line="23" w:lineRule="atLeast"/>
        <w:ind w:firstLine="709"/>
        <w:jc w:val="both"/>
        <w:rPr>
          <w:sz w:val="28"/>
          <w:szCs w:val="28"/>
        </w:rPr>
      </w:pPr>
      <w:r>
        <w:rPr>
          <w:spacing w:val="2"/>
          <w:sz w:val="28"/>
          <w:szCs w:val="28"/>
        </w:rPr>
        <w:t>- углубление и повторение ранее приобре</w:t>
      </w:r>
      <w:r>
        <w:rPr>
          <w:sz w:val="28"/>
          <w:szCs w:val="28"/>
        </w:rPr>
        <w:t>тенных знаний с целью их обобщения и систематизации;</w:t>
      </w:r>
    </w:p>
    <w:p w:rsidR="00F15DD1" w:rsidRDefault="00A25D7E">
      <w:pPr>
        <w:widowControl w:val="0"/>
        <w:shd w:val="clear" w:color="auto" w:fill="FFFFFF"/>
        <w:tabs>
          <w:tab w:val="left" w:pos="950"/>
        </w:tabs>
        <w:spacing w:line="23" w:lineRule="atLeast"/>
        <w:ind w:firstLine="709"/>
        <w:jc w:val="both"/>
        <w:rPr>
          <w:sz w:val="28"/>
          <w:szCs w:val="28"/>
        </w:rPr>
      </w:pPr>
      <w:r>
        <w:rPr>
          <w:spacing w:val="1"/>
          <w:sz w:val="28"/>
          <w:szCs w:val="28"/>
        </w:rPr>
        <w:t>- формирование необходимых компетенций, профессиональных</w:t>
      </w:r>
      <w:r>
        <w:rPr>
          <w:sz w:val="28"/>
          <w:szCs w:val="28"/>
        </w:rPr>
        <w:t xml:space="preserve"> </w:t>
      </w:r>
      <w:r>
        <w:rPr>
          <w:sz w:val="28"/>
          <w:szCs w:val="28"/>
        </w:rPr>
        <w:lastRenderedPageBreak/>
        <w:t>умений и навыков по направлению подготовки.</w:t>
      </w:r>
    </w:p>
    <w:p w:rsidR="00F15DD1" w:rsidRDefault="00A25D7E">
      <w:pPr>
        <w:widowControl w:val="0"/>
        <w:shd w:val="clear" w:color="auto" w:fill="FFFFFF"/>
        <w:tabs>
          <w:tab w:val="left" w:pos="950"/>
        </w:tabs>
        <w:spacing w:line="23" w:lineRule="atLeast"/>
        <w:ind w:firstLine="709"/>
        <w:jc w:val="both"/>
        <w:rPr>
          <w:sz w:val="28"/>
          <w:szCs w:val="28"/>
        </w:rPr>
      </w:pPr>
      <w:r>
        <w:rPr>
          <w:sz w:val="28"/>
          <w:szCs w:val="28"/>
        </w:rPr>
        <w:t>- применение полученных компетенций, знаний, умений, навыков на практике.</w:t>
      </w:r>
    </w:p>
    <w:p w:rsidR="00F15DD1" w:rsidRDefault="00A25D7E">
      <w:pPr>
        <w:spacing w:line="23" w:lineRule="atLeast"/>
        <w:ind w:firstLine="540"/>
        <w:jc w:val="both"/>
        <w:rPr>
          <w:color w:val="000000"/>
          <w:sz w:val="28"/>
          <w:szCs w:val="28"/>
          <w:lang w:val="tt-RU"/>
        </w:rPr>
      </w:pPr>
      <w:r>
        <w:rPr>
          <w:color w:val="000000"/>
          <w:sz w:val="28"/>
          <w:szCs w:val="28"/>
          <w:lang w:val="tt-RU"/>
        </w:rPr>
        <w:t xml:space="preserve"> Самостоятельная работа по дисциплине включает в себя следующее: </w:t>
      </w:r>
    </w:p>
    <w:p w:rsidR="00F15DD1" w:rsidRDefault="00A25D7E">
      <w:pPr>
        <w:spacing w:line="23" w:lineRule="atLeast"/>
        <w:ind w:firstLine="567"/>
        <w:jc w:val="both"/>
        <w:rPr>
          <w:color w:val="000000"/>
          <w:sz w:val="28"/>
          <w:szCs w:val="28"/>
        </w:rPr>
      </w:pPr>
      <w:r>
        <w:rPr>
          <w:color w:val="000000"/>
          <w:sz w:val="28"/>
          <w:szCs w:val="28"/>
        </w:rPr>
        <w:t>- повторение пройденных тем;</w:t>
      </w:r>
    </w:p>
    <w:p w:rsidR="00F15DD1" w:rsidRDefault="00A25D7E">
      <w:pPr>
        <w:pStyle w:val="af1"/>
        <w:spacing w:after="0" w:line="23" w:lineRule="atLeast"/>
        <w:ind w:firstLine="567"/>
        <w:jc w:val="both"/>
        <w:rPr>
          <w:color w:val="000000"/>
          <w:sz w:val="28"/>
          <w:szCs w:val="28"/>
        </w:rPr>
      </w:pPr>
      <w:r>
        <w:rPr>
          <w:iCs/>
          <w:sz w:val="28"/>
          <w:szCs w:val="28"/>
        </w:rPr>
        <w:t>- подготовка к практическим занятиям.</w:t>
      </w:r>
    </w:p>
    <w:p w:rsidR="00F15DD1" w:rsidRDefault="00A25D7E">
      <w:pPr>
        <w:spacing w:line="23" w:lineRule="atLeast"/>
        <w:rPr>
          <w:b/>
          <w:sz w:val="28"/>
          <w:szCs w:val="28"/>
        </w:rPr>
      </w:pPr>
      <w:r>
        <w:rPr>
          <w:b/>
          <w:sz w:val="28"/>
          <w:szCs w:val="28"/>
        </w:rPr>
        <w:t>4. Учебно-методическое обеспечение дисциплины</w:t>
      </w:r>
    </w:p>
    <w:p w:rsidR="00F15DD1" w:rsidRDefault="00A25D7E">
      <w:pPr>
        <w:spacing w:line="23" w:lineRule="atLeast"/>
        <w:rPr>
          <w:b/>
          <w:sz w:val="28"/>
          <w:szCs w:val="28"/>
        </w:rPr>
      </w:pPr>
      <w:r>
        <w:rPr>
          <w:b/>
          <w:sz w:val="28"/>
          <w:szCs w:val="28"/>
        </w:rPr>
        <w:t>4.1. Основная литература</w:t>
      </w:r>
      <w:r>
        <w:rPr>
          <w:rStyle w:val="a3"/>
          <w:b/>
          <w:sz w:val="28"/>
          <w:szCs w:val="28"/>
        </w:rPr>
        <w:footnoteReference w:id="3"/>
      </w:r>
      <w:r>
        <w:rPr>
          <w:b/>
          <w:sz w:val="28"/>
          <w:szCs w:val="28"/>
        </w:rPr>
        <w:t>:</w:t>
      </w:r>
    </w:p>
    <w:p w:rsidR="00F15DD1" w:rsidRDefault="00A25D7E">
      <w:pPr>
        <w:spacing w:line="23" w:lineRule="atLeast"/>
        <w:rPr>
          <w:bCs/>
          <w:sz w:val="28"/>
          <w:szCs w:val="28"/>
        </w:rPr>
      </w:pPr>
      <w:r>
        <w:rPr>
          <w:bCs/>
          <w:sz w:val="28"/>
          <w:szCs w:val="28"/>
        </w:rPr>
        <w:t>Методика обучения чтению Корана (</w:t>
      </w:r>
      <w:proofErr w:type="spellStart"/>
      <w:r>
        <w:rPr>
          <w:bCs/>
          <w:sz w:val="28"/>
          <w:szCs w:val="28"/>
        </w:rPr>
        <w:t>Будунов</w:t>
      </w:r>
      <w:proofErr w:type="spellEnd"/>
      <w:r>
        <w:rPr>
          <w:bCs/>
          <w:sz w:val="28"/>
          <w:szCs w:val="28"/>
        </w:rPr>
        <w:t xml:space="preserve"> М.)</w:t>
      </w:r>
    </w:p>
    <w:p w:rsidR="00F15DD1" w:rsidRDefault="00A25D7E">
      <w:pPr>
        <w:spacing w:line="23" w:lineRule="atLeast"/>
        <w:ind w:left="-426" w:firstLine="426"/>
        <w:jc w:val="both"/>
        <w:rPr>
          <w:b/>
          <w:sz w:val="28"/>
          <w:szCs w:val="28"/>
        </w:rPr>
      </w:pPr>
      <w:r>
        <w:rPr>
          <w:b/>
          <w:sz w:val="28"/>
          <w:szCs w:val="28"/>
        </w:rPr>
        <w:t>4.2. Дополнительная литература</w:t>
      </w:r>
      <w:r>
        <w:rPr>
          <w:rStyle w:val="a3"/>
          <w:b/>
          <w:sz w:val="28"/>
          <w:szCs w:val="28"/>
        </w:rPr>
        <w:footnoteReference w:id="4"/>
      </w:r>
      <w:r>
        <w:rPr>
          <w:b/>
          <w:sz w:val="28"/>
          <w:szCs w:val="28"/>
        </w:rPr>
        <w:t>:</w:t>
      </w:r>
    </w:p>
    <w:p w:rsidR="00F15DD1" w:rsidRDefault="00A25D7E">
      <w:pPr>
        <w:spacing w:line="23" w:lineRule="atLeast"/>
        <w:ind w:left="-426" w:firstLine="426"/>
        <w:jc w:val="both"/>
        <w:rPr>
          <w:bCs/>
          <w:sz w:val="28"/>
          <w:szCs w:val="28"/>
        </w:rPr>
      </w:pPr>
      <w:r>
        <w:rPr>
          <w:bCs/>
          <w:sz w:val="28"/>
          <w:szCs w:val="28"/>
        </w:rPr>
        <w:t>Практическая фонетика арабского языка (О.Х. Маликов)</w:t>
      </w:r>
    </w:p>
    <w:p w:rsidR="00F15DD1" w:rsidRDefault="00A25D7E">
      <w:pPr>
        <w:spacing w:line="23" w:lineRule="atLeast"/>
        <w:ind w:left="-426" w:firstLine="426"/>
        <w:jc w:val="both"/>
        <w:rPr>
          <w:rFonts w:eastAsia="Calibri"/>
          <w:sz w:val="28"/>
          <w:szCs w:val="28"/>
          <w:lang w:eastAsia="en-US"/>
        </w:rPr>
      </w:pPr>
      <w:r>
        <w:rPr>
          <w:b/>
          <w:sz w:val="28"/>
          <w:szCs w:val="28"/>
        </w:rPr>
        <w:t>4.3. Материально-техническое обеспечение дисциплины</w:t>
      </w:r>
      <w:r>
        <w:rPr>
          <w:rStyle w:val="a3"/>
          <w:b/>
          <w:sz w:val="28"/>
          <w:szCs w:val="28"/>
        </w:rPr>
        <w:footnoteReference w:id="5"/>
      </w:r>
    </w:p>
    <w:p w:rsidR="00F15DD1" w:rsidRDefault="00A25D7E">
      <w:pPr>
        <w:spacing w:line="23" w:lineRule="atLeast"/>
        <w:ind w:left="-426" w:firstLine="426"/>
        <w:jc w:val="both"/>
        <w:rPr>
          <w:rFonts w:eastAsia="Calibri"/>
          <w:bCs/>
          <w:sz w:val="28"/>
          <w:szCs w:val="28"/>
          <w:lang w:eastAsia="en-US"/>
        </w:rPr>
      </w:pPr>
      <w:r>
        <w:rPr>
          <w:rFonts w:eastAsia="Calibri"/>
          <w:bCs/>
          <w:sz w:val="28"/>
          <w:szCs w:val="28"/>
          <w:lang w:eastAsia="en-US"/>
        </w:rPr>
        <w:t>Доска, маркер</w:t>
      </w:r>
    </w:p>
    <w:p w:rsidR="00F15DD1" w:rsidRDefault="00A25D7E">
      <w:pPr>
        <w:spacing w:line="23" w:lineRule="atLeast"/>
        <w:ind w:left="-426" w:firstLine="426"/>
        <w:jc w:val="both"/>
        <w:rPr>
          <w:rFonts w:eastAsia="Calibri"/>
          <w:b/>
          <w:sz w:val="28"/>
          <w:szCs w:val="28"/>
          <w:u w:val="single"/>
          <w:lang w:eastAsia="en-US"/>
        </w:rPr>
      </w:pPr>
      <w:r>
        <w:rPr>
          <w:rFonts w:eastAsia="Calibri"/>
          <w:b/>
          <w:sz w:val="28"/>
          <w:szCs w:val="28"/>
          <w:lang w:eastAsia="en-US"/>
        </w:rPr>
        <w:t>5. Типовые контрольные задания или иные материалы, необходимые для оценки формирования компетенций.</w:t>
      </w:r>
    </w:p>
    <w:p w:rsidR="00F15DD1" w:rsidRDefault="00A25D7E">
      <w:pPr>
        <w:spacing w:line="23" w:lineRule="atLeast"/>
        <w:ind w:left="-426" w:firstLine="426"/>
        <w:jc w:val="both"/>
        <w:rPr>
          <w:rFonts w:eastAsia="Calibri"/>
          <w:b/>
          <w:sz w:val="28"/>
          <w:szCs w:val="28"/>
          <w:lang w:eastAsia="en-US"/>
        </w:rPr>
      </w:pPr>
      <w:r>
        <w:rPr>
          <w:rFonts w:eastAsia="Calibri"/>
          <w:b/>
          <w:sz w:val="28"/>
          <w:szCs w:val="28"/>
          <w:lang w:eastAsia="en-US"/>
        </w:rPr>
        <w:t>5.1. Примерные вопросы текущего контроля</w:t>
      </w:r>
    </w:p>
    <w:p w:rsidR="00F15DD1" w:rsidRDefault="00F15DD1">
      <w:pPr>
        <w:tabs>
          <w:tab w:val="left" w:pos="851"/>
        </w:tabs>
        <w:spacing w:line="23" w:lineRule="atLeast"/>
        <w:ind w:firstLine="709"/>
        <w:jc w:val="both"/>
        <w:rPr>
          <w:rFonts w:asciiTheme="majorBidi" w:hAnsiTheme="majorBidi" w:cstheme="majorBidi"/>
          <w:b/>
          <w:bCs/>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Арабский язык наиболее распространённый язык из группы семитских языков.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Фонетика это наука, которая занимается изучением буквенного строя языка.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Звуки речи образуются с помощью речевого аппарата.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4- Органы, которые составляют речевой аппарат человека, делятся </w:t>
      </w:r>
      <w:proofErr w:type="gramStart"/>
      <w:r>
        <w:rPr>
          <w:rFonts w:asciiTheme="majorBidi" w:hAnsiTheme="majorBidi" w:cstheme="majorBidi"/>
          <w:sz w:val="28"/>
          <w:szCs w:val="28"/>
        </w:rPr>
        <w:t>на</w:t>
      </w:r>
      <w:proofErr w:type="gramEnd"/>
      <w:r>
        <w:rPr>
          <w:rFonts w:asciiTheme="majorBidi" w:hAnsiTheme="majorBidi" w:cstheme="majorBidi"/>
          <w:sz w:val="28"/>
          <w:szCs w:val="28"/>
        </w:rPr>
        <w:t xml:space="preserve">: </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дыхательные органы,     2) гортань с голосовыми связками,   3) надгортанные полости,     4) 1 2 3 4</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Голосовые связки представляют собой две неподвижные мускульные складки.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Полость глотки, полость рта и полость носа составляют надгортанную полость.            ДА/НЕТ</w:t>
      </w:r>
    </w:p>
    <w:p w:rsidR="00F15DD1" w:rsidRDefault="00A25D7E">
      <w:pPr>
        <w:tabs>
          <w:tab w:val="left" w:pos="851"/>
        </w:tabs>
        <w:spacing w:line="23" w:lineRule="atLeast"/>
        <w:ind w:firstLine="709"/>
        <w:jc w:val="both"/>
        <w:rPr>
          <w:rFonts w:asciiTheme="majorBidi" w:hAnsiTheme="majorBidi" w:cstheme="majorBidi"/>
          <w:sz w:val="28"/>
          <w:szCs w:val="28"/>
        </w:rPr>
      </w:pPr>
      <w:proofErr w:type="gramStart"/>
      <w:r>
        <w:rPr>
          <w:rFonts w:asciiTheme="majorBidi" w:hAnsiTheme="majorBidi" w:cstheme="majorBidi"/>
          <w:sz w:val="28"/>
          <w:szCs w:val="28"/>
        </w:rPr>
        <w:t>7- Полость рта составляют: губы, зубы, язык, альвеолы, твёрдое нёбо, мягкое нёбо, язычок, зев.</w:t>
      </w:r>
      <w:proofErr w:type="gramEnd"/>
      <w:r>
        <w:rPr>
          <w:rFonts w:asciiTheme="majorBidi" w:hAnsiTheme="majorBidi" w:cstheme="majorBidi"/>
          <w:sz w:val="28"/>
          <w:szCs w:val="28"/>
        </w:rPr>
        <w:t xml:space="preserve">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Полость носа не содержит органов речи.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9- Работа органов речи при образовании звуков речи называется артикуляцией.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10- Губы, язык, зубы относятся к активным органам речи.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11- Голосовые связки, нёбо, гортань относятся к пассивным органам речи.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12- Все звуки речи арабского языка согласные.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13- В основе артикуляции согласного звука лежит шум, образуемый в полости рта или гортани.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По месту артикуляции согласные делятся на губные, нёбные и гортанные.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lastRenderedPageBreak/>
        <w:t>15- В зависимости от степени раскрытия рта гласные подразделяются на гласные открытого типа и гласные закрытого типа.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16- Звуки букв </w:t>
      </w:r>
      <w:r>
        <w:rPr>
          <w:rFonts w:asciiTheme="majorBidi" w:hAnsiTheme="majorBidi" w:cstheme="majorBidi"/>
          <w:sz w:val="28"/>
          <w:szCs w:val="28"/>
          <w:rtl/>
        </w:rPr>
        <w:t>ض</w:t>
      </w:r>
      <w:r>
        <w:rPr>
          <w:rFonts w:asciiTheme="majorBidi" w:hAnsiTheme="majorBidi" w:cstheme="majorBidi"/>
          <w:sz w:val="28"/>
          <w:szCs w:val="28"/>
        </w:rPr>
        <w:t xml:space="preserve"> и </w:t>
      </w:r>
      <w:r>
        <w:rPr>
          <w:rFonts w:asciiTheme="majorBidi" w:hAnsiTheme="majorBidi" w:cstheme="majorBidi"/>
          <w:sz w:val="28"/>
          <w:szCs w:val="28"/>
          <w:rtl/>
        </w:rPr>
        <w:t>ط</w:t>
      </w:r>
      <w:r>
        <w:rPr>
          <w:rFonts w:asciiTheme="majorBidi" w:hAnsiTheme="majorBidi" w:cstheme="majorBidi"/>
          <w:sz w:val="28"/>
          <w:szCs w:val="28"/>
        </w:rPr>
        <w:t xml:space="preserve"> классифицируются как нёбные межзубные.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17- Звуки букв </w:t>
      </w:r>
      <w:r>
        <w:rPr>
          <w:rFonts w:asciiTheme="majorBidi" w:hAnsiTheme="majorBidi" w:cstheme="majorBidi"/>
          <w:sz w:val="28"/>
          <w:szCs w:val="28"/>
          <w:rtl/>
        </w:rPr>
        <w:t>س</w:t>
      </w:r>
      <w:r>
        <w:rPr>
          <w:rFonts w:asciiTheme="majorBidi" w:hAnsiTheme="majorBidi" w:cstheme="majorBidi"/>
          <w:sz w:val="28"/>
          <w:szCs w:val="28"/>
        </w:rPr>
        <w:t xml:space="preserve"> и </w:t>
      </w:r>
      <w:r>
        <w:rPr>
          <w:rFonts w:asciiTheme="majorBidi" w:hAnsiTheme="majorBidi" w:cstheme="majorBidi"/>
          <w:sz w:val="28"/>
          <w:szCs w:val="28"/>
          <w:rtl/>
        </w:rPr>
        <w:t>ص</w:t>
      </w:r>
      <w:r>
        <w:rPr>
          <w:rFonts w:asciiTheme="majorBidi" w:hAnsiTheme="majorBidi" w:cstheme="majorBidi"/>
          <w:sz w:val="28"/>
          <w:szCs w:val="28"/>
        </w:rPr>
        <w:t xml:space="preserve"> классифицируются как передненёбные </w:t>
      </w:r>
      <w:proofErr w:type="spellStart"/>
      <w:r>
        <w:rPr>
          <w:rFonts w:asciiTheme="majorBidi" w:hAnsiTheme="majorBidi" w:cstheme="majorBidi"/>
          <w:sz w:val="28"/>
          <w:szCs w:val="28"/>
        </w:rPr>
        <w:t>зазубные</w:t>
      </w:r>
      <w:proofErr w:type="spellEnd"/>
      <w:r>
        <w:rPr>
          <w:rFonts w:asciiTheme="majorBidi" w:hAnsiTheme="majorBidi" w:cstheme="majorBidi"/>
          <w:sz w:val="28"/>
          <w:szCs w:val="28"/>
        </w:rPr>
        <w:t xml:space="preserve"> простые.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18- Звуки букв </w:t>
      </w:r>
      <w:r>
        <w:rPr>
          <w:rFonts w:asciiTheme="majorBidi" w:hAnsiTheme="majorBidi" w:cstheme="majorBidi"/>
          <w:sz w:val="28"/>
          <w:szCs w:val="28"/>
          <w:rtl/>
        </w:rPr>
        <w:t>ك</w:t>
      </w:r>
      <w:r>
        <w:rPr>
          <w:rFonts w:asciiTheme="majorBidi" w:hAnsiTheme="majorBidi" w:cstheme="majorBidi"/>
          <w:sz w:val="28"/>
          <w:szCs w:val="28"/>
        </w:rPr>
        <w:t xml:space="preserve"> и </w:t>
      </w:r>
      <w:r>
        <w:rPr>
          <w:rFonts w:asciiTheme="majorBidi" w:hAnsiTheme="majorBidi" w:cstheme="majorBidi"/>
          <w:sz w:val="28"/>
          <w:szCs w:val="28"/>
          <w:rtl/>
        </w:rPr>
        <w:t xml:space="preserve">ق </w:t>
      </w:r>
      <w:r>
        <w:rPr>
          <w:rFonts w:asciiTheme="majorBidi" w:hAnsiTheme="majorBidi" w:cstheme="majorBidi"/>
          <w:sz w:val="28"/>
          <w:szCs w:val="28"/>
        </w:rPr>
        <w:t xml:space="preserve"> идентичны, различие только в написании букв.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19- При артикуляции звуков букв </w:t>
      </w:r>
      <w:r>
        <w:rPr>
          <w:rFonts w:asciiTheme="majorBidi" w:hAnsiTheme="majorBidi" w:cstheme="majorBidi"/>
          <w:sz w:val="28"/>
          <w:szCs w:val="28"/>
          <w:rtl/>
        </w:rPr>
        <w:t>ع</w:t>
      </w:r>
      <w:r>
        <w:rPr>
          <w:rFonts w:asciiTheme="majorBidi" w:hAnsiTheme="majorBidi" w:cstheme="majorBidi"/>
          <w:sz w:val="28"/>
          <w:szCs w:val="28"/>
        </w:rPr>
        <w:t xml:space="preserve">, </w:t>
      </w:r>
      <w:r>
        <w:rPr>
          <w:rFonts w:asciiTheme="majorBidi" w:hAnsiTheme="majorBidi" w:cstheme="majorBidi"/>
          <w:sz w:val="28"/>
          <w:szCs w:val="28"/>
          <w:rtl/>
        </w:rPr>
        <w:t>ح</w:t>
      </w:r>
      <w:r>
        <w:rPr>
          <w:rFonts w:asciiTheme="majorBidi" w:hAnsiTheme="majorBidi" w:cstheme="majorBidi"/>
          <w:sz w:val="28"/>
          <w:szCs w:val="28"/>
        </w:rPr>
        <w:t xml:space="preserve"> и </w:t>
      </w:r>
      <w:r>
        <w:rPr>
          <w:rFonts w:asciiTheme="majorBidi" w:hAnsiTheme="majorBidi" w:cstheme="majorBidi"/>
          <w:sz w:val="28"/>
          <w:szCs w:val="28"/>
          <w:rtl/>
        </w:rPr>
        <w:t>ء</w:t>
      </w:r>
      <w:r>
        <w:rPr>
          <w:rFonts w:asciiTheme="majorBidi" w:hAnsiTheme="majorBidi" w:cstheme="majorBidi"/>
          <w:sz w:val="28"/>
          <w:szCs w:val="28"/>
        </w:rPr>
        <w:t xml:space="preserve"> участвуют одни и те же органы речи.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20- Звук буквы </w:t>
      </w:r>
      <w:r>
        <w:rPr>
          <w:rFonts w:asciiTheme="majorBidi" w:hAnsiTheme="majorBidi" w:cstheme="majorBidi"/>
          <w:sz w:val="28"/>
          <w:szCs w:val="28"/>
          <w:rtl/>
        </w:rPr>
        <w:t>ه</w:t>
      </w:r>
      <w:r>
        <w:rPr>
          <w:rFonts w:asciiTheme="majorBidi" w:hAnsiTheme="majorBidi" w:cstheme="majorBidi"/>
          <w:sz w:val="28"/>
          <w:szCs w:val="28"/>
        </w:rPr>
        <w:t xml:space="preserve"> гортанный связочный звонкий.     ДА/НЕТ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21- В артикуляции звуков таких букв как </w:t>
      </w:r>
      <w:r>
        <w:rPr>
          <w:rFonts w:asciiTheme="majorBidi" w:hAnsiTheme="majorBidi" w:cstheme="majorBidi"/>
          <w:sz w:val="28"/>
          <w:szCs w:val="28"/>
          <w:rtl/>
        </w:rPr>
        <w:t>ق</w:t>
      </w:r>
      <w:r>
        <w:rPr>
          <w:rFonts w:asciiTheme="majorBidi" w:hAnsiTheme="majorBidi" w:cstheme="majorBidi"/>
          <w:sz w:val="28"/>
          <w:szCs w:val="28"/>
        </w:rPr>
        <w:t xml:space="preserve">, </w:t>
      </w:r>
      <w:r>
        <w:rPr>
          <w:rFonts w:asciiTheme="majorBidi" w:hAnsiTheme="majorBidi" w:cstheme="majorBidi"/>
          <w:sz w:val="28"/>
          <w:szCs w:val="28"/>
          <w:rtl/>
        </w:rPr>
        <w:t>غ</w:t>
      </w:r>
      <w:r>
        <w:rPr>
          <w:rFonts w:asciiTheme="majorBidi" w:hAnsiTheme="majorBidi" w:cstheme="majorBidi"/>
          <w:sz w:val="28"/>
          <w:szCs w:val="28"/>
        </w:rPr>
        <w:t xml:space="preserve"> и </w:t>
      </w:r>
      <w:r>
        <w:rPr>
          <w:rFonts w:asciiTheme="majorBidi" w:hAnsiTheme="majorBidi" w:cstheme="majorBidi"/>
          <w:sz w:val="28"/>
          <w:szCs w:val="28"/>
          <w:rtl/>
        </w:rPr>
        <w:t>خ</w:t>
      </w:r>
      <w:r>
        <w:rPr>
          <w:rFonts w:asciiTheme="majorBidi" w:hAnsiTheme="majorBidi" w:cstheme="majorBidi"/>
          <w:sz w:val="28"/>
          <w:szCs w:val="28"/>
        </w:rPr>
        <w:t xml:space="preserve"> принимают участие одни и те же органы речи.    ДА/НЕТ</w:t>
      </w:r>
    </w:p>
    <w:p w:rsidR="00F15DD1" w:rsidRDefault="00A25D7E">
      <w:pPr>
        <w:spacing w:line="23" w:lineRule="atLeast"/>
        <w:ind w:firstLine="567"/>
        <w:jc w:val="both"/>
        <w:rPr>
          <w:rFonts w:eastAsia="Calibri"/>
          <w:b/>
          <w:i/>
          <w:iCs/>
          <w:sz w:val="28"/>
          <w:szCs w:val="28"/>
          <w:u w:val="single"/>
          <w:lang w:eastAsia="en-US"/>
        </w:rPr>
      </w:pPr>
      <w:r>
        <w:rPr>
          <w:rFonts w:asciiTheme="majorBidi" w:hAnsiTheme="majorBidi" w:cstheme="majorBidi"/>
          <w:sz w:val="28"/>
          <w:szCs w:val="28"/>
        </w:rPr>
        <w:t xml:space="preserve">22- Звонкие согласные арабского языка, такие, как </w:t>
      </w:r>
      <w:r>
        <w:rPr>
          <w:rFonts w:asciiTheme="majorBidi" w:hAnsiTheme="majorBidi" w:cstheme="majorBidi"/>
          <w:sz w:val="28"/>
          <w:szCs w:val="28"/>
          <w:rtl/>
        </w:rPr>
        <w:t>ب</w:t>
      </w:r>
      <w:r>
        <w:rPr>
          <w:rFonts w:asciiTheme="majorBidi" w:hAnsiTheme="majorBidi" w:cstheme="majorBidi"/>
          <w:sz w:val="28"/>
          <w:szCs w:val="28"/>
        </w:rPr>
        <w:t xml:space="preserve">, </w:t>
      </w:r>
      <w:r>
        <w:rPr>
          <w:rFonts w:asciiTheme="majorBidi" w:hAnsiTheme="majorBidi" w:cstheme="majorBidi"/>
          <w:sz w:val="28"/>
          <w:szCs w:val="28"/>
          <w:rtl/>
        </w:rPr>
        <w:t>د</w:t>
      </w:r>
      <w:r>
        <w:rPr>
          <w:rFonts w:asciiTheme="majorBidi" w:hAnsiTheme="majorBidi" w:cstheme="majorBidi"/>
          <w:sz w:val="28"/>
          <w:szCs w:val="28"/>
        </w:rPr>
        <w:t xml:space="preserve"> и другие, как правило, оглушаются в конце слов и в середине слов перед глухими.  ДА/НЕТ</w:t>
      </w:r>
    </w:p>
    <w:p w:rsidR="00F15DD1" w:rsidRDefault="00A25D7E">
      <w:pPr>
        <w:spacing w:line="23" w:lineRule="atLeast"/>
        <w:jc w:val="both"/>
        <w:rPr>
          <w:b/>
          <w:sz w:val="28"/>
          <w:szCs w:val="28"/>
        </w:rPr>
      </w:pPr>
      <w:r>
        <w:rPr>
          <w:b/>
          <w:sz w:val="28"/>
          <w:szCs w:val="28"/>
        </w:rPr>
        <w:t>5.2. Примерные вопросы к зачету:</w:t>
      </w:r>
    </w:p>
    <w:p w:rsidR="00F15DD1" w:rsidRDefault="00A25D7E">
      <w:pPr>
        <w:tabs>
          <w:tab w:val="left" w:pos="851"/>
        </w:tabs>
        <w:spacing w:line="23" w:lineRule="atLeast"/>
        <w:ind w:firstLine="709"/>
        <w:jc w:val="both"/>
        <w:rPr>
          <w:rFonts w:asciiTheme="majorBidi" w:hAnsiTheme="majorBidi" w:cstheme="majorBidi"/>
          <w:b/>
          <w:bCs/>
          <w:sz w:val="28"/>
          <w:szCs w:val="28"/>
        </w:rPr>
      </w:pPr>
      <w:r>
        <w:rPr>
          <w:rFonts w:asciiTheme="majorBidi" w:hAnsiTheme="majorBidi" w:cstheme="majorBidi"/>
          <w:b/>
          <w:bCs/>
          <w:sz w:val="28"/>
          <w:szCs w:val="28"/>
        </w:rPr>
        <w:t>1- Вопросы для проверки усвоения теоретической части дисциплины:</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1</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В какую языковую группу входит арабский язык?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Покажите на схеме устройство органов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Типы слогов в арабском языке.</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Ударение в арабском языке.</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Что такое артикуляция?</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Что такое буква?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9) Что такое звук?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10) Какие органы речи определяют звуки по месту их артикуляции?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11) На какие две группы делятся все звуки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12) Сделайте звукобуквенный анализ слова</w:t>
      </w: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أُسْتَاذٌ</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عَجَّ</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14) Сделайте звукобуквенный анализ слова </w:t>
      </w:r>
      <w:r>
        <w:rPr>
          <w:rFonts w:asciiTheme="majorBidi" w:hAnsiTheme="majorBidi" w:cstheme="majorBidi"/>
          <w:sz w:val="28"/>
          <w:szCs w:val="28"/>
          <w:rtl/>
        </w:rPr>
        <w:t>غَزٌّ</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15) Сделайте звукобуквенный анализ слова </w:t>
      </w:r>
      <w:r>
        <w:rPr>
          <w:rFonts w:asciiTheme="majorBidi" w:hAnsiTheme="majorBidi" w:cstheme="majorBidi"/>
          <w:sz w:val="28"/>
          <w:szCs w:val="28"/>
          <w:rtl/>
        </w:rPr>
        <w:t>كَثَّ</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16)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2</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Что такое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Покажите на схеме устройство органов речи.</w:t>
      </w:r>
    </w:p>
    <w:p w:rsidR="00F15DD1" w:rsidRDefault="00A25D7E">
      <w:pPr>
        <w:tabs>
          <w:tab w:val="left" w:pos="851"/>
          <w:tab w:val="left" w:pos="4330"/>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Что такое артикуляция?</w:t>
      </w:r>
      <w:r>
        <w:rPr>
          <w:rFonts w:asciiTheme="majorBidi" w:hAnsiTheme="majorBidi" w:cstheme="majorBidi"/>
          <w:sz w:val="28"/>
          <w:szCs w:val="28"/>
        </w:rPr>
        <w:tab/>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Что такое активные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Покажите на схеме активные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Какие органы речи определяют звуки по способу их артикуляции?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lastRenderedPageBreak/>
        <w:t>8) На какие подгруппы делятся нёбные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9) На какие подгруппы делятся гортанные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ض</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11) Расскажите об особенностях звука буквы </w:t>
      </w:r>
      <w:r>
        <w:rPr>
          <w:rFonts w:asciiTheme="majorBidi" w:hAnsiTheme="majorBidi" w:cstheme="majorBidi"/>
          <w:sz w:val="28"/>
          <w:szCs w:val="28"/>
          <w:rtl/>
        </w:rPr>
        <w:t>ط</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Расскажите об особенностях звука буквы </w:t>
      </w:r>
      <w:r>
        <w:rPr>
          <w:rFonts w:asciiTheme="majorBidi" w:hAnsiTheme="majorBidi" w:cstheme="majorBidi"/>
          <w:sz w:val="28"/>
          <w:szCs w:val="28"/>
          <w:rtl/>
        </w:rPr>
        <w:t>ث</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Расскажите об особенностях звука буквы </w:t>
      </w:r>
      <w:r>
        <w:rPr>
          <w:rFonts w:asciiTheme="majorBidi" w:hAnsiTheme="majorBidi" w:cstheme="majorBidi"/>
          <w:sz w:val="28"/>
          <w:szCs w:val="28"/>
          <w:rtl/>
        </w:rPr>
        <w:t>ظ</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3</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Какие науки изучают арабский язык?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Что такое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Покажите на схеме устройство органов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Что такое пассивные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Покажите на схеме пассивные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На какие подгруппы делятся нёбные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9) На какие подгруппы делятся гортанные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ح</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11) Расскажите об особенностях звука буквы </w:t>
      </w:r>
      <w:r>
        <w:rPr>
          <w:rFonts w:asciiTheme="majorBidi" w:hAnsiTheme="majorBidi" w:cstheme="majorBidi"/>
          <w:sz w:val="28"/>
          <w:szCs w:val="28"/>
          <w:rtl/>
        </w:rPr>
        <w:t>ه</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Сделайте звукобуквенный анализ слова </w:t>
      </w:r>
      <w:r>
        <w:rPr>
          <w:rFonts w:asciiTheme="majorBidi" w:hAnsiTheme="majorBidi" w:cstheme="majorBidi"/>
          <w:sz w:val="28"/>
          <w:szCs w:val="28"/>
          <w:rtl/>
        </w:rPr>
        <w:t>ضَغَطَ</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قِسْطٌ</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4</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Что такое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Покажите на схеме устройство органов речи.</w:t>
      </w:r>
    </w:p>
    <w:p w:rsidR="00F15DD1" w:rsidRDefault="00A25D7E">
      <w:pPr>
        <w:tabs>
          <w:tab w:val="left" w:pos="851"/>
          <w:tab w:val="left" w:pos="4330"/>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Что такое артикуляция?</w:t>
      </w:r>
      <w:r>
        <w:rPr>
          <w:rFonts w:asciiTheme="majorBidi" w:hAnsiTheme="majorBidi" w:cstheme="majorBidi"/>
          <w:sz w:val="28"/>
          <w:szCs w:val="28"/>
        </w:rPr>
        <w:tab/>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Что такое буква?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Что такое звук?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Приведите примеры межзубных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9) Приведите примеры </w:t>
      </w:r>
      <w:proofErr w:type="spellStart"/>
      <w:r>
        <w:rPr>
          <w:rFonts w:asciiTheme="majorBidi" w:hAnsiTheme="majorBidi" w:cstheme="majorBidi"/>
          <w:sz w:val="28"/>
          <w:szCs w:val="28"/>
        </w:rPr>
        <w:t>зазубных</w:t>
      </w:r>
      <w:proofErr w:type="spellEnd"/>
      <w:r>
        <w:rPr>
          <w:rFonts w:asciiTheme="majorBidi" w:hAnsiTheme="majorBidi" w:cstheme="majorBidi"/>
          <w:sz w:val="28"/>
          <w:szCs w:val="28"/>
        </w:rPr>
        <w:t xml:space="preserve"> простых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ع</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11) Расскажите об особенностях звука буквы </w:t>
      </w:r>
      <w:r>
        <w:rPr>
          <w:rFonts w:asciiTheme="majorBidi" w:hAnsiTheme="majorBidi" w:cstheme="majorBidi"/>
          <w:sz w:val="28"/>
          <w:szCs w:val="28"/>
          <w:rtl/>
        </w:rPr>
        <w:t>غ</w:t>
      </w:r>
      <w:r>
        <w:rPr>
          <w:rFonts w:asciiTheme="majorBidi" w:hAnsiTheme="majorBidi" w:cstheme="majorBidi"/>
          <w:sz w:val="28"/>
          <w:szCs w:val="28"/>
        </w:rPr>
        <w:t xml:space="preserve">. </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Сделайте звукобуквенный анализ слова </w:t>
      </w:r>
      <w:r>
        <w:rPr>
          <w:rFonts w:asciiTheme="majorBidi" w:hAnsiTheme="majorBidi" w:cstheme="majorBidi"/>
          <w:sz w:val="28"/>
          <w:szCs w:val="28"/>
          <w:rtl/>
        </w:rPr>
        <w:t>بُسُطٌ</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ظِلٌّ</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5</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Покажите на схеме устройство органов речи.</w:t>
      </w:r>
    </w:p>
    <w:p w:rsidR="00F15DD1" w:rsidRDefault="00A25D7E">
      <w:pPr>
        <w:tabs>
          <w:tab w:val="left" w:pos="851"/>
          <w:tab w:val="left" w:pos="4330"/>
          <w:tab w:val="center" w:pos="5032"/>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Что такое артикуляция?</w:t>
      </w:r>
      <w:r>
        <w:rPr>
          <w:rFonts w:asciiTheme="majorBidi" w:hAnsiTheme="majorBidi" w:cstheme="majorBidi"/>
          <w:sz w:val="28"/>
          <w:szCs w:val="28"/>
        </w:rPr>
        <w:tab/>
      </w:r>
      <w:r>
        <w:rPr>
          <w:rFonts w:asciiTheme="majorBidi" w:hAnsiTheme="majorBidi" w:cstheme="majorBidi"/>
          <w:sz w:val="28"/>
          <w:szCs w:val="28"/>
        </w:rPr>
        <w:tab/>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lastRenderedPageBreak/>
        <w:t>5) Приведите примеры гортанных связочных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6) Приведите примеры гортанных </w:t>
      </w:r>
      <w:proofErr w:type="spellStart"/>
      <w:r>
        <w:rPr>
          <w:rFonts w:asciiTheme="majorBidi" w:hAnsiTheme="majorBidi" w:cstheme="majorBidi"/>
          <w:sz w:val="28"/>
          <w:szCs w:val="28"/>
        </w:rPr>
        <w:t>зевных</w:t>
      </w:r>
      <w:proofErr w:type="spellEnd"/>
      <w:r>
        <w:rPr>
          <w:rFonts w:asciiTheme="majorBidi" w:hAnsiTheme="majorBidi" w:cstheme="majorBidi"/>
          <w:sz w:val="28"/>
          <w:szCs w:val="28"/>
        </w:rPr>
        <w:t xml:space="preserve">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Приведите примеры звонких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Приведите примеры глухих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9) Расскажите об особенностях звука буквы </w:t>
      </w:r>
      <w:r>
        <w:rPr>
          <w:rFonts w:asciiTheme="majorBidi" w:hAnsiTheme="majorBidi" w:cstheme="majorBidi"/>
          <w:sz w:val="28"/>
          <w:szCs w:val="28"/>
          <w:rtl/>
        </w:rPr>
        <w:t>خ</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ز</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11) На какие два типа подразделяются гласные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Сделайте звукобуквенный анализ слова </w:t>
      </w:r>
      <w:r>
        <w:rPr>
          <w:rFonts w:asciiTheme="majorBidi" w:hAnsiTheme="majorBidi" w:cstheme="majorBidi"/>
          <w:sz w:val="28"/>
          <w:szCs w:val="28"/>
          <w:rtl/>
        </w:rPr>
        <w:t xml:space="preserve"> مَاءٌ</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خِدْرٌ</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b/>
          <w:bCs/>
          <w:sz w:val="28"/>
          <w:szCs w:val="28"/>
        </w:rPr>
      </w:pPr>
    </w:p>
    <w:p w:rsidR="00F15DD1" w:rsidRDefault="00A25D7E">
      <w:pPr>
        <w:tabs>
          <w:tab w:val="left" w:pos="851"/>
        </w:tabs>
        <w:spacing w:line="23" w:lineRule="atLeast"/>
        <w:ind w:firstLine="709"/>
        <w:jc w:val="both"/>
        <w:rPr>
          <w:rFonts w:asciiTheme="majorBidi" w:hAnsiTheme="majorBidi" w:cstheme="majorBidi"/>
          <w:b/>
          <w:bCs/>
          <w:sz w:val="28"/>
          <w:szCs w:val="28"/>
        </w:rPr>
      </w:pPr>
      <w:r>
        <w:rPr>
          <w:rFonts w:asciiTheme="majorBidi" w:hAnsiTheme="majorBidi" w:cstheme="majorBidi"/>
          <w:b/>
          <w:bCs/>
          <w:sz w:val="28"/>
          <w:szCs w:val="28"/>
        </w:rPr>
        <w:t>2- Вопросы для проверки усвоения практической части дисциплины:</w:t>
      </w:r>
    </w:p>
    <w:p w:rsidR="00F15DD1" w:rsidRDefault="00F15DD1">
      <w:pPr>
        <w:tabs>
          <w:tab w:val="left" w:pos="851"/>
        </w:tabs>
        <w:spacing w:line="23" w:lineRule="atLeast"/>
        <w:ind w:firstLine="709"/>
        <w:jc w:val="both"/>
        <w:rPr>
          <w:rFonts w:asciiTheme="majorBidi" w:hAnsiTheme="majorBidi" w:cstheme="majorBidi"/>
          <w:b/>
          <w:bCs/>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Запишите под диктовку следующие буквы:</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 xml:space="preserve">ظَ، قِ، ضَ، هُ، ثَ، جَ، زِ، حُ، دَ، سُ، خِ، ذِ، صُ، طِ، عَ، ءَ، كِ، غَ، ظِ، زُ، طُ، تُ، كَ، ضِ، هَ، ثِ، دِ، ذَ، صِ، طَ، قُ، تِ، حَ، ءُ، عُ، غُ، هِ، ظُ  </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Запишите под диктовку следующие слова:</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bidi/>
        <w:spacing w:line="23" w:lineRule="atLeast"/>
        <w:ind w:firstLine="709"/>
        <w:jc w:val="both"/>
        <w:rPr>
          <w:rFonts w:asciiTheme="majorBidi" w:hAnsiTheme="majorBidi" w:cstheme="majorBidi"/>
          <w:b/>
          <w:bCs/>
          <w:sz w:val="28"/>
          <w:szCs w:val="28"/>
        </w:rPr>
      </w:pPr>
      <w:r>
        <w:rPr>
          <w:rFonts w:asciiTheme="majorBidi" w:hAnsiTheme="majorBidi" w:cstheme="majorBidi"/>
          <w:sz w:val="28"/>
          <w:szCs w:val="28"/>
          <w:rtl/>
        </w:rPr>
        <w:t>ثَبَتَ، تَأْثِيرٌ، قَلَمٌ، غَيْنٌ، شَكَّ، مَخَابِزُ، دَقِيقَةٌ، سَفَرٌ،</w:t>
      </w:r>
      <w:r>
        <w:rPr>
          <w:rFonts w:asciiTheme="majorBidi" w:hAnsiTheme="majorBidi" w:cstheme="majorBidi"/>
          <w:sz w:val="28"/>
          <w:szCs w:val="28"/>
        </w:rPr>
        <w:t xml:space="preserve"> </w:t>
      </w:r>
      <w:r>
        <w:rPr>
          <w:rFonts w:asciiTheme="majorBidi" w:hAnsiTheme="majorBidi" w:cstheme="majorBidi"/>
          <w:sz w:val="28"/>
          <w:szCs w:val="28"/>
          <w:rtl/>
        </w:rPr>
        <w:t>غِيَابٌ، هِبَةٌ، قَبَّلَ، اُخْرُجْ، عَازِمٌ، سَاكَ، قُمْ، يَقِلُّ، قَامَ، اَلْكَيْدُ، اَلْمَقَابِرُ، قَادَ، قِشْرَةٌ، اَلنَّزْعُ، اَلْوَرْقِ، قِيسَ، نَحْرٌ، إِبَادَةٌ، اَلْمُشْرِكِ، رَقِيقٌ، اَلْوَقْفُ، تَبَخَّرَ، أَقْسَمَ، نَهْرٌ</w:t>
      </w:r>
      <w:r>
        <w:rPr>
          <w:rFonts w:asciiTheme="majorBidi" w:hAnsiTheme="majorBidi" w:cstheme="majorBidi"/>
          <w:sz w:val="28"/>
          <w:szCs w:val="28"/>
        </w:rPr>
        <w:t>.</w:t>
      </w:r>
    </w:p>
    <w:p w:rsidR="00F15DD1" w:rsidRDefault="00F15DD1">
      <w:pPr>
        <w:spacing w:line="23" w:lineRule="atLeast"/>
        <w:ind w:firstLine="709"/>
        <w:jc w:val="both"/>
        <w:rPr>
          <w:rFonts w:asciiTheme="majorBidi" w:hAnsiTheme="majorBidi" w:cstheme="majorBidi"/>
          <w:sz w:val="28"/>
          <w:szCs w:val="28"/>
        </w:rPr>
      </w:pPr>
    </w:p>
    <w:p w:rsidR="00F15DD1" w:rsidRDefault="00A25D7E">
      <w:pPr>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Прочитайте следующие слова, соблюдая правила произношения арабских звуков:</w:t>
      </w:r>
    </w:p>
    <w:p w:rsidR="00F15DD1" w:rsidRDefault="00A25D7E">
      <w:pPr>
        <w:tabs>
          <w:tab w:val="left" w:pos="851"/>
        </w:tabs>
        <w:bidi/>
        <w:spacing w:line="23" w:lineRule="atLeast"/>
        <w:ind w:firstLine="709"/>
        <w:jc w:val="both"/>
        <w:rPr>
          <w:rFonts w:asciiTheme="majorBidi" w:hAnsiTheme="majorBidi" w:cstheme="majorBidi"/>
          <w:b/>
          <w:bCs/>
          <w:sz w:val="28"/>
          <w:szCs w:val="28"/>
        </w:rPr>
      </w:pPr>
      <w:r>
        <w:rPr>
          <w:rFonts w:asciiTheme="majorBidi" w:hAnsiTheme="majorBidi" w:cstheme="majorBidi"/>
          <w:sz w:val="28"/>
          <w:szCs w:val="28"/>
          <w:rtl/>
        </w:rPr>
        <w:t>تَنَزُّهٌ، سَبَبٌ، ظَنَّ، أَمَلٌ، مَفَهُومٌ، ذَيْلٌ، اَلْوُضُوءُ، بَلَهْ، ذَبْذَبَةٌ، مِصْبَاحٌ، كَلْبٌ، تَنْزِيهٌ، فَرْضْ، مَصَّ، صُفْرَةٌ، نَافِذَةٌ، قِلَّةٌ، مَاءٌ، تَبَسَّمَ، نَقْدٌ، تَسْبِيحٌ، سَلِثَ، زَرَدَ، تَدَثَّرَ، أُمٌّ، نَزَرَ، جَرِيدَةٌ، دَوْلَةٌ، خَبَزَ، سِفْرٌ، ظَهَرَ</w:t>
      </w:r>
      <w:r>
        <w:rPr>
          <w:rFonts w:asciiTheme="majorBidi" w:hAnsiTheme="majorBidi" w:cstheme="majorBidi"/>
          <w:sz w:val="28"/>
          <w:szCs w:val="28"/>
        </w:rPr>
        <w:t>.</w:t>
      </w:r>
    </w:p>
    <w:p w:rsidR="00F15DD1" w:rsidRDefault="00F15DD1">
      <w:pPr>
        <w:spacing w:line="23" w:lineRule="atLeast"/>
        <w:ind w:firstLine="709"/>
        <w:jc w:val="both"/>
        <w:rPr>
          <w:rFonts w:asciiTheme="majorBidi" w:hAnsiTheme="majorBidi" w:cstheme="majorBidi"/>
          <w:sz w:val="28"/>
          <w:szCs w:val="28"/>
        </w:rPr>
      </w:pPr>
    </w:p>
    <w:p w:rsidR="00F15DD1" w:rsidRDefault="00A25D7E">
      <w:pPr>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4) Прочитайте следующее: </w:t>
      </w:r>
    </w:p>
    <w:p w:rsidR="00F15DD1" w:rsidRDefault="00F15DD1">
      <w:pPr>
        <w:spacing w:line="23" w:lineRule="atLeast"/>
        <w:ind w:firstLine="709"/>
        <w:jc w:val="both"/>
        <w:rPr>
          <w:rFonts w:asciiTheme="majorBidi" w:hAnsiTheme="majorBidi" w:cstheme="majorBidi"/>
          <w:sz w:val="28"/>
          <w:szCs w:val="28"/>
        </w:rPr>
      </w:pPr>
    </w:p>
    <w:p w:rsidR="00F15DD1" w:rsidRDefault="00A25D7E">
      <w:pPr>
        <w:tabs>
          <w:tab w:val="left" w:pos="851"/>
        </w:tabs>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1-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p>
    <w:p w:rsidR="00F15DD1" w:rsidRDefault="00A25D7E">
      <w:pPr>
        <w:tabs>
          <w:tab w:val="left" w:pos="851"/>
        </w:tabs>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2- أَعُوذُ بِاللهِ مِنَ الشَّيْطَانِ الرَّجِيمِ. بِسْمِ اللهِ الرَّحْمَنِ الرَّحِيمِ. قُلْ أَعُوذُ بِرَبِّ النَّاسِ. مَلِكِ النَّاسِ. إِلَهِ النَّاسِ. مِنْ شَرِّ الْوَسْوَاسِ الْخَنَّاسِ. اَلَّذِي يُوَسْوِسُ فِي صُدُورِ النَّاسِ. مِنَ الْجِنَّةِ وَالنَّاسِ.</w:t>
      </w:r>
    </w:p>
    <w:p w:rsidR="00F15DD1" w:rsidRDefault="00A25D7E">
      <w:pPr>
        <w:tabs>
          <w:tab w:val="left" w:pos="851"/>
        </w:tabs>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 xml:space="preserve">3- سُبْحَانَكَ اللَّهُمَّ وَبِحَمْدِكَ وَتَبَارَكَ اسْمُكَ وَتَعَالَى جَدُّكَ وَلَا إِلَهَ غَيْرُكَ. </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4- اَللَّهُمَّ رَبَّ هَذِهِ الدَّعْوَةِ التَّامَّةِ وَالصَّلَاةِ الْقَائِمَةِ، آتِ مُحَمَّدًا الْوَسِيلَةَ وَالْفَضِيلَةَ وَالدَّرَجَةَ الْعَالِيَةَ الرَّفِيعَةَ، وَابْعَثْهُ مَقَامًا مَحْمُودًا الَّذِي وَعَدْتَهُ وَارْزُقْنَا شَفَاعَتَهُ يَوْمَ الْقِيَامَةِ، إِنَّكَ لَا تُخْلِفُ الْمِيعَادَ.</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5-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F15DD1" w:rsidRDefault="00F15DD1">
      <w:pPr>
        <w:tabs>
          <w:tab w:val="left" w:pos="851"/>
        </w:tabs>
        <w:spacing w:line="23" w:lineRule="atLeast"/>
        <w:ind w:firstLine="709"/>
        <w:jc w:val="both"/>
        <w:rPr>
          <w:rFonts w:asciiTheme="majorBidi" w:hAnsiTheme="majorBidi" w:cstheme="majorBidi"/>
          <w:b/>
          <w:bCs/>
          <w:sz w:val="28"/>
          <w:szCs w:val="28"/>
        </w:rPr>
      </w:pPr>
    </w:p>
    <w:p w:rsidR="00F15DD1" w:rsidRDefault="00A25D7E">
      <w:pPr>
        <w:tabs>
          <w:tab w:val="left" w:pos="851"/>
        </w:tabs>
        <w:spacing w:line="23" w:lineRule="atLeast"/>
        <w:rPr>
          <w:rFonts w:asciiTheme="majorBidi" w:hAnsiTheme="majorBidi" w:cstheme="majorBidi"/>
          <w:b/>
          <w:bCs/>
          <w:sz w:val="28"/>
          <w:szCs w:val="28"/>
        </w:rPr>
      </w:pPr>
      <w:r>
        <w:rPr>
          <w:rFonts w:asciiTheme="majorBidi" w:hAnsiTheme="majorBidi" w:cstheme="majorBidi"/>
          <w:b/>
          <w:bCs/>
          <w:sz w:val="28"/>
          <w:szCs w:val="28"/>
        </w:rPr>
        <w:t>5.3. Примерный</w:t>
      </w:r>
      <w:r>
        <w:rPr>
          <w:rFonts w:asciiTheme="majorBidi" w:hAnsiTheme="majorBidi" w:cstheme="majorBidi"/>
          <w:sz w:val="28"/>
          <w:szCs w:val="28"/>
        </w:rPr>
        <w:t xml:space="preserve"> </w:t>
      </w:r>
      <w:r>
        <w:rPr>
          <w:rFonts w:asciiTheme="majorBidi" w:hAnsiTheme="majorBidi" w:cstheme="majorBidi"/>
          <w:b/>
          <w:bCs/>
          <w:sz w:val="28"/>
          <w:szCs w:val="28"/>
        </w:rPr>
        <w:t>перечень вопросов к экзамену:</w:t>
      </w:r>
    </w:p>
    <w:p w:rsidR="00F15DD1" w:rsidRDefault="00F15DD1">
      <w:pPr>
        <w:tabs>
          <w:tab w:val="left" w:pos="851"/>
        </w:tabs>
        <w:spacing w:line="23" w:lineRule="atLeast"/>
        <w:ind w:firstLine="709"/>
        <w:jc w:val="center"/>
        <w:rPr>
          <w:rFonts w:asciiTheme="majorBidi" w:hAnsiTheme="majorBidi" w:cstheme="majorBidi"/>
          <w:b/>
          <w:bCs/>
          <w:sz w:val="28"/>
          <w:szCs w:val="28"/>
        </w:rPr>
      </w:pPr>
    </w:p>
    <w:p w:rsidR="00F15DD1" w:rsidRDefault="00A25D7E">
      <w:pPr>
        <w:tabs>
          <w:tab w:val="left" w:pos="851"/>
        </w:tabs>
        <w:spacing w:line="23" w:lineRule="atLeast"/>
        <w:ind w:firstLine="709"/>
        <w:jc w:val="both"/>
        <w:rPr>
          <w:rFonts w:asciiTheme="majorBidi" w:hAnsiTheme="majorBidi" w:cstheme="majorBidi"/>
          <w:b/>
          <w:bCs/>
          <w:sz w:val="28"/>
          <w:szCs w:val="28"/>
        </w:rPr>
      </w:pPr>
      <w:r>
        <w:rPr>
          <w:rFonts w:asciiTheme="majorBidi" w:hAnsiTheme="majorBidi" w:cstheme="majorBidi"/>
          <w:b/>
          <w:bCs/>
          <w:sz w:val="28"/>
          <w:szCs w:val="28"/>
        </w:rPr>
        <w:lastRenderedPageBreak/>
        <w:t>1- Вопросы для проверки усвоения теоретической части дисциплины:</w:t>
      </w:r>
    </w:p>
    <w:p w:rsidR="00F15DD1" w:rsidRDefault="00F15DD1">
      <w:pPr>
        <w:tabs>
          <w:tab w:val="left" w:pos="851"/>
        </w:tabs>
        <w:spacing w:line="23" w:lineRule="atLeast"/>
        <w:ind w:firstLine="709"/>
        <w:jc w:val="both"/>
        <w:rPr>
          <w:rFonts w:asciiTheme="majorBidi" w:hAnsiTheme="majorBidi" w:cstheme="majorBidi"/>
          <w:b/>
          <w:bCs/>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1</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В какую языковую группу входит арабский язык?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Покажите на схеме устройство органов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Что такое артикуляция?</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Что такое буква?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Что такое звук?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Какие органы речи определяют звуки по месту их артикуляции?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9) На какие две группы делятся все звуки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10) Сделайте звукобуквенный анализ слова</w:t>
      </w: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أُسْتَاذٌ</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11) Сделайте звукобуквенный анализ слова </w:t>
      </w:r>
      <w:r>
        <w:rPr>
          <w:rFonts w:asciiTheme="majorBidi" w:hAnsiTheme="majorBidi" w:cstheme="majorBidi"/>
          <w:sz w:val="28"/>
          <w:szCs w:val="28"/>
          <w:rtl/>
        </w:rPr>
        <w:t>عَجَّ</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Сделайте звукобуквенный анализ слова </w:t>
      </w:r>
      <w:r>
        <w:rPr>
          <w:rFonts w:asciiTheme="majorBidi" w:hAnsiTheme="majorBidi" w:cstheme="majorBidi"/>
          <w:sz w:val="28"/>
          <w:szCs w:val="28"/>
          <w:rtl/>
        </w:rPr>
        <w:t>غَزٌّ</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كَثَّ</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2</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Что такое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Покажите на схеме устройство органов речи.</w:t>
      </w:r>
    </w:p>
    <w:p w:rsidR="00F15DD1" w:rsidRDefault="00A25D7E">
      <w:pPr>
        <w:tabs>
          <w:tab w:val="left" w:pos="851"/>
          <w:tab w:val="left" w:pos="4330"/>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Что такое артикуляция?</w:t>
      </w:r>
      <w:r>
        <w:rPr>
          <w:rFonts w:asciiTheme="majorBidi" w:hAnsiTheme="majorBidi" w:cstheme="majorBidi"/>
          <w:sz w:val="28"/>
          <w:szCs w:val="28"/>
        </w:rPr>
        <w:tab/>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Что такое активные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Покажите на схеме активные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Какие органы речи определяют звуки по способу их артикуляции?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На какие подгруппы делятся нёбные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9) На какие подгруппы делятся гортанные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ض</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11) Расскажите об особенностях звука буквы </w:t>
      </w:r>
      <w:r>
        <w:rPr>
          <w:rFonts w:asciiTheme="majorBidi" w:hAnsiTheme="majorBidi" w:cstheme="majorBidi"/>
          <w:sz w:val="28"/>
          <w:szCs w:val="28"/>
          <w:rtl/>
        </w:rPr>
        <w:t>ط</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Расскажите об особенностях звука буквы </w:t>
      </w:r>
      <w:r>
        <w:rPr>
          <w:rFonts w:asciiTheme="majorBidi" w:hAnsiTheme="majorBidi" w:cstheme="majorBidi"/>
          <w:sz w:val="28"/>
          <w:szCs w:val="28"/>
          <w:rtl/>
        </w:rPr>
        <w:t>ث</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Расскажите об особенностях звука буквы </w:t>
      </w:r>
      <w:r>
        <w:rPr>
          <w:rFonts w:asciiTheme="majorBidi" w:hAnsiTheme="majorBidi" w:cstheme="majorBidi"/>
          <w:sz w:val="28"/>
          <w:szCs w:val="28"/>
          <w:rtl/>
        </w:rPr>
        <w:t>ظ</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3</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Какие науки изучают арабский язык?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Что такое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Покажите на схеме устройство органов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Что такое пассивные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Покажите на схеме пассивные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На какие подгруппы делятся нёбные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9) На какие подгруппы делятся гортанные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lastRenderedPageBreak/>
        <w:t xml:space="preserve">10) Расскажите об особенностях звука буквы </w:t>
      </w:r>
      <w:r>
        <w:rPr>
          <w:rFonts w:asciiTheme="majorBidi" w:hAnsiTheme="majorBidi" w:cstheme="majorBidi"/>
          <w:sz w:val="28"/>
          <w:szCs w:val="28"/>
          <w:rtl/>
        </w:rPr>
        <w:t>ح</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11) Расскажите об особенностях звука буквы </w:t>
      </w:r>
      <w:r>
        <w:rPr>
          <w:rFonts w:asciiTheme="majorBidi" w:hAnsiTheme="majorBidi" w:cstheme="majorBidi"/>
          <w:sz w:val="28"/>
          <w:szCs w:val="28"/>
          <w:rtl/>
        </w:rPr>
        <w:t>ه</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Сделайте звукобуквенный анализ слова </w:t>
      </w:r>
      <w:r>
        <w:rPr>
          <w:rFonts w:asciiTheme="majorBidi" w:hAnsiTheme="majorBidi" w:cstheme="majorBidi"/>
          <w:sz w:val="28"/>
          <w:szCs w:val="28"/>
          <w:rtl/>
        </w:rPr>
        <w:t>ضَغَطَ</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قِسْطٌ</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4</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Что такое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Покажите на схеме устройство органов речи.</w:t>
      </w:r>
    </w:p>
    <w:p w:rsidR="00F15DD1" w:rsidRDefault="00A25D7E">
      <w:pPr>
        <w:tabs>
          <w:tab w:val="left" w:pos="851"/>
          <w:tab w:val="left" w:pos="4330"/>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Что такое артикуляция?</w:t>
      </w:r>
      <w:r>
        <w:rPr>
          <w:rFonts w:asciiTheme="majorBidi" w:hAnsiTheme="majorBidi" w:cstheme="majorBidi"/>
          <w:sz w:val="28"/>
          <w:szCs w:val="28"/>
        </w:rPr>
        <w:tab/>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Что такое буква?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Что такое звук?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Приведите примеры межзубных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9) Приведите примеры </w:t>
      </w:r>
      <w:proofErr w:type="spellStart"/>
      <w:r>
        <w:rPr>
          <w:rFonts w:asciiTheme="majorBidi" w:hAnsiTheme="majorBidi" w:cstheme="majorBidi"/>
          <w:sz w:val="28"/>
          <w:szCs w:val="28"/>
        </w:rPr>
        <w:t>зазубных</w:t>
      </w:r>
      <w:proofErr w:type="spellEnd"/>
      <w:r>
        <w:rPr>
          <w:rFonts w:asciiTheme="majorBidi" w:hAnsiTheme="majorBidi" w:cstheme="majorBidi"/>
          <w:sz w:val="28"/>
          <w:szCs w:val="28"/>
        </w:rPr>
        <w:t xml:space="preserve"> простых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ع</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11) Расскажите об особенностях звука буквы </w:t>
      </w:r>
      <w:r>
        <w:rPr>
          <w:rFonts w:asciiTheme="majorBidi" w:hAnsiTheme="majorBidi" w:cstheme="majorBidi"/>
          <w:sz w:val="28"/>
          <w:szCs w:val="28"/>
          <w:rtl/>
        </w:rPr>
        <w:t>غ</w:t>
      </w:r>
      <w:r>
        <w:rPr>
          <w:rFonts w:asciiTheme="majorBidi" w:hAnsiTheme="majorBidi" w:cstheme="majorBidi"/>
          <w:sz w:val="28"/>
          <w:szCs w:val="28"/>
        </w:rPr>
        <w:t xml:space="preserve">. </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Сделайте звукобуквенный анализ слова </w:t>
      </w:r>
      <w:r>
        <w:rPr>
          <w:rFonts w:asciiTheme="majorBidi" w:hAnsiTheme="majorBidi" w:cstheme="majorBidi"/>
          <w:sz w:val="28"/>
          <w:szCs w:val="28"/>
          <w:rtl/>
        </w:rPr>
        <w:t>بُسُطٌ</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ظِلٌّ</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5</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Покажите на схеме устройство органов речи.</w:t>
      </w:r>
    </w:p>
    <w:p w:rsidR="00F15DD1" w:rsidRDefault="00A25D7E">
      <w:pPr>
        <w:tabs>
          <w:tab w:val="left" w:pos="851"/>
          <w:tab w:val="left" w:pos="4330"/>
          <w:tab w:val="center" w:pos="5032"/>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Что такое артикуляция?</w:t>
      </w:r>
      <w:r>
        <w:rPr>
          <w:rFonts w:asciiTheme="majorBidi" w:hAnsiTheme="majorBidi" w:cstheme="majorBidi"/>
          <w:sz w:val="28"/>
          <w:szCs w:val="28"/>
        </w:rPr>
        <w:tab/>
      </w:r>
      <w:r>
        <w:rPr>
          <w:rFonts w:asciiTheme="majorBidi" w:hAnsiTheme="majorBidi" w:cstheme="majorBidi"/>
          <w:sz w:val="28"/>
          <w:szCs w:val="28"/>
        </w:rPr>
        <w:tab/>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Приведите примеры гортанных связочных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6) Приведите примеры гортанных </w:t>
      </w:r>
      <w:proofErr w:type="spellStart"/>
      <w:r>
        <w:rPr>
          <w:rFonts w:asciiTheme="majorBidi" w:hAnsiTheme="majorBidi" w:cstheme="majorBidi"/>
          <w:sz w:val="28"/>
          <w:szCs w:val="28"/>
        </w:rPr>
        <w:t>зевных</w:t>
      </w:r>
      <w:proofErr w:type="spellEnd"/>
      <w:r>
        <w:rPr>
          <w:rFonts w:asciiTheme="majorBidi" w:hAnsiTheme="majorBidi" w:cstheme="majorBidi"/>
          <w:sz w:val="28"/>
          <w:szCs w:val="28"/>
        </w:rPr>
        <w:t xml:space="preserve">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Приведите примеры звонких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Приведите примеры глухих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9) Расскажите об особенностях звука буквы </w:t>
      </w:r>
      <w:r>
        <w:rPr>
          <w:rFonts w:asciiTheme="majorBidi" w:hAnsiTheme="majorBidi" w:cstheme="majorBidi"/>
          <w:sz w:val="28"/>
          <w:szCs w:val="28"/>
          <w:rtl/>
        </w:rPr>
        <w:t>خ</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ز</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11) На какие два типа подразделяются гласные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Сделайте звукобуквенный анализ слова </w:t>
      </w:r>
      <w:r>
        <w:rPr>
          <w:rFonts w:asciiTheme="majorBidi" w:hAnsiTheme="majorBidi" w:cstheme="majorBidi"/>
          <w:sz w:val="28"/>
          <w:szCs w:val="28"/>
          <w:rtl/>
        </w:rPr>
        <w:t xml:space="preserve"> مَاءٌ</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خِدْرٌ</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6</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В какую языковую группу входит арабский язык?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На какие две группы делятся все звуки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На какие подгруппы делятся нёбные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На какие подгруппы делятся гортанные звуки?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lastRenderedPageBreak/>
        <w:t>7) Что такое активные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Покажите на схеме активные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9) Расскажите об особенностях звука буквы </w:t>
      </w:r>
      <w:r>
        <w:rPr>
          <w:rFonts w:asciiTheme="majorBidi" w:hAnsiTheme="majorBidi" w:cstheme="majorBidi"/>
          <w:sz w:val="28"/>
          <w:szCs w:val="28"/>
          <w:rtl/>
        </w:rPr>
        <w:t>ث</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ظ</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11) Сделайте звукобуквенный анализ слова </w:t>
      </w:r>
      <w:r>
        <w:rPr>
          <w:rFonts w:asciiTheme="majorBidi" w:hAnsiTheme="majorBidi" w:cstheme="majorBidi"/>
          <w:sz w:val="28"/>
          <w:szCs w:val="28"/>
          <w:rtl/>
        </w:rPr>
        <w:t>ضَغَطَ</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Сделайте звукобуквенный анализ слова </w:t>
      </w:r>
      <w:r>
        <w:rPr>
          <w:rFonts w:asciiTheme="majorBidi" w:hAnsiTheme="majorBidi" w:cstheme="majorBidi"/>
          <w:sz w:val="28"/>
          <w:szCs w:val="28"/>
          <w:rtl/>
        </w:rPr>
        <w:t>قِسْطٌ</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حِقْدٌ</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Билет № 7 </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Покажите на схеме устройство органов речи.</w:t>
      </w:r>
    </w:p>
    <w:p w:rsidR="00F15DD1" w:rsidRDefault="00A25D7E">
      <w:pPr>
        <w:tabs>
          <w:tab w:val="left" w:pos="851"/>
          <w:tab w:val="left" w:pos="4330"/>
          <w:tab w:val="center" w:pos="5032"/>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Что такое артикуляция?</w:t>
      </w:r>
      <w:r>
        <w:rPr>
          <w:rFonts w:asciiTheme="majorBidi" w:hAnsiTheme="majorBidi" w:cstheme="majorBidi"/>
          <w:sz w:val="28"/>
          <w:szCs w:val="28"/>
        </w:rPr>
        <w:tab/>
      </w:r>
      <w:r>
        <w:rPr>
          <w:rFonts w:asciiTheme="majorBidi" w:hAnsiTheme="majorBidi" w:cstheme="majorBidi"/>
          <w:sz w:val="28"/>
          <w:szCs w:val="28"/>
        </w:rPr>
        <w:tab/>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Что такое активные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Покажите на схеме активные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Приведите примеры межзубных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8) Приведите примеры </w:t>
      </w:r>
      <w:proofErr w:type="spellStart"/>
      <w:r>
        <w:rPr>
          <w:rFonts w:asciiTheme="majorBidi" w:hAnsiTheme="majorBidi" w:cstheme="majorBidi"/>
          <w:sz w:val="28"/>
          <w:szCs w:val="28"/>
        </w:rPr>
        <w:t>зазубных</w:t>
      </w:r>
      <w:proofErr w:type="spellEnd"/>
      <w:r>
        <w:rPr>
          <w:rFonts w:asciiTheme="majorBidi" w:hAnsiTheme="majorBidi" w:cstheme="majorBidi"/>
          <w:sz w:val="28"/>
          <w:szCs w:val="28"/>
        </w:rPr>
        <w:t xml:space="preserve"> простых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9) Приведите примеры </w:t>
      </w:r>
      <w:proofErr w:type="spellStart"/>
      <w:r>
        <w:rPr>
          <w:rFonts w:asciiTheme="majorBidi" w:hAnsiTheme="majorBidi" w:cstheme="majorBidi"/>
          <w:sz w:val="28"/>
          <w:szCs w:val="28"/>
        </w:rPr>
        <w:t>зазубных</w:t>
      </w:r>
      <w:proofErr w:type="spellEnd"/>
      <w:r>
        <w:rPr>
          <w:rFonts w:asciiTheme="majorBidi" w:hAnsiTheme="majorBidi" w:cstheme="majorBidi"/>
          <w:sz w:val="28"/>
          <w:szCs w:val="28"/>
        </w:rPr>
        <w:t xml:space="preserve"> эмфатических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ح</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11) Расскажите об особенностях звука буквы </w:t>
      </w:r>
      <w:r>
        <w:rPr>
          <w:rFonts w:asciiTheme="majorBidi" w:hAnsiTheme="majorBidi" w:cstheme="majorBidi"/>
          <w:sz w:val="28"/>
          <w:szCs w:val="28"/>
          <w:rtl/>
        </w:rPr>
        <w:t>ه</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Расскажите об особенностях звука буквы </w:t>
      </w:r>
      <w:r>
        <w:rPr>
          <w:rFonts w:asciiTheme="majorBidi" w:hAnsiTheme="majorBidi" w:cstheme="majorBidi"/>
          <w:sz w:val="28"/>
          <w:szCs w:val="28"/>
          <w:rtl/>
        </w:rPr>
        <w:t>ذ</w:t>
      </w:r>
      <w:r>
        <w:rPr>
          <w:rFonts w:asciiTheme="majorBidi" w:hAnsiTheme="majorBidi" w:cstheme="majorBidi"/>
          <w:sz w:val="28"/>
          <w:szCs w:val="28"/>
        </w:rPr>
        <w:t xml:space="preserve">. </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Расскажите об особенностях звука буквы </w:t>
      </w:r>
      <w:r>
        <w:rPr>
          <w:rFonts w:asciiTheme="majorBidi" w:hAnsiTheme="majorBidi" w:cstheme="majorBidi"/>
          <w:sz w:val="28"/>
          <w:szCs w:val="28"/>
          <w:rtl/>
        </w:rPr>
        <w:t>خ</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14) Расскажите об особенностях звука буквы </w:t>
      </w:r>
      <w:r>
        <w:rPr>
          <w:rFonts w:asciiTheme="majorBidi" w:hAnsiTheme="majorBidi" w:cstheme="majorBidi"/>
          <w:sz w:val="28"/>
          <w:szCs w:val="28"/>
          <w:rtl/>
        </w:rPr>
        <w:t>ز</w:t>
      </w:r>
      <w:r>
        <w:rPr>
          <w:rFonts w:asciiTheme="majorBidi" w:hAnsiTheme="majorBidi" w:cstheme="majorBidi"/>
          <w:sz w:val="28"/>
          <w:szCs w:val="28"/>
        </w:rPr>
        <w:t>.</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8</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Что такое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Покажите на схеме устройство органов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Что такое артикуляция?</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Покажите на схеме устройство органов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Что такое артикуляция?</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Что такое пассивные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Покажите на схеме пассивные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9) Что такое буква?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10) Что такое звук?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11) Приведите примеры гортанных связочных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Приведите примеры гортанных </w:t>
      </w:r>
      <w:proofErr w:type="spellStart"/>
      <w:r>
        <w:rPr>
          <w:rFonts w:asciiTheme="majorBidi" w:hAnsiTheme="majorBidi" w:cstheme="majorBidi"/>
          <w:sz w:val="28"/>
          <w:szCs w:val="28"/>
        </w:rPr>
        <w:t>зевных</w:t>
      </w:r>
      <w:proofErr w:type="spellEnd"/>
      <w:r>
        <w:rPr>
          <w:rFonts w:asciiTheme="majorBidi" w:hAnsiTheme="majorBidi" w:cstheme="majorBidi"/>
          <w:sz w:val="28"/>
          <w:szCs w:val="28"/>
        </w:rPr>
        <w:t xml:space="preserve">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هَزَّ</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14) Сделайте звукобуквенный анализ слова </w:t>
      </w:r>
      <w:r>
        <w:rPr>
          <w:rFonts w:asciiTheme="majorBidi" w:hAnsiTheme="majorBidi" w:cstheme="majorBidi"/>
          <w:sz w:val="28"/>
          <w:szCs w:val="28"/>
          <w:rtl/>
        </w:rPr>
        <w:t>أَقْصَدَ</w:t>
      </w:r>
      <w:r>
        <w:rPr>
          <w:rFonts w:asciiTheme="majorBidi" w:hAnsiTheme="majorBidi" w:cstheme="majorBidi"/>
          <w:sz w:val="28"/>
          <w:szCs w:val="28"/>
        </w:rPr>
        <w:t>.</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9</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Покажите на схеме устройство органов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lastRenderedPageBreak/>
        <w:t>4) Что такое звук?</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Какие органы речи определяют звуки по способу их артикуляции?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Какие органы речи определяют звуки по месту их артикуляции?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7) На какие две группы делятся все звуки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8) Приведите примеры звонких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9) Приведите примеры глухих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ص</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11) Расскажите об особенностях звука буквы </w:t>
      </w:r>
      <w:r>
        <w:rPr>
          <w:rFonts w:asciiTheme="majorBidi" w:hAnsiTheme="majorBidi" w:cstheme="majorBidi"/>
          <w:sz w:val="28"/>
          <w:szCs w:val="28"/>
          <w:rtl/>
        </w:rPr>
        <w:t>ع</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Сделайте звукобуквенный анализ слова </w:t>
      </w:r>
      <w:r>
        <w:rPr>
          <w:rFonts w:asciiTheme="majorBidi" w:hAnsiTheme="majorBidi" w:cstheme="majorBidi"/>
          <w:sz w:val="28"/>
          <w:szCs w:val="28"/>
          <w:rtl/>
        </w:rPr>
        <w:t>بَلَخْ</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رَكِيكٌ</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Билет № 10</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Что такое фонетика?</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Назовите органы, составляющие речевой аппарат.</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Что такое активные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4) Что такое пассивные органы речи?</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Приведите примеры межзубных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6) Приведите примеры </w:t>
      </w:r>
      <w:proofErr w:type="spellStart"/>
      <w:r>
        <w:rPr>
          <w:rFonts w:asciiTheme="majorBidi" w:hAnsiTheme="majorBidi" w:cstheme="majorBidi"/>
          <w:sz w:val="28"/>
          <w:szCs w:val="28"/>
        </w:rPr>
        <w:t>зазубных</w:t>
      </w:r>
      <w:proofErr w:type="spellEnd"/>
      <w:r>
        <w:rPr>
          <w:rFonts w:asciiTheme="majorBidi" w:hAnsiTheme="majorBidi" w:cstheme="majorBidi"/>
          <w:sz w:val="28"/>
          <w:szCs w:val="28"/>
        </w:rPr>
        <w:t xml:space="preserve"> простых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7) Приведите примеры </w:t>
      </w:r>
      <w:proofErr w:type="spellStart"/>
      <w:r>
        <w:rPr>
          <w:rFonts w:asciiTheme="majorBidi" w:hAnsiTheme="majorBidi" w:cstheme="majorBidi"/>
          <w:sz w:val="28"/>
          <w:szCs w:val="28"/>
        </w:rPr>
        <w:t>зазубных</w:t>
      </w:r>
      <w:proofErr w:type="spellEnd"/>
      <w:r>
        <w:rPr>
          <w:rFonts w:asciiTheme="majorBidi" w:hAnsiTheme="majorBidi" w:cstheme="majorBidi"/>
          <w:sz w:val="28"/>
          <w:szCs w:val="28"/>
        </w:rPr>
        <w:t xml:space="preserve"> эмфатических звуков.</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8) Расскажите об особенностях звука буквы </w:t>
      </w:r>
      <w:r>
        <w:rPr>
          <w:rFonts w:asciiTheme="majorBidi" w:hAnsiTheme="majorBidi" w:cstheme="majorBidi"/>
          <w:sz w:val="28"/>
          <w:szCs w:val="28"/>
          <w:rtl/>
        </w:rPr>
        <w:t>ع</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9) Расскажите об особенностях звука буквы </w:t>
      </w:r>
      <w:r>
        <w:rPr>
          <w:rFonts w:asciiTheme="majorBidi" w:hAnsiTheme="majorBidi" w:cstheme="majorBidi"/>
          <w:sz w:val="28"/>
          <w:szCs w:val="28"/>
          <w:rtl/>
        </w:rPr>
        <w:t>غ</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10) Расскажите об особенностях звука буквы </w:t>
      </w:r>
      <w:r>
        <w:rPr>
          <w:rFonts w:asciiTheme="majorBidi" w:hAnsiTheme="majorBidi" w:cstheme="majorBidi"/>
          <w:sz w:val="28"/>
          <w:szCs w:val="28"/>
          <w:rtl/>
        </w:rPr>
        <w:t>ق</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Pr>
        <w:t xml:space="preserve">11) Расскажите об особенностях звука буквы </w:t>
      </w:r>
      <w:r>
        <w:rPr>
          <w:rFonts w:asciiTheme="majorBidi" w:hAnsiTheme="majorBidi" w:cstheme="majorBidi"/>
          <w:sz w:val="28"/>
          <w:szCs w:val="28"/>
          <w:rtl/>
        </w:rPr>
        <w:t>ك</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12) Сделайте звукобуквенный анализ слова </w:t>
      </w:r>
      <w:r>
        <w:rPr>
          <w:rFonts w:asciiTheme="majorBidi" w:hAnsiTheme="majorBidi" w:cstheme="majorBidi"/>
          <w:sz w:val="28"/>
          <w:szCs w:val="28"/>
          <w:rtl/>
        </w:rPr>
        <w:t>اَلْحَقُّ</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13) Сделайте звукобуквенный анализ слова </w:t>
      </w:r>
      <w:r>
        <w:rPr>
          <w:rFonts w:asciiTheme="majorBidi" w:hAnsiTheme="majorBidi" w:cstheme="majorBidi"/>
          <w:sz w:val="28"/>
          <w:szCs w:val="28"/>
          <w:rtl/>
        </w:rPr>
        <w:t xml:space="preserve"> غَيْنٌ</w:t>
      </w:r>
      <w:r>
        <w:rPr>
          <w:rFonts w:asciiTheme="majorBidi" w:hAnsiTheme="majorBidi" w:cstheme="majorBidi"/>
          <w:sz w:val="28"/>
          <w:szCs w:val="28"/>
        </w:rPr>
        <w:t>.</w:t>
      </w: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14) Объясните, в чём состоит значение правильного произношения?</w:t>
      </w:r>
    </w:p>
    <w:p w:rsidR="00F15DD1" w:rsidRDefault="00F15DD1">
      <w:pPr>
        <w:tabs>
          <w:tab w:val="left" w:pos="851"/>
        </w:tabs>
        <w:spacing w:line="23" w:lineRule="atLeast"/>
        <w:ind w:firstLine="709"/>
        <w:jc w:val="both"/>
        <w:rPr>
          <w:rFonts w:asciiTheme="majorBidi" w:hAnsiTheme="majorBidi" w:cstheme="majorBidi"/>
          <w:b/>
          <w:bCs/>
          <w:sz w:val="28"/>
          <w:szCs w:val="28"/>
        </w:rPr>
      </w:pPr>
    </w:p>
    <w:p w:rsidR="00F15DD1" w:rsidRDefault="00A25D7E">
      <w:pPr>
        <w:tabs>
          <w:tab w:val="left" w:pos="851"/>
        </w:tabs>
        <w:spacing w:line="23" w:lineRule="atLeast"/>
        <w:ind w:firstLine="709"/>
        <w:jc w:val="both"/>
        <w:rPr>
          <w:rFonts w:asciiTheme="majorBidi" w:hAnsiTheme="majorBidi" w:cstheme="majorBidi"/>
          <w:b/>
          <w:bCs/>
          <w:sz w:val="28"/>
          <w:szCs w:val="28"/>
        </w:rPr>
      </w:pPr>
      <w:r>
        <w:rPr>
          <w:rFonts w:asciiTheme="majorBidi" w:hAnsiTheme="majorBidi" w:cstheme="majorBidi"/>
          <w:b/>
          <w:bCs/>
          <w:sz w:val="28"/>
          <w:szCs w:val="28"/>
        </w:rPr>
        <w:t>2- Вопросы для проверки усвоения практической части дисциплины:</w:t>
      </w:r>
    </w:p>
    <w:p w:rsidR="00F15DD1" w:rsidRDefault="00F15DD1">
      <w:pPr>
        <w:tabs>
          <w:tab w:val="left" w:pos="851"/>
        </w:tabs>
        <w:spacing w:line="23" w:lineRule="atLeast"/>
        <w:ind w:firstLine="709"/>
        <w:jc w:val="both"/>
        <w:rPr>
          <w:rFonts w:asciiTheme="majorBidi" w:hAnsiTheme="majorBidi" w:cstheme="majorBidi"/>
          <w:b/>
          <w:bCs/>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1) Запишите под диктовку следующие буквы:</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 xml:space="preserve">ظَ، قِ، ضَ، هُ، ثَ، جَ، زِ، حُ، دَ، سُ، خِ، ذِ، صُ، طِ، عَ، ءَ، كِ، غَ، ظِ، زُ، طُ، تُ، كَ، ضِ، هَ، ثِ، دِ، ذَ، صِ، طَ، قُ، تِ، حَ، ءُ، عُ، غُ، هِ، ظُ </w:t>
      </w:r>
      <w:r>
        <w:rPr>
          <w:rFonts w:asciiTheme="majorBidi" w:hAnsiTheme="majorBidi" w:cstheme="majorBidi"/>
          <w:sz w:val="28"/>
          <w:szCs w:val="28"/>
        </w:rPr>
        <w:t>.</w:t>
      </w:r>
      <w:r>
        <w:rPr>
          <w:rFonts w:asciiTheme="majorBidi" w:hAnsiTheme="majorBidi" w:cstheme="majorBidi"/>
          <w:sz w:val="28"/>
          <w:szCs w:val="28"/>
          <w:rtl/>
        </w:rPr>
        <w:t xml:space="preserve"> </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tabs>
          <w:tab w:val="left" w:pos="851"/>
        </w:tabs>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Запишите под диктовку следующие слова:</w:t>
      </w:r>
    </w:p>
    <w:p w:rsidR="00F15DD1" w:rsidRDefault="00F15DD1">
      <w:pPr>
        <w:tabs>
          <w:tab w:val="left" w:pos="851"/>
        </w:tabs>
        <w:spacing w:line="23" w:lineRule="atLeast"/>
        <w:ind w:firstLine="709"/>
        <w:jc w:val="both"/>
        <w:rPr>
          <w:rFonts w:asciiTheme="majorBidi" w:hAnsiTheme="majorBidi" w:cstheme="majorBidi"/>
          <w:sz w:val="28"/>
          <w:szCs w:val="28"/>
        </w:rPr>
      </w:pP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ثَبَتَ، تَأْثِيرٌ، قَلَمٌ، غَيْنٌ، شَكَّ، مَخَابِزُ، دَقِيقَةٌ، سَفَرٌ،</w:t>
      </w:r>
      <w:r>
        <w:rPr>
          <w:rFonts w:asciiTheme="majorBidi" w:hAnsiTheme="majorBidi" w:cstheme="majorBidi"/>
          <w:sz w:val="28"/>
          <w:szCs w:val="28"/>
        </w:rPr>
        <w:t xml:space="preserve"> </w:t>
      </w:r>
      <w:r>
        <w:rPr>
          <w:rFonts w:asciiTheme="majorBidi" w:hAnsiTheme="majorBidi" w:cstheme="majorBidi"/>
          <w:sz w:val="28"/>
          <w:szCs w:val="28"/>
          <w:rtl/>
        </w:rPr>
        <w:t>غِيَابٌ، هِبَةٌ، قَبَّلَ، اُخْرُجْ، عَازِمٌ، سَاكَ، قُمْ، يَقِلُّ، قَامَ، اَلْكَيْدُ، اَلْمَقَابِرُ، قَادَ، قِشْرَةٌ، اَلنَّزْعُ، اَلْوَرْقِ، قِيسَ، نَحْرٌ، إِبَادَةٌ، اَلْمُشْرِكِ، رَقِيقٌ، اَلْوَقْفُ، تَبَخَّرَ، أَقْسَمَ، نَهْرٌ، أَضَاعَ، نَقَّ، كِيدَ، اَلْفَخُّ، اَللَّفْظِ</w:t>
      </w:r>
      <w:r>
        <w:rPr>
          <w:rFonts w:asciiTheme="majorBidi" w:hAnsiTheme="majorBidi" w:cstheme="majorBidi"/>
          <w:sz w:val="28"/>
          <w:szCs w:val="28"/>
          <w:lang w:bidi="ar-EG"/>
        </w:rPr>
        <w:t xml:space="preserve"> </w:t>
      </w:r>
      <w:r>
        <w:rPr>
          <w:rFonts w:asciiTheme="majorBidi" w:hAnsiTheme="majorBidi" w:cstheme="majorBidi"/>
          <w:sz w:val="28"/>
          <w:szCs w:val="28"/>
          <w:rtl/>
        </w:rPr>
        <w:t>،</w:t>
      </w:r>
      <w:r>
        <w:rPr>
          <w:rFonts w:asciiTheme="majorBidi" w:hAnsiTheme="majorBidi" w:cstheme="majorBidi"/>
          <w:sz w:val="28"/>
          <w:szCs w:val="28"/>
        </w:rPr>
        <w:t xml:space="preserve"> </w:t>
      </w:r>
      <w:r>
        <w:rPr>
          <w:rFonts w:asciiTheme="majorBidi" w:hAnsiTheme="majorBidi" w:cstheme="majorBidi"/>
          <w:sz w:val="28"/>
          <w:szCs w:val="28"/>
          <w:rtl/>
        </w:rPr>
        <w:t>حَيْسُ، خَالَ، اَلْغَظَا، اَلْفَكُّ، ذَحْلٌ، زَمْرٌ، اَلْكَرَمُ، مَخَرَ، خُلُقٌ، اَلصُّورَةُ، خُمُولٌ، كُلْفَةٌ، بُخُورٌ، بُكُورٌ، اَلْفَرَخُ، خِيلَ، خِدْرٌ، يَخْلِبُ، تَارِيخْ، يَخْسِرُ، كِفَّةٌ، ذَاكِرٌ، حَجَزْتُ، حَصَلَ، أَرْضُونَ، ضَرِيرٌ، اِخْفِضْ، مَطَرٌ، طُلاَّبُ، اَلْغِذَاءُ،</w:t>
      </w:r>
      <w:r>
        <w:rPr>
          <w:rFonts w:asciiTheme="majorBidi" w:hAnsiTheme="majorBidi" w:cstheme="majorBidi"/>
          <w:sz w:val="28"/>
          <w:szCs w:val="28"/>
        </w:rPr>
        <w:t xml:space="preserve"> </w:t>
      </w:r>
      <w:r>
        <w:rPr>
          <w:rFonts w:asciiTheme="majorBidi" w:hAnsiTheme="majorBidi" w:cstheme="majorBidi"/>
          <w:sz w:val="28"/>
          <w:szCs w:val="28"/>
          <w:rtl/>
        </w:rPr>
        <w:t>يَعِيشُ، اِخْلَعْ، ظَلَمَ، دَقِيقَةٌ، اَلْحَقُّ، تَرَكَ، اَلْقُنُوتُ، بَتْرًا، عِبَادَةٌ، اَلْفَرْدُ، تَبَحَّرَ، اَلْقُنُوطُ، دَرَكَ، اَلْإِشْرَاكِ، اَلْفَلَقُ، رَكِيكٌ، اَلْفَرْضُ، بَدْرًا، ذَخَرَ، تَذَكَّرَ، إِزَالَةٌ، اَلنَّسْعُ،</w:t>
      </w:r>
      <w:r>
        <w:rPr>
          <w:rFonts w:asciiTheme="majorBidi" w:hAnsiTheme="majorBidi" w:cstheme="majorBidi"/>
          <w:sz w:val="28"/>
          <w:szCs w:val="28"/>
        </w:rPr>
        <w:t xml:space="preserve"> </w:t>
      </w:r>
      <w:r>
        <w:rPr>
          <w:rFonts w:asciiTheme="majorBidi" w:hAnsiTheme="majorBidi" w:cstheme="majorBidi"/>
          <w:sz w:val="28"/>
          <w:szCs w:val="28"/>
          <w:rtl/>
        </w:rPr>
        <w:t>اَلسُّورَةُ، عَاسِمٌ،</w:t>
      </w:r>
      <w:r>
        <w:rPr>
          <w:rFonts w:asciiTheme="majorBidi" w:hAnsiTheme="majorBidi" w:cstheme="majorBidi"/>
          <w:sz w:val="28"/>
          <w:szCs w:val="28"/>
        </w:rPr>
        <w:t xml:space="preserve"> </w:t>
      </w:r>
      <w:r>
        <w:rPr>
          <w:rFonts w:asciiTheme="majorBidi" w:hAnsiTheme="majorBidi" w:cstheme="majorBidi"/>
          <w:sz w:val="28"/>
          <w:szCs w:val="28"/>
          <w:rtl/>
        </w:rPr>
        <w:t xml:space="preserve">ضَحْلٌ، أَذَاعَ، اِنْقَاضَ، ضِلٌّ، ظِلٌّ، اَلْغَضَا، ثَفَرٌ، حَيْثُ، اِنْقَاذَ، سَبَبٌ، ظَنَّ، أَمَلٌ، مَفَهُومٌ، ذَيْلٌ، اَلْوُضُوءُ، بَلَهْ، </w:t>
      </w:r>
      <w:r>
        <w:rPr>
          <w:rFonts w:asciiTheme="majorBidi" w:hAnsiTheme="majorBidi" w:cstheme="majorBidi"/>
          <w:sz w:val="28"/>
          <w:szCs w:val="28"/>
          <w:rtl/>
        </w:rPr>
        <w:lastRenderedPageBreak/>
        <w:t>ذَبْذَبَةٌ، مِصْبَاحٌ، كَلْبٌ، تَنْزِيهٌ، فَرْضْ، مَصَّ، صُفْرَةٌ، نَافِذَةٌ، قِلَّةٌ، مَاءٌ، تَبَسَّمَ، نَقْدٌ، تَسْبِيحٌ، سَلِثَ، زَرَدَ، تَدَثَّرَ، أُمٌّ، جَرِيدَةٌ، دَوْلَةٌ، خَبَزَ، سِفْرٌ، ظَهَرَ، غَنِيمَةٌ، تَشَكَّكَ، لَدَغَ، دِقَّةٌ، قَلْبٌ، أَرْضْ، عُسْرٌ، بَلَخْ، صِفْرٌ، صَعْبٌ، أُسْبُوعٌ، أَعُوذُ، حَاسُوبْ، سَكْتَةٌ، مَقْبَرٌ، زَلْزَلَ، بَصّْ، أَقْبَلَ، أَعْمَى، غَيْرٍ، قَرْضٍ، طَرَقَ، ظَرْفٌ، تَرَكَ، بَثَّ.</w:t>
      </w:r>
    </w:p>
    <w:p w:rsidR="00F15DD1" w:rsidRDefault="00A25D7E">
      <w:pPr>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3) Прочитайте следующие слова, соблюдая правила произношения арабских звуков:</w:t>
      </w:r>
    </w:p>
    <w:p w:rsidR="00F15DD1" w:rsidRDefault="00A25D7E">
      <w:pPr>
        <w:bidi/>
        <w:spacing w:line="23" w:lineRule="atLeast"/>
        <w:ind w:firstLine="709"/>
        <w:jc w:val="both"/>
        <w:rPr>
          <w:rFonts w:asciiTheme="majorBidi" w:hAnsiTheme="majorBidi" w:cstheme="majorBidi"/>
          <w:sz w:val="28"/>
          <w:szCs w:val="28"/>
        </w:rPr>
      </w:pPr>
      <w:r>
        <w:rPr>
          <w:rFonts w:asciiTheme="majorBidi" w:hAnsiTheme="majorBidi" w:cstheme="majorBidi"/>
          <w:sz w:val="28"/>
          <w:szCs w:val="28"/>
          <w:rtl/>
        </w:rPr>
        <w:t>تَنَزُّهٌ، سَبَبٌ، ظَنَّ، أَمَلٌ، مَفَهُومٌ، ذَيْلٌ، اَلْوُضُوءُ، بَلَهْ، ذَبْذَبَةٌ، مِصْبَاحٌ، كَلْبٌ، تَنْزِيهٌ، فَرْضْ، مَصَّ، صُفْرَةٌ، نَافِذَةٌ، قِلَّةٌ، مَاءٌ، تَبَسَّمَ، نَقْدٌ، تَسْبِيحٌ، سَلِثَ، زَرَدَ، تَدَثَّرَ، أُمٌّ، نَزَرَ، جَرِيدَةٌ، دَوْلَةٌ، خَبَزَ، سِفْرٌ، ظَهَرَ، غَنِيمَةٌ، تَشَكَّكَ، لَدَغَ، دِقَّةٌ، قَلْبٌ، أَرْضْ، عُسْرٌ، بَلَخْ، صِفْرٌ، صَعْبٌ، نَذَرَ، أُسْبُوعٌ، أَعُوذُ، حَاسُوبْ، سَكْتَةٌ، مَقْبَرٌ، زَلْزَلَ، بَصّْ، أَقْبَلَ، أَعْمَى، غَيْرٍ، قَرْضٍ، طَرَقَ، ظَرْفٌ، تَرَكَ، بَثَّ، نَظَرَ، أَقْلَامٌ، اَلسُّؤَالُ، اَلْبَدْلَةُ، اَلثَّمَنُ، اَلرَّغْبَةُ، اَلطَّالِبُ، اِهْتِمَامٌ، اِتِّحادْ، أَظْهَرَ، خَرَجَ، صُدُورٌ، حَمْزَةٌ، غَسْلٌ، ضَابِطْ، مَضْمُونٌ، رَكَضْ، إِصْبَعًا، شَخْصِيَّةْ، حَظّْ، بُسُطٌ، خُضْرَوَاتٌ، ضُبَّاطٍ، هَمْزَةٌ، عِيدٌ، اَلْأَضْحَى،عُصْفُورٌ، كَسَّرَ، مَطَرٌ، كَثِيرَةٌ، مَسَّ</w:t>
      </w:r>
      <w:r>
        <w:rPr>
          <w:rFonts w:asciiTheme="majorBidi" w:hAnsiTheme="majorBidi" w:cstheme="majorBidi"/>
          <w:sz w:val="28"/>
          <w:szCs w:val="28"/>
        </w:rPr>
        <w:t>.</w:t>
      </w:r>
    </w:p>
    <w:p w:rsidR="00F15DD1" w:rsidRDefault="00A25D7E">
      <w:pPr>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4) Прочитайте следующее: </w:t>
      </w:r>
    </w:p>
    <w:p w:rsidR="00F15DD1" w:rsidRDefault="00A25D7E">
      <w:pPr>
        <w:bidi/>
        <w:spacing w:line="23" w:lineRule="atLeast"/>
        <w:ind w:firstLine="709"/>
        <w:jc w:val="both"/>
        <w:rPr>
          <w:rFonts w:asciiTheme="majorBidi" w:hAnsiTheme="majorBidi" w:cstheme="majorBidi"/>
          <w:sz w:val="28"/>
          <w:szCs w:val="28"/>
        </w:rPr>
      </w:pPr>
      <w:r>
        <w:rPr>
          <w:rFonts w:asciiTheme="majorBidi" w:hAnsiTheme="majorBidi" w:cstheme="majorBidi"/>
          <w:sz w:val="28"/>
          <w:szCs w:val="28"/>
          <w:rtl/>
        </w:rPr>
        <w:t>1- أَعُوذُ بِاللهِ مِنَ الشَّيْطَانِ الرَّجِيمِ. بِسْمِ اللهِ الرَّحْمَنِ الرَّحِيمِ. اَلْحَمْدُ لِلهِ رَبِّ الْعَالَمِينَ. اَلرَّحْمَنِ الرَّحِيمِ. مَالِكِ يَوْمِ الدِّينِ. إِيَّاكَ نَعْبُدُ وَإِيَّاكَ نَسْتَعِينُ. اِهْدِنَا الصِّرَاطَ الْمُسْتَقِيمَ. صِرَاطَ الَّذِينَ أَنْعَمْتَ عَلَيْهِمْ غَيْرِ الْمَغْضُوبِ عَلَيْهِمْ وَلَا الضَّالِّينَ. (آمِين)</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2- أَعُوذُ بِاللهِ مِنَ الشَّيْطَانِ الرَّجِيمِ. بِسْمِ اللهِ الرَّحْمَنِ الرَّحِيمِ. 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3- أَعُوذُ بِاللهِ مِنَ الشَّيْطَانِ الرَّجِيمِ. بِسْمِ اللهِ الرَّحْمَنِ الرَّحِيمِ. قُلْ هُوَ اللهُ أَحَدٌ. اَللهُ الصَّمَدُ. لَمْ يَلِدْ وَلَمْ يُولَدْ. وَلَمْ يَكُنْ لَهُ كُفُوٍا أَحَدٌ.</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 xml:space="preserve">4- أَعُوذُ بِاللهِ مِنَ الشَّيْطَانِ الرَّجِيمِ. بِسْمِ اللهِ الرَّحْمَنِ الرَّحِيمِ. قُلْ أَعُوذُ بِرَبِّ الْفَلَقِ. مِنْ شَرِّ مَا خَلَقَ. وَمِنْ شَرِّ غَاسِقٍ إِذَا وَقَبَ. وَمِنْ شَرِّ النَّفَّاثَاتِ فِي الْعُقَدِ. وَمِنْ شَرِّ حَاسِدٍ إِذَا حَسَدَ. </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5- أَعُوذُ بِاللهِ مِنَ الشَّيْطَانِ الرَّجِيمِ. بِسْمِ اللهِ الرَّحْمَنِ الرَّحِيمِ. قُلْ أَعُوذُ بِرَبِّ النَّاسِ. مَلِكِ النَّاسِ. إِلَهِ النَّاسِ. مِنْ شَرِّ الْوَسْوَاسِ الْخَنَّاسِ. اَلَّذِي يُوَسْوِسُ فِي صُدُورِ النَّاسِ. مِنَ الْجِنَّةِ وَالنَّاسِ.</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6- اَللَّهُمَّ رَبَّ هَذِهِ الدَّعْوَةِ التَّامَّةِ وَالصَّلَاةِ الْقَائِمَةِ، آتِ مُحَمَّدًا الْوَسِيلَةَ وَالْفَضِيلَةَ وَالدَّرَجَةَ الْعَالِيَةَ الرَّفِيعَةَ، وَابْعَثْهُ مَقَامًا مَحْمُودًا الَّذِي وَعَدْتَهُ وَارْزُقْنَا شَفَاعَتَهُ يَوْمَ الْقِيَامَةِ، إِنَّكَ لَا تُخْلِفُ الْمِيعَادَ.</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7- سُبْحَانَكَ اللَّهُمَّ وَبِحَمْدِكَ وَتَبَارَكَ اسْمُكَ وَتَعَالَى جَدُّكَ وَلَا إِلَهَ غَيْرُكَ.</w:t>
      </w:r>
    </w:p>
    <w:p w:rsidR="00F15DD1" w:rsidRDefault="00A25D7E">
      <w:pPr>
        <w:bidi/>
        <w:spacing w:line="23" w:lineRule="atLeast"/>
        <w:ind w:firstLine="709"/>
        <w:jc w:val="both"/>
        <w:rPr>
          <w:rFonts w:asciiTheme="majorBidi" w:hAnsiTheme="majorBidi" w:cstheme="majorBidi"/>
          <w:sz w:val="28"/>
          <w:szCs w:val="28"/>
        </w:rPr>
      </w:pPr>
      <w:r>
        <w:rPr>
          <w:rFonts w:asciiTheme="majorBidi" w:hAnsiTheme="majorBidi" w:cstheme="majorBidi"/>
          <w:sz w:val="28"/>
          <w:szCs w:val="28"/>
          <w:rtl/>
        </w:rPr>
        <w:t xml:space="preserve">8- اَللَّهُمَ إِنَّا نَسْتَعِينُكَ وَنَسْتَغْفِرُكَ وَنَسْتَهْدِيكَ وَنُؤْمِنُ بِكَ وَنَتُوبُ إِلَيْكَ وَنَتَوَكَّلُ عَلَيْكَ وَنُثْنِي عَلَيْكَ الْخَيْرَ كُلَّهُ نَشْكُرُكَ وَلَا نَكْفُرُكَ وَنَخْلَعُ وَنَتْرُكُ مَنْ يَفْجُرُكَ، اَللَّهُمَّ إِيَّاكَ نَعْبُدُ وَلَكَ نُصَلِّي وَنَسْجُدُ وَإِلَيْكَ نَسْعَى وَنَحْفِدُ نَرْجُو رَحْمَتَكَ وَنَخْشَى عَذَابَكَ إِنَّ عَذَابَكَ الْجِدَّ بِالْكُفَّارِ مُلْحِقٌ. </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9-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10-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11- رَبَّنَا آتِنَا فِي الدُّنْيَا حَسَنَةً وَفِي الْآخِرَةِ حَسَنَةً وَقِنَا عَذَابَ النَّارِ.</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12- اَللَّهُمَّ أَنْتَ السَّلَامُ وَمِنْكَ السَّلَامُ تَبَارَكْتَ يَا ذَا الْجَلَالِ وَالْإِكْرَامِ.</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13- اَللَّهُمَّ تَقَبَّلْ مِنَّا صَلَاتَنَا وَصِيَامَنَا وَقِيَامَنَا وَقِرَاءَتَنَا وَرُكُوعَنَا وَسُجُودَنَا وَقُعُودَنَا وَتَسْبِيحَنَا وَتَهْلِيلَنَا وَتَخَشُّعَنَا وَتَضَرُّعَنَا، اَللَّهُمَّ تَمِّمْ تَقْصِيرَنَا وَتَقَبَّلْ تَمَامَنَا وَاسْتَجِبْ دُعَاءَنَا وَاغْفِرْ أَحْيَاءَنَا وَارْحَمْ مَوْتَانَا يَا مَوْلَانَا، اَللَّهُمَّ احْفَظْنَا يَا فَيَّاضُ مِنْ جَمِيعِ الْبَلَايَا وَالْأَمْرَاضِ، اَللَّهُمَّ تَقَبَّلْ مِنَّا هَذِهِ الصَّلَاةَ (اَلْفَرْضَ مَعَ السُّنَّةِ) مَعَ جَمِيعِ نُقْصَانَاتِهَا بِفَضْلِكَ وَكَرَامِكَ وَلَا تَضْرِبْ بِهَا وُجُوهَنَا يَا إِلَهَ الْعَالَمِينَ وَيَا خَيْرَ النَّاصِرِينَ، تَوَفَّنَا مُسْلِمِينَ وَأَلْحِقْنَا بِالصَّالِحِينَ، وَصَلَّى اللهُ تَعَالَى عَلَى خَيْرِ خَلْقِهِ مُحَمَّدٍ وَعَلَى آلِهِ وَأَصْحَابِهِ أَجْمَعِينَ.</w:t>
      </w:r>
    </w:p>
    <w:p w:rsidR="00F15DD1" w:rsidRDefault="00A25D7E">
      <w:pPr>
        <w:bidi/>
        <w:spacing w:line="23" w:lineRule="atLeast"/>
        <w:ind w:firstLine="709"/>
        <w:jc w:val="both"/>
        <w:rPr>
          <w:rFonts w:asciiTheme="majorBidi" w:hAnsiTheme="majorBidi" w:cstheme="majorBidi"/>
          <w:sz w:val="28"/>
          <w:szCs w:val="28"/>
        </w:rPr>
      </w:pPr>
      <w:r>
        <w:rPr>
          <w:rFonts w:asciiTheme="majorBidi" w:hAnsiTheme="majorBidi" w:cstheme="majorBidi"/>
          <w:sz w:val="28"/>
          <w:szCs w:val="28"/>
          <w:rtl/>
        </w:rPr>
        <w:t>14- اَللَّهُمَّ إِنِّي أَسْتَخِيرُكَ بِعِلْمِكَ وَأَسْتَقْدِرُكَ بِقُدْرَتِكَ وَأَسْأَلُكَ مِنْ فَضْلِكَ فَإِنَّكَ تَقْدِرُ وَلَا أَقْدِرُ وَتَعْلَمُ وَلَا أَعْلَمُ وَأَنْتَ عَلَّامُ الْغُيُوبِ. اَللَّهُمَّ إِنْ كُنْتَ تَعْلَمُ أَنَّ هَذَا الْأَمْرَ خَيْرٌ لِي فِي دِينِي وَمَعَاشِي وَعَاقِبَةِ أَمْرِي فَاقْدِرْهُ لِي وَيَسِّرْهُ لِي وَبَارِكْ لِي فِيهِ، وَإِنْ كُنْتَ تَعْلَمُ أَنَّ هَذَا الْأَمْرَ شَرٌّ لِي فِي دِينِي وَمَعَاشِي وَعَاقِبَةِ أَمْرِي فَاصْرِفْنِي عَنْهُ وَاصْرِفْهُ عَنِّي وَاقْدِرْ لِيَ الْخَيْرَ أَيْنَمَا كُنْتُ، إِنَّكَ عَلَى كُلِّ شَيْءٍ قَدِيرٌ.</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lastRenderedPageBreak/>
        <w:t>15- اَللَّهُمَّ بَارِكْ لَنَا فِيمَا رَزَقْتَنَا وَقِنَا عَذَابَ النَّارِ.</w:t>
      </w:r>
    </w:p>
    <w:p w:rsidR="00F15DD1" w:rsidRDefault="00A25D7E">
      <w:pPr>
        <w:bidi/>
        <w:spacing w:line="23" w:lineRule="atLeast"/>
        <w:ind w:firstLine="709"/>
        <w:jc w:val="both"/>
        <w:rPr>
          <w:rFonts w:asciiTheme="majorBidi" w:hAnsiTheme="majorBidi" w:cstheme="majorBidi"/>
          <w:sz w:val="28"/>
          <w:szCs w:val="28"/>
          <w:rtl/>
        </w:rPr>
      </w:pPr>
      <w:r>
        <w:rPr>
          <w:rFonts w:asciiTheme="majorBidi" w:hAnsiTheme="majorBidi" w:cstheme="majorBidi"/>
          <w:sz w:val="28"/>
          <w:szCs w:val="28"/>
          <w:rtl/>
        </w:rPr>
        <w:t>16- اَلْحَمْدُ لِلهِ الَّذِي أَطْعَمَنَا وَسَقَانَا وَجَعَلَنَا مِنَ الْمُسْلِمِينَ.</w:t>
      </w:r>
    </w:p>
    <w:p w:rsidR="00F15DD1" w:rsidRDefault="00F15DD1">
      <w:pPr>
        <w:spacing w:line="23" w:lineRule="atLeast"/>
        <w:ind w:firstLine="709"/>
        <w:jc w:val="both"/>
        <w:rPr>
          <w:rFonts w:asciiTheme="majorBidi" w:hAnsiTheme="majorBidi" w:cstheme="majorBidi"/>
          <w:sz w:val="28"/>
          <w:szCs w:val="28"/>
        </w:rPr>
      </w:pPr>
    </w:p>
    <w:p w:rsidR="00F15DD1" w:rsidRDefault="00A25D7E">
      <w:pPr>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5) Найдите в Священном Коране слова, которые содержат следующие звуки:</w:t>
      </w:r>
    </w:p>
    <w:p w:rsidR="00F15DD1" w:rsidRDefault="00A25D7E">
      <w:pPr>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1- </w:t>
      </w:r>
      <w:proofErr w:type="spellStart"/>
      <w:r>
        <w:rPr>
          <w:rFonts w:asciiTheme="majorBidi" w:hAnsiTheme="majorBidi" w:cstheme="majorBidi"/>
          <w:sz w:val="28"/>
          <w:szCs w:val="28"/>
        </w:rPr>
        <w:t>зазубные</w:t>
      </w:r>
      <w:proofErr w:type="spellEnd"/>
      <w:r>
        <w:rPr>
          <w:rFonts w:asciiTheme="majorBidi" w:hAnsiTheme="majorBidi" w:cstheme="majorBidi"/>
          <w:sz w:val="28"/>
          <w:szCs w:val="28"/>
        </w:rPr>
        <w:t xml:space="preserve"> простые звонкие, 2- гортанные связочные глухие, 3- межзубные щелевые звонкие, 4- глубоко-задненёбные щелевые глухие, 5- гортанные </w:t>
      </w:r>
      <w:proofErr w:type="spellStart"/>
      <w:r>
        <w:rPr>
          <w:rFonts w:asciiTheme="majorBidi" w:hAnsiTheme="majorBidi" w:cstheme="majorBidi"/>
          <w:sz w:val="28"/>
          <w:szCs w:val="28"/>
        </w:rPr>
        <w:t>зевные</w:t>
      </w:r>
      <w:proofErr w:type="spellEnd"/>
      <w:r>
        <w:rPr>
          <w:rFonts w:asciiTheme="majorBidi" w:hAnsiTheme="majorBidi" w:cstheme="majorBidi"/>
          <w:sz w:val="28"/>
          <w:szCs w:val="28"/>
        </w:rPr>
        <w:t xml:space="preserve"> смычные звонкие, 5- </w:t>
      </w:r>
      <w:proofErr w:type="spellStart"/>
      <w:r>
        <w:rPr>
          <w:rFonts w:asciiTheme="majorBidi" w:hAnsiTheme="majorBidi" w:cstheme="majorBidi"/>
          <w:sz w:val="28"/>
          <w:szCs w:val="28"/>
        </w:rPr>
        <w:t>зазубные</w:t>
      </w:r>
      <w:proofErr w:type="spellEnd"/>
      <w:r>
        <w:rPr>
          <w:rFonts w:asciiTheme="majorBidi" w:hAnsiTheme="majorBidi" w:cstheme="majorBidi"/>
          <w:sz w:val="28"/>
          <w:szCs w:val="28"/>
        </w:rPr>
        <w:t xml:space="preserve"> эмфатические, 6- средненёбные смычные глухие, 7- межзубные щелевые глухие, 8- звуки, которые отсутствуют в русском языке, 9- гласные открытого типа, 10- гласные закрытого типа. </w:t>
      </w:r>
    </w:p>
    <w:p w:rsidR="00F15DD1" w:rsidRDefault="00A25D7E">
      <w:pPr>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6) Распределите в таблице следующие буквы:</w:t>
      </w:r>
    </w:p>
    <w:p w:rsidR="00F15DD1" w:rsidRDefault="00A25D7E">
      <w:pPr>
        <w:bidi/>
        <w:spacing w:line="23" w:lineRule="atLeast"/>
        <w:ind w:firstLine="709"/>
        <w:jc w:val="both"/>
        <w:rPr>
          <w:rFonts w:asciiTheme="majorBidi" w:hAnsiTheme="majorBidi" w:cstheme="majorBidi"/>
          <w:sz w:val="28"/>
          <w:szCs w:val="28"/>
        </w:rPr>
      </w:pPr>
      <w:r>
        <w:rPr>
          <w:rFonts w:asciiTheme="majorBidi" w:hAnsiTheme="majorBidi" w:cstheme="majorBidi"/>
          <w:sz w:val="28"/>
          <w:szCs w:val="28"/>
          <w:rtl/>
        </w:rPr>
        <w:t xml:space="preserve">ع – د – ح – ء – ه – ق – غ – ك – خ – ض – س – ث – ط – ز – ظ – ذ – ب – م – و – ف – ن – ج – ي – ر – ش – ل – ت – ص </w:t>
      </w:r>
      <w:r>
        <w:rPr>
          <w:rFonts w:asciiTheme="majorBidi" w:hAnsiTheme="majorBidi" w:cstheme="majorBidi"/>
          <w:sz w:val="28"/>
          <w:szCs w:val="28"/>
        </w:rPr>
        <w:t xml:space="preserve"> </w:t>
      </w:r>
    </w:p>
    <w:p w:rsidR="00F15DD1" w:rsidRDefault="00A25D7E">
      <w:pPr>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 xml:space="preserve"> По месту артикуляции звука:</w:t>
      </w:r>
    </w:p>
    <w:tbl>
      <w:tblPr>
        <w:tblStyle w:val="af"/>
        <w:tblW w:w="0" w:type="auto"/>
        <w:tblLook w:val="04A0"/>
      </w:tblPr>
      <w:tblGrid>
        <w:gridCol w:w="3190"/>
        <w:gridCol w:w="4431"/>
        <w:gridCol w:w="1950"/>
      </w:tblGrid>
      <w:tr w:rsidR="00F15DD1">
        <w:tc>
          <w:tcPr>
            <w:tcW w:w="3190"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Губные</w:t>
            </w:r>
          </w:p>
        </w:tc>
        <w:tc>
          <w:tcPr>
            <w:tcW w:w="4431"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Нёбные</w:t>
            </w:r>
          </w:p>
        </w:tc>
        <w:tc>
          <w:tcPr>
            <w:tcW w:w="1950"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Гортанные</w:t>
            </w:r>
          </w:p>
        </w:tc>
      </w:tr>
      <w:tr w:rsidR="00F15DD1">
        <w:trPr>
          <w:trHeight w:val="307"/>
        </w:trPr>
        <w:tc>
          <w:tcPr>
            <w:tcW w:w="3190" w:type="dxa"/>
            <w:vMerge w:val="restart"/>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Губно-губные:</w:t>
            </w:r>
          </w:p>
          <w:p w:rsidR="00F15DD1" w:rsidRDefault="00F15DD1">
            <w:pPr>
              <w:spacing w:line="23" w:lineRule="atLeast"/>
              <w:jc w:val="both"/>
              <w:rPr>
                <w:rFonts w:asciiTheme="majorBidi" w:hAnsiTheme="majorBidi" w:cstheme="majorBidi"/>
                <w:sz w:val="28"/>
                <w:szCs w:val="28"/>
              </w:rPr>
            </w:pPr>
          </w:p>
        </w:tc>
        <w:tc>
          <w:tcPr>
            <w:tcW w:w="4431"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Межзубные:</w:t>
            </w:r>
          </w:p>
        </w:tc>
        <w:tc>
          <w:tcPr>
            <w:tcW w:w="1950" w:type="dxa"/>
            <w:vMerge w:val="restart"/>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Связочные:</w:t>
            </w:r>
          </w:p>
          <w:p w:rsidR="00F15DD1" w:rsidRDefault="00F15DD1">
            <w:pPr>
              <w:spacing w:line="23" w:lineRule="atLeast"/>
              <w:jc w:val="both"/>
              <w:rPr>
                <w:rFonts w:asciiTheme="majorBidi" w:hAnsiTheme="majorBidi" w:cstheme="majorBidi"/>
                <w:sz w:val="28"/>
                <w:szCs w:val="28"/>
              </w:rPr>
            </w:pPr>
          </w:p>
        </w:tc>
      </w:tr>
      <w:tr w:rsidR="00F15DD1">
        <w:trPr>
          <w:trHeight w:val="345"/>
        </w:trPr>
        <w:tc>
          <w:tcPr>
            <w:tcW w:w="3190" w:type="dxa"/>
            <w:vMerge/>
          </w:tcPr>
          <w:p w:rsidR="00F15DD1" w:rsidRDefault="00F15DD1">
            <w:pPr>
              <w:spacing w:line="23" w:lineRule="atLeast"/>
              <w:jc w:val="both"/>
              <w:rPr>
                <w:rFonts w:asciiTheme="majorBidi" w:hAnsiTheme="majorBidi" w:cstheme="majorBidi"/>
                <w:sz w:val="28"/>
                <w:szCs w:val="28"/>
              </w:rPr>
            </w:pPr>
          </w:p>
        </w:tc>
        <w:tc>
          <w:tcPr>
            <w:tcW w:w="4431" w:type="dxa"/>
          </w:tcPr>
          <w:p w:rsidR="00F15DD1" w:rsidRDefault="00A25D7E">
            <w:pPr>
              <w:spacing w:line="23" w:lineRule="atLeast"/>
              <w:jc w:val="both"/>
              <w:rPr>
                <w:rFonts w:asciiTheme="majorBidi" w:hAnsiTheme="majorBidi" w:cstheme="majorBidi"/>
                <w:sz w:val="28"/>
                <w:szCs w:val="28"/>
              </w:rPr>
            </w:pPr>
            <w:proofErr w:type="spellStart"/>
            <w:r>
              <w:rPr>
                <w:rFonts w:asciiTheme="majorBidi" w:hAnsiTheme="majorBidi" w:cstheme="majorBidi"/>
                <w:sz w:val="28"/>
                <w:szCs w:val="28"/>
              </w:rPr>
              <w:t>Зазубные</w:t>
            </w:r>
            <w:proofErr w:type="spellEnd"/>
            <w:r>
              <w:rPr>
                <w:rFonts w:asciiTheme="majorBidi" w:hAnsiTheme="majorBidi" w:cstheme="majorBidi"/>
                <w:sz w:val="28"/>
                <w:szCs w:val="28"/>
              </w:rPr>
              <w:t xml:space="preserve"> (простые):</w:t>
            </w:r>
          </w:p>
        </w:tc>
        <w:tc>
          <w:tcPr>
            <w:tcW w:w="1950" w:type="dxa"/>
            <w:vMerge/>
          </w:tcPr>
          <w:p w:rsidR="00F15DD1" w:rsidRDefault="00F15DD1">
            <w:pPr>
              <w:spacing w:line="23" w:lineRule="atLeast"/>
              <w:jc w:val="both"/>
              <w:rPr>
                <w:rFonts w:asciiTheme="majorBidi" w:hAnsiTheme="majorBidi" w:cstheme="majorBidi"/>
                <w:sz w:val="28"/>
                <w:szCs w:val="28"/>
              </w:rPr>
            </w:pPr>
          </w:p>
        </w:tc>
      </w:tr>
      <w:tr w:rsidR="00F15DD1">
        <w:trPr>
          <w:trHeight w:val="356"/>
        </w:trPr>
        <w:tc>
          <w:tcPr>
            <w:tcW w:w="3190" w:type="dxa"/>
            <w:vMerge w:val="restart"/>
          </w:tcPr>
          <w:p w:rsidR="00F15DD1" w:rsidRDefault="00F15DD1">
            <w:pPr>
              <w:spacing w:line="23" w:lineRule="atLeast"/>
              <w:jc w:val="both"/>
              <w:rPr>
                <w:rFonts w:asciiTheme="majorBidi" w:hAnsiTheme="majorBidi" w:cstheme="majorBidi"/>
                <w:sz w:val="28"/>
                <w:szCs w:val="28"/>
              </w:rPr>
            </w:pPr>
          </w:p>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Губно-зубные:</w:t>
            </w:r>
          </w:p>
        </w:tc>
        <w:tc>
          <w:tcPr>
            <w:tcW w:w="4431" w:type="dxa"/>
          </w:tcPr>
          <w:p w:rsidR="00F15DD1" w:rsidRDefault="00A25D7E">
            <w:pPr>
              <w:spacing w:line="23" w:lineRule="atLeast"/>
              <w:jc w:val="both"/>
              <w:rPr>
                <w:rFonts w:asciiTheme="majorBidi" w:hAnsiTheme="majorBidi" w:cstheme="majorBidi"/>
                <w:sz w:val="28"/>
                <w:szCs w:val="28"/>
              </w:rPr>
            </w:pPr>
            <w:proofErr w:type="spellStart"/>
            <w:r>
              <w:rPr>
                <w:rFonts w:asciiTheme="majorBidi" w:hAnsiTheme="majorBidi" w:cstheme="majorBidi"/>
                <w:sz w:val="28"/>
                <w:szCs w:val="28"/>
              </w:rPr>
              <w:t>Зазубные</w:t>
            </w:r>
            <w:proofErr w:type="spellEnd"/>
            <w:r>
              <w:rPr>
                <w:rFonts w:asciiTheme="majorBidi" w:hAnsiTheme="majorBidi" w:cstheme="majorBidi"/>
                <w:sz w:val="28"/>
                <w:szCs w:val="28"/>
              </w:rPr>
              <w:t xml:space="preserve"> (эмфатические):</w:t>
            </w:r>
          </w:p>
        </w:tc>
        <w:tc>
          <w:tcPr>
            <w:tcW w:w="1950" w:type="dxa"/>
            <w:vMerge w:val="restart"/>
          </w:tcPr>
          <w:p w:rsidR="00F15DD1" w:rsidRDefault="00F15DD1">
            <w:pPr>
              <w:spacing w:line="23" w:lineRule="atLeast"/>
              <w:jc w:val="both"/>
              <w:rPr>
                <w:rFonts w:asciiTheme="majorBidi" w:hAnsiTheme="majorBidi" w:cstheme="majorBidi"/>
                <w:sz w:val="28"/>
                <w:szCs w:val="28"/>
              </w:rPr>
            </w:pPr>
          </w:p>
          <w:p w:rsidR="00F15DD1" w:rsidRDefault="00A25D7E">
            <w:pPr>
              <w:spacing w:line="23" w:lineRule="atLeast"/>
              <w:jc w:val="both"/>
              <w:rPr>
                <w:rFonts w:asciiTheme="majorBidi" w:hAnsiTheme="majorBidi" w:cstheme="majorBidi"/>
                <w:sz w:val="28"/>
                <w:szCs w:val="28"/>
              </w:rPr>
            </w:pPr>
            <w:proofErr w:type="spellStart"/>
            <w:r>
              <w:rPr>
                <w:rFonts w:asciiTheme="majorBidi" w:hAnsiTheme="majorBidi" w:cstheme="majorBidi"/>
                <w:sz w:val="28"/>
                <w:szCs w:val="28"/>
              </w:rPr>
              <w:t>Зевные</w:t>
            </w:r>
            <w:proofErr w:type="spellEnd"/>
            <w:r>
              <w:rPr>
                <w:rFonts w:asciiTheme="majorBidi" w:hAnsiTheme="majorBidi" w:cstheme="majorBidi"/>
                <w:sz w:val="28"/>
                <w:szCs w:val="28"/>
              </w:rPr>
              <w:t>:</w:t>
            </w:r>
          </w:p>
        </w:tc>
      </w:tr>
      <w:tr w:rsidR="00F15DD1">
        <w:trPr>
          <w:trHeight w:val="288"/>
        </w:trPr>
        <w:tc>
          <w:tcPr>
            <w:tcW w:w="3190" w:type="dxa"/>
            <w:vMerge/>
          </w:tcPr>
          <w:p w:rsidR="00F15DD1" w:rsidRDefault="00F15DD1">
            <w:pPr>
              <w:spacing w:line="23" w:lineRule="atLeast"/>
              <w:jc w:val="both"/>
              <w:rPr>
                <w:rFonts w:asciiTheme="majorBidi" w:hAnsiTheme="majorBidi" w:cstheme="majorBidi"/>
                <w:sz w:val="28"/>
                <w:szCs w:val="28"/>
              </w:rPr>
            </w:pPr>
          </w:p>
        </w:tc>
        <w:tc>
          <w:tcPr>
            <w:tcW w:w="4431"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Передненёбные:</w:t>
            </w:r>
          </w:p>
        </w:tc>
        <w:tc>
          <w:tcPr>
            <w:tcW w:w="1950" w:type="dxa"/>
            <w:vMerge/>
          </w:tcPr>
          <w:p w:rsidR="00F15DD1" w:rsidRDefault="00F15DD1">
            <w:pPr>
              <w:spacing w:line="23" w:lineRule="atLeast"/>
              <w:jc w:val="both"/>
              <w:rPr>
                <w:rFonts w:asciiTheme="majorBidi" w:hAnsiTheme="majorBidi" w:cstheme="majorBidi"/>
                <w:sz w:val="28"/>
                <w:szCs w:val="28"/>
              </w:rPr>
            </w:pPr>
          </w:p>
        </w:tc>
      </w:tr>
      <w:tr w:rsidR="00F15DD1">
        <w:trPr>
          <w:trHeight w:val="288"/>
        </w:trPr>
        <w:tc>
          <w:tcPr>
            <w:tcW w:w="3190" w:type="dxa"/>
            <w:vMerge/>
          </w:tcPr>
          <w:p w:rsidR="00F15DD1" w:rsidRDefault="00F15DD1">
            <w:pPr>
              <w:spacing w:line="23" w:lineRule="atLeast"/>
              <w:jc w:val="both"/>
              <w:rPr>
                <w:rFonts w:asciiTheme="majorBidi" w:hAnsiTheme="majorBidi" w:cstheme="majorBidi"/>
                <w:sz w:val="28"/>
                <w:szCs w:val="28"/>
              </w:rPr>
            </w:pPr>
          </w:p>
        </w:tc>
        <w:tc>
          <w:tcPr>
            <w:tcW w:w="4431"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Средненёбные:</w:t>
            </w:r>
          </w:p>
        </w:tc>
        <w:tc>
          <w:tcPr>
            <w:tcW w:w="1950" w:type="dxa"/>
            <w:vMerge/>
          </w:tcPr>
          <w:p w:rsidR="00F15DD1" w:rsidRDefault="00F15DD1">
            <w:pPr>
              <w:spacing w:line="23" w:lineRule="atLeast"/>
              <w:jc w:val="both"/>
              <w:rPr>
                <w:rFonts w:asciiTheme="majorBidi" w:hAnsiTheme="majorBidi" w:cstheme="majorBidi"/>
                <w:sz w:val="28"/>
                <w:szCs w:val="28"/>
              </w:rPr>
            </w:pPr>
          </w:p>
        </w:tc>
      </w:tr>
      <w:tr w:rsidR="00F15DD1">
        <w:trPr>
          <w:trHeight w:val="374"/>
        </w:trPr>
        <w:tc>
          <w:tcPr>
            <w:tcW w:w="3190" w:type="dxa"/>
            <w:vMerge/>
          </w:tcPr>
          <w:p w:rsidR="00F15DD1" w:rsidRDefault="00F15DD1">
            <w:pPr>
              <w:spacing w:line="23" w:lineRule="atLeast"/>
              <w:jc w:val="both"/>
              <w:rPr>
                <w:rFonts w:asciiTheme="majorBidi" w:hAnsiTheme="majorBidi" w:cstheme="majorBidi"/>
                <w:sz w:val="28"/>
                <w:szCs w:val="28"/>
              </w:rPr>
            </w:pPr>
          </w:p>
        </w:tc>
        <w:tc>
          <w:tcPr>
            <w:tcW w:w="4431"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Глубоко-задненёбные:</w:t>
            </w:r>
          </w:p>
        </w:tc>
        <w:tc>
          <w:tcPr>
            <w:tcW w:w="1950" w:type="dxa"/>
            <w:vMerge/>
          </w:tcPr>
          <w:p w:rsidR="00F15DD1" w:rsidRDefault="00F15DD1">
            <w:pPr>
              <w:spacing w:line="23" w:lineRule="atLeast"/>
              <w:jc w:val="both"/>
              <w:rPr>
                <w:rFonts w:asciiTheme="majorBidi" w:hAnsiTheme="majorBidi" w:cstheme="majorBidi"/>
                <w:sz w:val="28"/>
                <w:szCs w:val="28"/>
              </w:rPr>
            </w:pPr>
          </w:p>
        </w:tc>
      </w:tr>
    </w:tbl>
    <w:p w:rsidR="00F15DD1" w:rsidRDefault="00F15DD1">
      <w:pPr>
        <w:spacing w:line="23" w:lineRule="atLeast"/>
        <w:ind w:firstLine="709"/>
        <w:jc w:val="both"/>
        <w:rPr>
          <w:rFonts w:asciiTheme="majorBidi" w:hAnsiTheme="majorBidi" w:cstheme="majorBidi"/>
          <w:sz w:val="28"/>
          <w:szCs w:val="28"/>
        </w:rPr>
      </w:pPr>
    </w:p>
    <w:p w:rsidR="00F15DD1" w:rsidRDefault="00A25D7E">
      <w:pPr>
        <w:spacing w:line="23" w:lineRule="atLeast"/>
        <w:ind w:firstLine="709"/>
        <w:jc w:val="both"/>
        <w:rPr>
          <w:rFonts w:asciiTheme="majorBidi" w:hAnsiTheme="majorBidi" w:cstheme="majorBidi"/>
          <w:sz w:val="28"/>
          <w:szCs w:val="28"/>
        </w:rPr>
      </w:pPr>
      <w:r>
        <w:rPr>
          <w:rFonts w:asciiTheme="majorBidi" w:hAnsiTheme="majorBidi" w:cstheme="majorBidi"/>
          <w:sz w:val="28"/>
          <w:szCs w:val="28"/>
        </w:rPr>
        <w:t>2- По способу артикуляции звука:</w:t>
      </w:r>
    </w:p>
    <w:tbl>
      <w:tblPr>
        <w:tblStyle w:val="af"/>
        <w:tblW w:w="0" w:type="auto"/>
        <w:tblLook w:val="04A0"/>
      </w:tblPr>
      <w:tblGrid>
        <w:gridCol w:w="4785"/>
        <w:gridCol w:w="4786"/>
      </w:tblGrid>
      <w:tr w:rsidR="00F15DD1">
        <w:tc>
          <w:tcPr>
            <w:tcW w:w="4785"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 xml:space="preserve">Щелевые </w:t>
            </w:r>
          </w:p>
        </w:tc>
        <w:tc>
          <w:tcPr>
            <w:tcW w:w="4786"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Смычные</w:t>
            </w:r>
          </w:p>
        </w:tc>
      </w:tr>
      <w:tr w:rsidR="00F15DD1">
        <w:trPr>
          <w:trHeight w:val="643"/>
        </w:trPr>
        <w:tc>
          <w:tcPr>
            <w:tcW w:w="4785" w:type="dxa"/>
          </w:tcPr>
          <w:p w:rsidR="00F15DD1" w:rsidRDefault="00A25D7E">
            <w:pPr>
              <w:tabs>
                <w:tab w:val="left" w:pos="1507"/>
              </w:tabs>
              <w:spacing w:line="23" w:lineRule="atLeast"/>
              <w:jc w:val="both"/>
              <w:rPr>
                <w:rFonts w:asciiTheme="majorBidi" w:hAnsiTheme="majorBidi" w:cstheme="majorBidi"/>
                <w:sz w:val="28"/>
                <w:szCs w:val="28"/>
              </w:rPr>
            </w:pPr>
            <w:r>
              <w:rPr>
                <w:rFonts w:asciiTheme="majorBidi" w:hAnsiTheme="majorBidi" w:cstheme="majorBidi"/>
                <w:sz w:val="28"/>
                <w:szCs w:val="28"/>
              </w:rPr>
              <w:t>Шумные (глухие):</w:t>
            </w:r>
          </w:p>
          <w:p w:rsidR="00F15DD1" w:rsidRDefault="00F15DD1">
            <w:pPr>
              <w:tabs>
                <w:tab w:val="left" w:pos="1507"/>
              </w:tabs>
              <w:spacing w:line="23" w:lineRule="atLeast"/>
              <w:jc w:val="both"/>
              <w:rPr>
                <w:rFonts w:asciiTheme="majorBidi" w:hAnsiTheme="majorBidi" w:cstheme="majorBidi"/>
                <w:sz w:val="28"/>
                <w:szCs w:val="28"/>
              </w:rPr>
            </w:pPr>
          </w:p>
        </w:tc>
        <w:tc>
          <w:tcPr>
            <w:tcW w:w="4786"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Шумные взрывные (глухие):</w:t>
            </w:r>
          </w:p>
          <w:p w:rsidR="00F15DD1" w:rsidRDefault="00F15DD1">
            <w:pPr>
              <w:spacing w:line="23" w:lineRule="atLeast"/>
              <w:jc w:val="both"/>
              <w:rPr>
                <w:rFonts w:asciiTheme="majorBidi" w:hAnsiTheme="majorBidi" w:cstheme="majorBidi"/>
                <w:sz w:val="28"/>
                <w:szCs w:val="28"/>
              </w:rPr>
            </w:pPr>
          </w:p>
        </w:tc>
      </w:tr>
      <w:tr w:rsidR="00F15DD1">
        <w:trPr>
          <w:trHeight w:val="643"/>
        </w:trPr>
        <w:tc>
          <w:tcPr>
            <w:tcW w:w="4785" w:type="dxa"/>
          </w:tcPr>
          <w:p w:rsidR="00F15DD1" w:rsidRDefault="00A25D7E">
            <w:pPr>
              <w:tabs>
                <w:tab w:val="left" w:pos="1507"/>
              </w:tabs>
              <w:spacing w:line="23" w:lineRule="atLeast"/>
              <w:jc w:val="both"/>
              <w:rPr>
                <w:rFonts w:asciiTheme="majorBidi" w:hAnsiTheme="majorBidi" w:cstheme="majorBidi"/>
                <w:sz w:val="28"/>
                <w:szCs w:val="28"/>
              </w:rPr>
            </w:pPr>
            <w:r>
              <w:rPr>
                <w:rFonts w:asciiTheme="majorBidi" w:hAnsiTheme="majorBidi" w:cstheme="majorBidi"/>
                <w:sz w:val="28"/>
                <w:szCs w:val="28"/>
              </w:rPr>
              <w:t>Шумные (звонкие):</w:t>
            </w:r>
          </w:p>
          <w:p w:rsidR="00F15DD1" w:rsidRDefault="00A25D7E">
            <w:pPr>
              <w:tabs>
                <w:tab w:val="left" w:pos="1507"/>
              </w:tabs>
              <w:spacing w:line="23" w:lineRule="atLeast"/>
              <w:jc w:val="both"/>
              <w:rPr>
                <w:rFonts w:asciiTheme="majorBidi" w:hAnsiTheme="majorBidi" w:cstheme="majorBidi"/>
                <w:sz w:val="28"/>
                <w:szCs w:val="28"/>
              </w:rPr>
            </w:pPr>
            <w:r>
              <w:rPr>
                <w:rFonts w:asciiTheme="majorBidi" w:hAnsiTheme="majorBidi" w:cstheme="majorBidi"/>
                <w:sz w:val="28"/>
                <w:szCs w:val="28"/>
              </w:rPr>
              <w:tab/>
            </w:r>
          </w:p>
        </w:tc>
        <w:tc>
          <w:tcPr>
            <w:tcW w:w="4786" w:type="dxa"/>
          </w:tcPr>
          <w:p w:rsidR="00F15DD1" w:rsidRDefault="00A25D7E">
            <w:pPr>
              <w:spacing w:line="23" w:lineRule="atLeast"/>
              <w:jc w:val="both"/>
              <w:rPr>
                <w:rFonts w:asciiTheme="majorBidi" w:hAnsiTheme="majorBidi" w:cstheme="majorBidi"/>
                <w:sz w:val="28"/>
                <w:szCs w:val="28"/>
              </w:rPr>
            </w:pPr>
            <w:r>
              <w:rPr>
                <w:rFonts w:asciiTheme="majorBidi" w:hAnsiTheme="majorBidi" w:cstheme="majorBidi"/>
                <w:sz w:val="28"/>
                <w:szCs w:val="28"/>
              </w:rPr>
              <w:t>Шумные взрывные (звонкие):</w:t>
            </w:r>
          </w:p>
        </w:tc>
      </w:tr>
    </w:tbl>
    <w:p w:rsidR="00F15DD1" w:rsidRDefault="00F15DD1">
      <w:pPr>
        <w:spacing w:line="23" w:lineRule="atLeast"/>
        <w:rPr>
          <w:b/>
          <w:sz w:val="28"/>
          <w:szCs w:val="28"/>
          <w:highlight w:val="yellow"/>
        </w:rPr>
      </w:pPr>
    </w:p>
    <w:p w:rsidR="00F15DD1" w:rsidRDefault="00F15DD1">
      <w:pPr>
        <w:bidi/>
        <w:spacing w:line="23" w:lineRule="atLeast"/>
        <w:rPr>
          <w:rFonts w:asciiTheme="minorHAnsi" w:hAnsiTheme="minorHAnsi" w:cs="Simplified Arabic"/>
          <w:b/>
          <w:sz w:val="32"/>
          <w:szCs w:val="32"/>
          <w:highlight w:val="yellow"/>
        </w:rPr>
      </w:pPr>
    </w:p>
    <w:sectPr w:rsidR="00F15DD1" w:rsidSect="004B142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387" w:rsidRDefault="00B46387">
      <w:r>
        <w:separator/>
      </w:r>
    </w:p>
  </w:endnote>
  <w:endnote w:type="continuationSeparator" w:id="0">
    <w:p w:rsidR="00B46387" w:rsidRDefault="00B46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plified Arabic">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387" w:rsidRDefault="00B46387">
      <w:r>
        <w:separator/>
      </w:r>
    </w:p>
  </w:footnote>
  <w:footnote w:type="continuationSeparator" w:id="0">
    <w:p w:rsidR="00B46387" w:rsidRDefault="00B46387">
      <w:r>
        <w:continuationSeparator/>
      </w:r>
    </w:p>
  </w:footnote>
  <w:footnote w:id="1">
    <w:p w:rsidR="00480E56" w:rsidRDefault="00480E56">
      <w:pPr>
        <w:pStyle w:val="a7"/>
      </w:pPr>
      <w:r>
        <w:rPr>
          <w:rStyle w:val="a3"/>
        </w:rPr>
        <w:footnoteRef/>
      </w:r>
      <w:r>
        <w:t xml:space="preserve"> Рекомендации для преподавателей применительно к данной дисциплине могут быть дополнены образовательной организацией.</w:t>
      </w:r>
    </w:p>
  </w:footnote>
  <w:footnote w:id="2">
    <w:p w:rsidR="00480E56" w:rsidRDefault="00480E56">
      <w:pPr>
        <w:pStyle w:val="a7"/>
      </w:pPr>
      <w:r>
        <w:rPr>
          <w:rStyle w:val="a3"/>
        </w:rPr>
        <w:footnoteRef/>
      </w:r>
      <w:r>
        <w:t xml:space="preserve"> Методические указания студентам применительно к данной дисциплине могут быть дополнены образовательной организацией.</w:t>
      </w:r>
    </w:p>
  </w:footnote>
  <w:footnote w:id="3">
    <w:p w:rsidR="00480E56" w:rsidRDefault="00480E56">
      <w:pPr>
        <w:pStyle w:val="a7"/>
      </w:pPr>
      <w:r>
        <w:rPr>
          <w:rStyle w:val="a3"/>
        </w:rPr>
        <w:footnoteRef/>
      </w:r>
      <w:r>
        <w:t xml:space="preserve"> </w:t>
      </w:r>
      <w:r>
        <w:rPr>
          <w:rFonts w:eastAsia="Calibri"/>
          <w:bCs/>
          <w:lang w:eastAsia="en-US"/>
        </w:rPr>
        <w:t>Перечень основной и дополнительной литературы определяется образовательной организацией.</w:t>
      </w:r>
    </w:p>
  </w:footnote>
  <w:footnote w:id="4">
    <w:p w:rsidR="00480E56" w:rsidRDefault="00480E56">
      <w:pPr>
        <w:pStyle w:val="a7"/>
      </w:pPr>
      <w:r>
        <w:rPr>
          <w:rStyle w:val="a3"/>
        </w:rPr>
        <w:footnoteRef/>
      </w:r>
      <w:r>
        <w:t xml:space="preserve"> </w:t>
      </w:r>
      <w:r>
        <w:rPr>
          <w:rFonts w:eastAsia="Calibri"/>
          <w:bCs/>
          <w:lang w:eastAsia="en-US"/>
        </w:rPr>
        <w:t>Перечень основной и дополнительной литературы определяется образовательной организацией.</w:t>
      </w:r>
    </w:p>
  </w:footnote>
  <w:footnote w:id="5">
    <w:p w:rsidR="00480E56" w:rsidRDefault="00480E56">
      <w:pPr>
        <w:pStyle w:val="a7"/>
      </w:pPr>
      <w:r>
        <w:rPr>
          <w:rStyle w:val="a3"/>
        </w:rPr>
        <w:footnoteRef/>
      </w:r>
      <w:r>
        <w:t xml:space="preserve"> Указывается в зависимости от возможностей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87F7D"/>
    <w:multiLevelType w:val="multilevel"/>
    <w:tmpl w:val="17287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5A37A22"/>
    <w:multiLevelType w:val="multilevel"/>
    <w:tmpl w:val="35A37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43A46BC"/>
    <w:multiLevelType w:val="multilevel"/>
    <w:tmpl w:val="643A4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7972BE2"/>
    <w:multiLevelType w:val="multilevel"/>
    <w:tmpl w:val="7797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174D9"/>
    <w:rsid w:val="00004765"/>
    <w:rsid w:val="000303B4"/>
    <w:rsid w:val="00032535"/>
    <w:rsid w:val="0003682C"/>
    <w:rsid w:val="00041B95"/>
    <w:rsid w:val="0004550B"/>
    <w:rsid w:val="000515E8"/>
    <w:rsid w:val="00061CB6"/>
    <w:rsid w:val="000620DF"/>
    <w:rsid w:val="00065D40"/>
    <w:rsid w:val="00066DC8"/>
    <w:rsid w:val="000720D2"/>
    <w:rsid w:val="0008098E"/>
    <w:rsid w:val="000B627E"/>
    <w:rsid w:val="000B7CED"/>
    <w:rsid w:val="000D2F61"/>
    <w:rsid w:val="000E4D23"/>
    <w:rsid w:val="000F3F50"/>
    <w:rsid w:val="000F43A8"/>
    <w:rsid w:val="00104C5A"/>
    <w:rsid w:val="001101C7"/>
    <w:rsid w:val="00110F62"/>
    <w:rsid w:val="00113A67"/>
    <w:rsid w:val="00114D8C"/>
    <w:rsid w:val="00120A0E"/>
    <w:rsid w:val="00124E5D"/>
    <w:rsid w:val="001268E8"/>
    <w:rsid w:val="00130C49"/>
    <w:rsid w:val="00132FF3"/>
    <w:rsid w:val="00136F00"/>
    <w:rsid w:val="0014155C"/>
    <w:rsid w:val="00157983"/>
    <w:rsid w:val="001673F5"/>
    <w:rsid w:val="001730E5"/>
    <w:rsid w:val="0017562E"/>
    <w:rsid w:val="00176DE7"/>
    <w:rsid w:val="00182E98"/>
    <w:rsid w:val="00184755"/>
    <w:rsid w:val="0018662E"/>
    <w:rsid w:val="001975F2"/>
    <w:rsid w:val="001A53B1"/>
    <w:rsid w:val="001A571A"/>
    <w:rsid w:val="001A7CEE"/>
    <w:rsid w:val="001F5BF2"/>
    <w:rsid w:val="001F6F7C"/>
    <w:rsid w:val="001F7CEC"/>
    <w:rsid w:val="00221F64"/>
    <w:rsid w:val="00231862"/>
    <w:rsid w:val="00232045"/>
    <w:rsid w:val="00252C99"/>
    <w:rsid w:val="0025494A"/>
    <w:rsid w:val="00257D26"/>
    <w:rsid w:val="00260070"/>
    <w:rsid w:val="00261584"/>
    <w:rsid w:val="00263D0F"/>
    <w:rsid w:val="00266E92"/>
    <w:rsid w:val="0029217A"/>
    <w:rsid w:val="00293EA2"/>
    <w:rsid w:val="0029430C"/>
    <w:rsid w:val="002958C2"/>
    <w:rsid w:val="002A205B"/>
    <w:rsid w:val="002A3BB7"/>
    <w:rsid w:val="002A7E03"/>
    <w:rsid w:val="002B10CD"/>
    <w:rsid w:val="002B1F8C"/>
    <w:rsid w:val="002B5F23"/>
    <w:rsid w:val="002C057A"/>
    <w:rsid w:val="002C51E7"/>
    <w:rsid w:val="002C5A76"/>
    <w:rsid w:val="002D42BC"/>
    <w:rsid w:val="00304429"/>
    <w:rsid w:val="0030714C"/>
    <w:rsid w:val="00315220"/>
    <w:rsid w:val="0033146E"/>
    <w:rsid w:val="00332DF8"/>
    <w:rsid w:val="003547A9"/>
    <w:rsid w:val="00356EAB"/>
    <w:rsid w:val="00360274"/>
    <w:rsid w:val="0037013B"/>
    <w:rsid w:val="00372ECE"/>
    <w:rsid w:val="00375C1E"/>
    <w:rsid w:val="00396ADA"/>
    <w:rsid w:val="003A2B4A"/>
    <w:rsid w:val="003B10DA"/>
    <w:rsid w:val="003B206B"/>
    <w:rsid w:val="003C61F7"/>
    <w:rsid w:val="003D26B5"/>
    <w:rsid w:val="003D73CA"/>
    <w:rsid w:val="003F6EB8"/>
    <w:rsid w:val="00410C5A"/>
    <w:rsid w:val="00413FBE"/>
    <w:rsid w:val="004144A4"/>
    <w:rsid w:val="004257D6"/>
    <w:rsid w:val="00430062"/>
    <w:rsid w:val="0043757B"/>
    <w:rsid w:val="004451C5"/>
    <w:rsid w:val="00446B00"/>
    <w:rsid w:val="00456A54"/>
    <w:rsid w:val="00480E56"/>
    <w:rsid w:val="00485965"/>
    <w:rsid w:val="00487E66"/>
    <w:rsid w:val="004900D7"/>
    <w:rsid w:val="00493526"/>
    <w:rsid w:val="004958D7"/>
    <w:rsid w:val="004A4041"/>
    <w:rsid w:val="004A4394"/>
    <w:rsid w:val="004B00A3"/>
    <w:rsid w:val="004B1422"/>
    <w:rsid w:val="004B1C17"/>
    <w:rsid w:val="004C0680"/>
    <w:rsid w:val="004D08DF"/>
    <w:rsid w:val="004D680B"/>
    <w:rsid w:val="004E2926"/>
    <w:rsid w:val="005136F4"/>
    <w:rsid w:val="00516EF0"/>
    <w:rsid w:val="00530772"/>
    <w:rsid w:val="005407DB"/>
    <w:rsid w:val="00541504"/>
    <w:rsid w:val="0054205B"/>
    <w:rsid w:val="00542171"/>
    <w:rsid w:val="005426E0"/>
    <w:rsid w:val="005463BC"/>
    <w:rsid w:val="005657EE"/>
    <w:rsid w:val="0057460A"/>
    <w:rsid w:val="00576020"/>
    <w:rsid w:val="0057637B"/>
    <w:rsid w:val="00580FE3"/>
    <w:rsid w:val="00592321"/>
    <w:rsid w:val="005A1291"/>
    <w:rsid w:val="005B3A80"/>
    <w:rsid w:val="005B66D5"/>
    <w:rsid w:val="005B7F21"/>
    <w:rsid w:val="005E5E21"/>
    <w:rsid w:val="0060576C"/>
    <w:rsid w:val="00613804"/>
    <w:rsid w:val="006174D9"/>
    <w:rsid w:val="00625B14"/>
    <w:rsid w:val="00644823"/>
    <w:rsid w:val="006505A7"/>
    <w:rsid w:val="00664204"/>
    <w:rsid w:val="00671E4B"/>
    <w:rsid w:val="006821CE"/>
    <w:rsid w:val="006838B6"/>
    <w:rsid w:val="006B72AA"/>
    <w:rsid w:val="006E44A0"/>
    <w:rsid w:val="006E6F96"/>
    <w:rsid w:val="0072177F"/>
    <w:rsid w:val="00735504"/>
    <w:rsid w:val="00735839"/>
    <w:rsid w:val="00742808"/>
    <w:rsid w:val="00742A81"/>
    <w:rsid w:val="00743BB0"/>
    <w:rsid w:val="007529EE"/>
    <w:rsid w:val="00766748"/>
    <w:rsid w:val="007869B1"/>
    <w:rsid w:val="007A5164"/>
    <w:rsid w:val="007B2FCE"/>
    <w:rsid w:val="007C0932"/>
    <w:rsid w:val="007D0181"/>
    <w:rsid w:val="007D0CA2"/>
    <w:rsid w:val="007E106C"/>
    <w:rsid w:val="007E5FE4"/>
    <w:rsid w:val="007E727C"/>
    <w:rsid w:val="007F0861"/>
    <w:rsid w:val="00801385"/>
    <w:rsid w:val="0080349B"/>
    <w:rsid w:val="00834DB3"/>
    <w:rsid w:val="00843B77"/>
    <w:rsid w:val="00843C6C"/>
    <w:rsid w:val="00850368"/>
    <w:rsid w:val="00854194"/>
    <w:rsid w:val="008573EB"/>
    <w:rsid w:val="00860648"/>
    <w:rsid w:val="0086153E"/>
    <w:rsid w:val="00862381"/>
    <w:rsid w:val="00864A14"/>
    <w:rsid w:val="00867860"/>
    <w:rsid w:val="0087255C"/>
    <w:rsid w:val="008970E9"/>
    <w:rsid w:val="008A3A2A"/>
    <w:rsid w:val="008B07BE"/>
    <w:rsid w:val="008C6DD4"/>
    <w:rsid w:val="008D35A3"/>
    <w:rsid w:val="008D4194"/>
    <w:rsid w:val="008D7D75"/>
    <w:rsid w:val="008E1C0A"/>
    <w:rsid w:val="008E7742"/>
    <w:rsid w:val="008F79E2"/>
    <w:rsid w:val="00901B84"/>
    <w:rsid w:val="00920EF3"/>
    <w:rsid w:val="009223AA"/>
    <w:rsid w:val="00930497"/>
    <w:rsid w:val="00941BF9"/>
    <w:rsid w:val="00952C79"/>
    <w:rsid w:val="00957922"/>
    <w:rsid w:val="00995F24"/>
    <w:rsid w:val="009B7A75"/>
    <w:rsid w:val="009D2825"/>
    <w:rsid w:val="009E3EE0"/>
    <w:rsid w:val="009E5672"/>
    <w:rsid w:val="009E5F37"/>
    <w:rsid w:val="009F2C13"/>
    <w:rsid w:val="009F4127"/>
    <w:rsid w:val="00A04F83"/>
    <w:rsid w:val="00A1443E"/>
    <w:rsid w:val="00A15570"/>
    <w:rsid w:val="00A25D7E"/>
    <w:rsid w:val="00A27E08"/>
    <w:rsid w:val="00A35003"/>
    <w:rsid w:val="00A35E2E"/>
    <w:rsid w:val="00A36752"/>
    <w:rsid w:val="00A36AFE"/>
    <w:rsid w:val="00A72649"/>
    <w:rsid w:val="00A7502D"/>
    <w:rsid w:val="00A81EA0"/>
    <w:rsid w:val="00A84B99"/>
    <w:rsid w:val="00A85032"/>
    <w:rsid w:val="00A96186"/>
    <w:rsid w:val="00A9647C"/>
    <w:rsid w:val="00AA100B"/>
    <w:rsid w:val="00AB66E5"/>
    <w:rsid w:val="00AD0516"/>
    <w:rsid w:val="00AD0878"/>
    <w:rsid w:val="00AE15DB"/>
    <w:rsid w:val="00AE1951"/>
    <w:rsid w:val="00AE7893"/>
    <w:rsid w:val="00B03229"/>
    <w:rsid w:val="00B03D5D"/>
    <w:rsid w:val="00B06D40"/>
    <w:rsid w:val="00B172D6"/>
    <w:rsid w:val="00B20E9A"/>
    <w:rsid w:val="00B23182"/>
    <w:rsid w:val="00B24343"/>
    <w:rsid w:val="00B40A91"/>
    <w:rsid w:val="00B42280"/>
    <w:rsid w:val="00B4292A"/>
    <w:rsid w:val="00B46387"/>
    <w:rsid w:val="00B53F5E"/>
    <w:rsid w:val="00B60040"/>
    <w:rsid w:val="00B84516"/>
    <w:rsid w:val="00B94998"/>
    <w:rsid w:val="00B954E7"/>
    <w:rsid w:val="00BA4358"/>
    <w:rsid w:val="00BC1099"/>
    <w:rsid w:val="00BC50C5"/>
    <w:rsid w:val="00BC7262"/>
    <w:rsid w:val="00BE4996"/>
    <w:rsid w:val="00BE56C8"/>
    <w:rsid w:val="00BF3655"/>
    <w:rsid w:val="00BF5AF6"/>
    <w:rsid w:val="00C03A0F"/>
    <w:rsid w:val="00C15AAA"/>
    <w:rsid w:val="00C34E6B"/>
    <w:rsid w:val="00C351CA"/>
    <w:rsid w:val="00C44D1F"/>
    <w:rsid w:val="00C475F0"/>
    <w:rsid w:val="00C7126F"/>
    <w:rsid w:val="00C77D7A"/>
    <w:rsid w:val="00C94BC7"/>
    <w:rsid w:val="00CA0134"/>
    <w:rsid w:val="00CA6AA2"/>
    <w:rsid w:val="00CB412C"/>
    <w:rsid w:val="00D161CD"/>
    <w:rsid w:val="00D1733F"/>
    <w:rsid w:val="00D2419C"/>
    <w:rsid w:val="00D31D83"/>
    <w:rsid w:val="00D31DF8"/>
    <w:rsid w:val="00D3332A"/>
    <w:rsid w:val="00D3351A"/>
    <w:rsid w:val="00D404F9"/>
    <w:rsid w:val="00D505E9"/>
    <w:rsid w:val="00D52419"/>
    <w:rsid w:val="00D5396E"/>
    <w:rsid w:val="00D578FA"/>
    <w:rsid w:val="00D601DA"/>
    <w:rsid w:val="00D64C8E"/>
    <w:rsid w:val="00D7410E"/>
    <w:rsid w:val="00D81FD9"/>
    <w:rsid w:val="00D851AD"/>
    <w:rsid w:val="00D91883"/>
    <w:rsid w:val="00D91CF4"/>
    <w:rsid w:val="00DA25F5"/>
    <w:rsid w:val="00DC1385"/>
    <w:rsid w:val="00DD64F8"/>
    <w:rsid w:val="00DD7D97"/>
    <w:rsid w:val="00E22F5A"/>
    <w:rsid w:val="00E25A71"/>
    <w:rsid w:val="00E41784"/>
    <w:rsid w:val="00E6062E"/>
    <w:rsid w:val="00E63ADD"/>
    <w:rsid w:val="00E96774"/>
    <w:rsid w:val="00EA09DC"/>
    <w:rsid w:val="00EA3B21"/>
    <w:rsid w:val="00EB13FD"/>
    <w:rsid w:val="00EC12AF"/>
    <w:rsid w:val="00EC557A"/>
    <w:rsid w:val="00ED2496"/>
    <w:rsid w:val="00EE0F58"/>
    <w:rsid w:val="00EE4553"/>
    <w:rsid w:val="00EF4F5A"/>
    <w:rsid w:val="00F15DD1"/>
    <w:rsid w:val="00F16EDF"/>
    <w:rsid w:val="00F2612C"/>
    <w:rsid w:val="00F3221C"/>
    <w:rsid w:val="00F32757"/>
    <w:rsid w:val="00F46F05"/>
    <w:rsid w:val="00F56A04"/>
    <w:rsid w:val="00F60DFC"/>
    <w:rsid w:val="00F7309C"/>
    <w:rsid w:val="00F7797F"/>
    <w:rsid w:val="00F818F5"/>
    <w:rsid w:val="00F927B4"/>
    <w:rsid w:val="00F953B0"/>
    <w:rsid w:val="00FA0448"/>
    <w:rsid w:val="00FB6737"/>
    <w:rsid w:val="00FC596A"/>
    <w:rsid w:val="00FD1934"/>
    <w:rsid w:val="00FE04A3"/>
    <w:rsid w:val="00FF1F84"/>
    <w:rsid w:val="18ED3B05"/>
    <w:rsid w:val="1AEB75EF"/>
    <w:rsid w:val="21A96D87"/>
    <w:rsid w:val="2ABA1A85"/>
    <w:rsid w:val="48AD0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uiPriority="0" w:unhideWhenUsed="0" w:qFormat="1"/>
    <w:lsdException w:name="Table Grid" w:semiHidden="0" w:uiPriority="59"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422"/>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4B1422"/>
    <w:rPr>
      <w:vertAlign w:val="superscript"/>
    </w:rPr>
  </w:style>
  <w:style w:type="character" w:styleId="a4">
    <w:name w:val="Hyperlink"/>
    <w:uiPriority w:val="99"/>
    <w:unhideWhenUsed/>
    <w:qFormat/>
    <w:rsid w:val="004B1422"/>
    <w:rPr>
      <w:color w:val="0000FF"/>
      <w:u w:val="single"/>
    </w:rPr>
  </w:style>
  <w:style w:type="paragraph" w:styleId="a5">
    <w:name w:val="Balloon Text"/>
    <w:basedOn w:val="a"/>
    <w:link w:val="a6"/>
    <w:semiHidden/>
    <w:qFormat/>
    <w:rsid w:val="004B1422"/>
    <w:rPr>
      <w:rFonts w:ascii="Tahoma" w:hAnsi="Tahoma" w:cs="Tahoma"/>
      <w:sz w:val="16"/>
      <w:szCs w:val="16"/>
    </w:rPr>
  </w:style>
  <w:style w:type="paragraph" w:styleId="2">
    <w:name w:val="Body Text 2"/>
    <w:basedOn w:val="a"/>
    <w:link w:val="20"/>
    <w:uiPriority w:val="99"/>
    <w:semiHidden/>
    <w:unhideWhenUsed/>
    <w:qFormat/>
    <w:rsid w:val="004B1422"/>
    <w:pPr>
      <w:spacing w:after="120" w:line="480" w:lineRule="auto"/>
    </w:pPr>
    <w:rPr>
      <w:lang w:val="zh-CN" w:eastAsia="zh-CN"/>
    </w:rPr>
  </w:style>
  <w:style w:type="paragraph" w:styleId="a7">
    <w:name w:val="footnote text"/>
    <w:basedOn w:val="a"/>
    <w:link w:val="a8"/>
    <w:uiPriority w:val="99"/>
    <w:semiHidden/>
    <w:unhideWhenUsed/>
    <w:qFormat/>
    <w:rsid w:val="004B1422"/>
    <w:rPr>
      <w:sz w:val="20"/>
      <w:szCs w:val="20"/>
    </w:rPr>
  </w:style>
  <w:style w:type="paragraph" w:styleId="a9">
    <w:name w:val="Body Text"/>
    <w:basedOn w:val="a"/>
    <w:link w:val="aa"/>
    <w:uiPriority w:val="99"/>
    <w:qFormat/>
    <w:rsid w:val="004B1422"/>
    <w:pPr>
      <w:spacing w:after="120"/>
    </w:pPr>
    <w:rPr>
      <w:rFonts w:eastAsia="Calibri"/>
    </w:rPr>
  </w:style>
  <w:style w:type="paragraph" w:styleId="ab">
    <w:name w:val="Body Text Indent"/>
    <w:basedOn w:val="a"/>
    <w:link w:val="ac"/>
    <w:uiPriority w:val="99"/>
    <w:semiHidden/>
    <w:unhideWhenUsed/>
    <w:qFormat/>
    <w:rsid w:val="004B1422"/>
    <w:pPr>
      <w:spacing w:after="120"/>
      <w:ind w:left="283"/>
    </w:pPr>
  </w:style>
  <w:style w:type="paragraph" w:styleId="ad">
    <w:name w:val="Title"/>
    <w:basedOn w:val="a"/>
    <w:next w:val="a"/>
    <w:link w:val="1"/>
    <w:qFormat/>
    <w:rsid w:val="004B1422"/>
    <w:pPr>
      <w:suppressAutoHyphens/>
      <w:ind w:left="709"/>
      <w:jc w:val="center"/>
    </w:pPr>
    <w:rPr>
      <w:rFonts w:ascii="Arial" w:hAnsi="Arial"/>
      <w:sz w:val="28"/>
      <w:lang w:val="zh-CN" w:eastAsia="ar-SA"/>
    </w:rPr>
  </w:style>
  <w:style w:type="paragraph" w:styleId="ae">
    <w:name w:val="Normal (Web)"/>
    <w:basedOn w:val="a"/>
    <w:qFormat/>
    <w:rsid w:val="004B1422"/>
    <w:pPr>
      <w:spacing w:before="100" w:beforeAutospacing="1" w:after="100" w:afterAutospacing="1"/>
    </w:pPr>
  </w:style>
  <w:style w:type="table" w:styleId="af">
    <w:name w:val="Table Grid"/>
    <w:basedOn w:val="a1"/>
    <w:uiPriority w:val="59"/>
    <w:rsid w:val="004B1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азвание Знак"/>
    <w:basedOn w:val="a0"/>
    <w:uiPriority w:val="10"/>
    <w:qFormat/>
    <w:rsid w:val="004B142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link w:val="ad"/>
    <w:qFormat/>
    <w:rsid w:val="004B1422"/>
    <w:rPr>
      <w:rFonts w:ascii="Arial" w:eastAsia="Times New Roman" w:hAnsi="Arial" w:cs="Times New Roman"/>
      <w:sz w:val="28"/>
      <w:szCs w:val="24"/>
      <w:lang w:val="zh-CN" w:eastAsia="ar-SA"/>
    </w:rPr>
  </w:style>
  <w:style w:type="character" w:customStyle="1" w:styleId="FontStyle11">
    <w:name w:val="Font Style11"/>
    <w:qFormat/>
    <w:rsid w:val="004B1422"/>
    <w:rPr>
      <w:rFonts w:ascii="Times New Roman" w:hAnsi="Times New Roman" w:cs="Times New Roman" w:hint="default"/>
      <w:sz w:val="20"/>
      <w:szCs w:val="20"/>
    </w:rPr>
  </w:style>
  <w:style w:type="character" w:customStyle="1" w:styleId="20">
    <w:name w:val="Основной текст 2 Знак"/>
    <w:basedOn w:val="a0"/>
    <w:link w:val="2"/>
    <w:uiPriority w:val="99"/>
    <w:semiHidden/>
    <w:qFormat/>
    <w:rsid w:val="004B1422"/>
    <w:rPr>
      <w:rFonts w:ascii="Times New Roman" w:eastAsia="Times New Roman" w:hAnsi="Times New Roman" w:cs="Times New Roman"/>
      <w:sz w:val="24"/>
      <w:szCs w:val="24"/>
      <w:lang w:val="zh-CN" w:eastAsia="zh-CN"/>
    </w:rPr>
  </w:style>
  <w:style w:type="paragraph" w:customStyle="1" w:styleId="p16">
    <w:name w:val="p16"/>
    <w:basedOn w:val="a"/>
    <w:qFormat/>
    <w:rsid w:val="004B1422"/>
    <w:pPr>
      <w:spacing w:before="100" w:beforeAutospacing="1" w:after="100" w:afterAutospacing="1"/>
    </w:pPr>
  </w:style>
  <w:style w:type="character" w:customStyle="1" w:styleId="aa">
    <w:name w:val="Основной текст Знак"/>
    <w:basedOn w:val="a0"/>
    <w:link w:val="a9"/>
    <w:uiPriority w:val="99"/>
    <w:rsid w:val="004B1422"/>
    <w:rPr>
      <w:rFonts w:ascii="Times New Roman" w:eastAsia="Calibri" w:hAnsi="Times New Roman" w:cs="Times New Roman"/>
      <w:sz w:val="24"/>
      <w:szCs w:val="24"/>
      <w:lang w:eastAsia="ru-RU"/>
    </w:rPr>
  </w:style>
  <w:style w:type="paragraph" w:customStyle="1" w:styleId="af1">
    <w:name w:val="Основной текст.Основной текст Знак"/>
    <w:basedOn w:val="a"/>
    <w:uiPriority w:val="99"/>
    <w:qFormat/>
    <w:rsid w:val="004B1422"/>
    <w:pPr>
      <w:spacing w:after="120"/>
    </w:pPr>
  </w:style>
  <w:style w:type="paragraph" w:styleId="af2">
    <w:name w:val="No Spacing"/>
    <w:link w:val="af3"/>
    <w:uiPriority w:val="99"/>
    <w:qFormat/>
    <w:rsid w:val="004B1422"/>
    <w:rPr>
      <w:rFonts w:ascii="Calibri" w:eastAsia="Times New Roman" w:hAnsi="Calibri" w:cs="Arial"/>
      <w:sz w:val="22"/>
      <w:szCs w:val="22"/>
      <w:lang w:eastAsia="en-US"/>
    </w:rPr>
  </w:style>
  <w:style w:type="character" w:customStyle="1" w:styleId="af3">
    <w:name w:val="Без интервала Знак"/>
    <w:link w:val="af2"/>
    <w:uiPriority w:val="99"/>
    <w:qFormat/>
    <w:locked/>
    <w:rsid w:val="004B1422"/>
    <w:rPr>
      <w:rFonts w:ascii="Calibri" w:eastAsia="Times New Roman" w:hAnsi="Calibri" w:cs="Arial"/>
    </w:rPr>
  </w:style>
  <w:style w:type="character" w:customStyle="1" w:styleId="a8">
    <w:name w:val="Текст сноски Знак"/>
    <w:basedOn w:val="a0"/>
    <w:link w:val="a7"/>
    <w:uiPriority w:val="99"/>
    <w:semiHidden/>
    <w:qFormat/>
    <w:rsid w:val="004B1422"/>
    <w:rPr>
      <w:rFonts w:ascii="Times New Roman" w:eastAsia="Times New Roman" w:hAnsi="Times New Roman" w:cs="Times New Roman"/>
      <w:sz w:val="20"/>
      <w:szCs w:val="20"/>
      <w:lang w:eastAsia="ru-RU"/>
    </w:rPr>
  </w:style>
  <w:style w:type="paragraph" w:styleId="af4">
    <w:name w:val="List Paragraph"/>
    <w:basedOn w:val="a"/>
    <w:uiPriority w:val="34"/>
    <w:qFormat/>
    <w:rsid w:val="004B1422"/>
    <w:pPr>
      <w:ind w:left="720"/>
      <w:contextualSpacing/>
    </w:pPr>
  </w:style>
  <w:style w:type="character" w:customStyle="1" w:styleId="blk">
    <w:name w:val="blk"/>
    <w:basedOn w:val="a0"/>
    <w:rsid w:val="004B1422"/>
  </w:style>
  <w:style w:type="character" w:customStyle="1" w:styleId="nobr">
    <w:name w:val="nobr"/>
    <w:basedOn w:val="a0"/>
    <w:rsid w:val="004B1422"/>
  </w:style>
  <w:style w:type="paragraph" w:customStyle="1" w:styleId="Default">
    <w:name w:val="Default"/>
    <w:qFormat/>
    <w:rsid w:val="004B1422"/>
    <w:pPr>
      <w:autoSpaceDE w:val="0"/>
      <w:autoSpaceDN w:val="0"/>
      <w:adjustRightInd w:val="0"/>
    </w:pPr>
    <w:rPr>
      <w:rFonts w:ascii="Times New Roman" w:eastAsia="Arial Unicode MS" w:hAnsi="Times New Roman" w:cs="Times New Roman"/>
      <w:color w:val="000000"/>
      <w:sz w:val="24"/>
      <w:szCs w:val="24"/>
    </w:rPr>
  </w:style>
  <w:style w:type="character" w:customStyle="1" w:styleId="a6">
    <w:name w:val="Текст выноски Знак"/>
    <w:basedOn w:val="a0"/>
    <w:link w:val="a5"/>
    <w:semiHidden/>
    <w:qFormat/>
    <w:rsid w:val="004B1422"/>
    <w:rPr>
      <w:rFonts w:ascii="Tahoma" w:eastAsia="Times New Roman" w:hAnsi="Tahoma" w:cs="Tahoma"/>
      <w:sz w:val="16"/>
      <w:szCs w:val="16"/>
      <w:lang w:eastAsia="ru-RU"/>
    </w:rPr>
  </w:style>
  <w:style w:type="character" w:customStyle="1" w:styleId="ac">
    <w:name w:val="Основной текст с отступом Знак"/>
    <w:basedOn w:val="a0"/>
    <w:link w:val="ab"/>
    <w:uiPriority w:val="99"/>
    <w:semiHidden/>
    <w:qFormat/>
    <w:rsid w:val="004B1422"/>
    <w:rPr>
      <w:rFonts w:ascii="Times New Roman" w:eastAsia="Times New Roman" w:hAnsi="Times New Roman" w:cs="Times New Roman"/>
      <w:sz w:val="24"/>
      <w:szCs w:val="24"/>
      <w:lang w:eastAsia="ru-RU"/>
    </w:rPr>
  </w:style>
  <w:style w:type="table" w:customStyle="1" w:styleId="10">
    <w:name w:val="Сетка таблицы1"/>
    <w:basedOn w:val="a1"/>
    <w:rsid w:val="004B142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uiPriority="0" w:unhideWhenUsed="0" w:qFormat="1"/>
    <w:lsdException w:name="Table Grid" w:semiHidden="0" w:uiPriority="59"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Hyperlink"/>
    <w:uiPriority w:val="99"/>
    <w:unhideWhenUsed/>
    <w:qFormat/>
    <w:rPr>
      <w:color w:val="0000FF"/>
      <w:u w:val="single"/>
    </w:rPr>
  </w:style>
  <w:style w:type="paragraph" w:styleId="a5">
    <w:name w:val="Balloon Text"/>
    <w:basedOn w:val="a"/>
    <w:link w:val="a6"/>
    <w:semiHidden/>
    <w:qFormat/>
    <w:rPr>
      <w:rFonts w:ascii="Tahoma" w:hAnsi="Tahoma" w:cs="Tahoma"/>
      <w:sz w:val="16"/>
      <w:szCs w:val="16"/>
    </w:rPr>
  </w:style>
  <w:style w:type="paragraph" w:styleId="2">
    <w:name w:val="Body Text 2"/>
    <w:basedOn w:val="a"/>
    <w:link w:val="20"/>
    <w:uiPriority w:val="99"/>
    <w:semiHidden/>
    <w:unhideWhenUsed/>
    <w:qFormat/>
    <w:pPr>
      <w:spacing w:after="120" w:line="480" w:lineRule="auto"/>
    </w:pPr>
    <w:rPr>
      <w:lang w:val="zh-CN" w:eastAsia="zh-CN"/>
    </w:rPr>
  </w:style>
  <w:style w:type="paragraph" w:styleId="a7">
    <w:name w:val="footnote text"/>
    <w:basedOn w:val="a"/>
    <w:link w:val="a8"/>
    <w:uiPriority w:val="99"/>
    <w:semiHidden/>
    <w:unhideWhenUsed/>
    <w:qFormat/>
    <w:rPr>
      <w:sz w:val="20"/>
      <w:szCs w:val="20"/>
    </w:rPr>
  </w:style>
  <w:style w:type="paragraph" w:styleId="a9">
    <w:name w:val="Body Text"/>
    <w:basedOn w:val="a"/>
    <w:link w:val="aa"/>
    <w:uiPriority w:val="99"/>
    <w:qFormat/>
    <w:pPr>
      <w:spacing w:after="120"/>
    </w:pPr>
    <w:rPr>
      <w:rFonts w:eastAsia="Calibri"/>
    </w:rPr>
  </w:style>
  <w:style w:type="paragraph" w:styleId="ab">
    <w:name w:val="Body Text Indent"/>
    <w:basedOn w:val="a"/>
    <w:link w:val="ac"/>
    <w:uiPriority w:val="99"/>
    <w:semiHidden/>
    <w:unhideWhenUsed/>
    <w:qFormat/>
    <w:pPr>
      <w:spacing w:after="120"/>
      <w:ind w:left="283"/>
    </w:pPr>
  </w:style>
  <w:style w:type="paragraph" w:styleId="ad">
    <w:name w:val="Title"/>
    <w:basedOn w:val="a"/>
    <w:next w:val="a"/>
    <w:link w:val="1"/>
    <w:qFormat/>
    <w:pPr>
      <w:suppressAutoHyphens/>
      <w:ind w:left="709"/>
      <w:jc w:val="center"/>
    </w:pPr>
    <w:rPr>
      <w:rFonts w:ascii="Arial" w:hAnsi="Arial"/>
      <w:sz w:val="28"/>
      <w:lang w:val="zh-CN" w:eastAsia="ar-SA"/>
    </w:rPr>
  </w:style>
  <w:style w:type="paragraph" w:styleId="ae">
    <w:name w:val="Normal (Web)"/>
    <w:basedOn w:val="a"/>
    <w:qFormat/>
    <w:pPr>
      <w:spacing w:before="100" w:beforeAutospacing="1" w:after="100" w:afterAutospacing="1"/>
    </w:p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азвание Знак"/>
    <w:basedOn w:val="a0"/>
    <w:uiPriority w:val="10"/>
    <w:qFormat/>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link w:val="ad"/>
    <w:qFormat/>
    <w:rPr>
      <w:rFonts w:ascii="Arial" w:eastAsia="Times New Roman" w:hAnsi="Arial" w:cs="Times New Roman"/>
      <w:sz w:val="28"/>
      <w:szCs w:val="24"/>
      <w:lang w:val="zh-CN" w:eastAsia="ar-SA"/>
    </w:rPr>
  </w:style>
  <w:style w:type="character" w:customStyle="1" w:styleId="FontStyle11">
    <w:name w:val="Font Style11"/>
    <w:qFormat/>
    <w:rPr>
      <w:rFonts w:ascii="Times New Roman" w:hAnsi="Times New Roman" w:cs="Times New Roman" w:hint="default"/>
      <w:sz w:val="20"/>
      <w:szCs w:val="20"/>
    </w:rPr>
  </w:style>
  <w:style w:type="character" w:customStyle="1" w:styleId="20">
    <w:name w:val="Основной текст 2 Знак"/>
    <w:basedOn w:val="a0"/>
    <w:link w:val="2"/>
    <w:uiPriority w:val="99"/>
    <w:semiHidden/>
    <w:qFormat/>
    <w:rPr>
      <w:rFonts w:ascii="Times New Roman" w:eastAsia="Times New Roman" w:hAnsi="Times New Roman" w:cs="Times New Roman"/>
      <w:sz w:val="24"/>
      <w:szCs w:val="24"/>
      <w:lang w:val="zh-CN" w:eastAsia="zh-CN"/>
    </w:rPr>
  </w:style>
  <w:style w:type="paragraph" w:customStyle="1" w:styleId="p16">
    <w:name w:val="p16"/>
    <w:basedOn w:val="a"/>
    <w:qFormat/>
    <w:pPr>
      <w:spacing w:before="100" w:beforeAutospacing="1" w:after="100" w:afterAutospacing="1"/>
    </w:pPr>
  </w:style>
  <w:style w:type="character" w:customStyle="1" w:styleId="aa">
    <w:name w:val="Основной текст Знак"/>
    <w:basedOn w:val="a0"/>
    <w:link w:val="a9"/>
    <w:uiPriority w:val="99"/>
    <w:rPr>
      <w:rFonts w:ascii="Times New Roman" w:eastAsia="Calibri" w:hAnsi="Times New Roman" w:cs="Times New Roman"/>
      <w:sz w:val="24"/>
      <w:szCs w:val="24"/>
      <w:lang w:eastAsia="ru-RU"/>
    </w:rPr>
  </w:style>
  <w:style w:type="paragraph" w:customStyle="1" w:styleId="af1">
    <w:name w:val="Основной текст.Основной текст Знак"/>
    <w:basedOn w:val="a"/>
    <w:uiPriority w:val="99"/>
    <w:qFormat/>
    <w:pPr>
      <w:spacing w:after="120"/>
    </w:pPr>
  </w:style>
  <w:style w:type="paragraph" w:styleId="af2">
    <w:name w:val="No Spacing"/>
    <w:link w:val="af3"/>
    <w:uiPriority w:val="99"/>
    <w:qFormat/>
    <w:rPr>
      <w:rFonts w:ascii="Calibri" w:eastAsia="Times New Roman" w:hAnsi="Calibri" w:cs="Arial"/>
      <w:sz w:val="22"/>
      <w:szCs w:val="22"/>
      <w:lang w:eastAsia="en-US"/>
    </w:rPr>
  </w:style>
  <w:style w:type="character" w:customStyle="1" w:styleId="af3">
    <w:name w:val="Без интервала Знак"/>
    <w:link w:val="af2"/>
    <w:uiPriority w:val="99"/>
    <w:qFormat/>
    <w:locked/>
    <w:rPr>
      <w:rFonts w:ascii="Calibri" w:eastAsia="Times New Roman" w:hAnsi="Calibri" w:cs="Arial"/>
    </w:rPr>
  </w:style>
  <w:style w:type="character" w:customStyle="1" w:styleId="a8">
    <w:name w:val="Текст сноски Знак"/>
    <w:basedOn w:val="a0"/>
    <w:link w:val="a7"/>
    <w:uiPriority w:val="99"/>
    <w:semiHidden/>
    <w:qFormat/>
    <w:rPr>
      <w:rFonts w:ascii="Times New Roman" w:eastAsia="Times New Roman" w:hAnsi="Times New Roman" w:cs="Times New Roman"/>
      <w:sz w:val="20"/>
      <w:szCs w:val="20"/>
      <w:lang w:eastAsia="ru-RU"/>
    </w:rPr>
  </w:style>
  <w:style w:type="paragraph" w:styleId="af4">
    <w:name w:val="List Paragraph"/>
    <w:basedOn w:val="a"/>
    <w:uiPriority w:val="34"/>
    <w:qFormat/>
    <w:pPr>
      <w:ind w:left="720"/>
      <w:contextualSpacing/>
    </w:pPr>
  </w:style>
  <w:style w:type="character" w:customStyle="1" w:styleId="blk">
    <w:name w:val="blk"/>
    <w:basedOn w:val="a0"/>
  </w:style>
  <w:style w:type="character" w:customStyle="1" w:styleId="nobr">
    <w:name w:val="nobr"/>
    <w:basedOn w:val="a0"/>
  </w:style>
  <w:style w:type="paragraph" w:customStyle="1" w:styleId="Default">
    <w:name w:val="Default"/>
    <w:qFormat/>
    <w:pPr>
      <w:autoSpaceDE w:val="0"/>
      <w:autoSpaceDN w:val="0"/>
      <w:adjustRightInd w:val="0"/>
    </w:pPr>
    <w:rPr>
      <w:rFonts w:ascii="Times New Roman" w:eastAsia="Arial Unicode MS" w:hAnsi="Times New Roman" w:cs="Times New Roman"/>
      <w:color w:val="000000"/>
      <w:sz w:val="24"/>
      <w:szCs w:val="24"/>
    </w:rPr>
  </w:style>
  <w:style w:type="character" w:customStyle="1" w:styleId="a6">
    <w:name w:val="Текст выноски Знак"/>
    <w:basedOn w:val="a0"/>
    <w:link w:val="a5"/>
    <w:semiHidden/>
    <w:qFormat/>
    <w:rPr>
      <w:rFonts w:ascii="Tahoma" w:eastAsia="Times New Roman" w:hAnsi="Tahoma" w:cs="Tahoma"/>
      <w:sz w:val="16"/>
      <w:szCs w:val="16"/>
      <w:lang w:eastAsia="ru-RU"/>
    </w:rPr>
  </w:style>
  <w:style w:type="character" w:customStyle="1" w:styleId="ac">
    <w:name w:val="Основной текст с отступом Знак"/>
    <w:basedOn w:val="a0"/>
    <w:link w:val="ab"/>
    <w:uiPriority w:val="99"/>
    <w:semiHidden/>
    <w:qFormat/>
    <w:rPr>
      <w:rFonts w:ascii="Times New Roman" w:eastAsia="Times New Roman" w:hAnsi="Times New Roman" w:cs="Times New Roman"/>
      <w:sz w:val="24"/>
      <w:szCs w:val="24"/>
      <w:lang w:eastAsia="ru-RU"/>
    </w:rPr>
  </w:style>
  <w:style w:type="table" w:customStyle="1" w:styleId="10">
    <w:name w:val="Сетка таблицы1"/>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1ECFE-0649-4CB1-9AF7-4202A735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Гулюса</dc:creator>
  <cp:lastModifiedBy>1</cp:lastModifiedBy>
  <cp:revision>3</cp:revision>
  <cp:lastPrinted>2022-09-02T05:53:00Z</cp:lastPrinted>
  <dcterms:created xsi:type="dcterms:W3CDTF">2021-09-02T07:52:00Z</dcterms:created>
  <dcterms:modified xsi:type="dcterms:W3CDTF">2022-09-02T05:56:00Z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