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65" w:rsidRPr="00777665" w:rsidRDefault="00D7794E" w:rsidP="00777665">
      <w:pPr>
        <w:pStyle w:val="31"/>
        <w:shd w:val="clear" w:color="auto" w:fill="auto"/>
        <w:ind w:left="-142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 </w:t>
      </w:r>
      <w:r w:rsidR="00222068">
        <w:rPr>
          <w:sz w:val="32"/>
          <w:szCs w:val="32"/>
        </w:rPr>
        <w:t xml:space="preserve"> </w:t>
      </w:r>
      <w:r w:rsidR="00266D02">
        <w:rPr>
          <w:sz w:val="32"/>
          <w:szCs w:val="32"/>
        </w:rPr>
        <w:t xml:space="preserve"> </w:t>
      </w:r>
      <w:r w:rsidR="004412D1">
        <w:rPr>
          <w:sz w:val="32"/>
          <w:szCs w:val="32"/>
        </w:rPr>
        <w:t xml:space="preserve"> </w:t>
      </w:r>
      <w:r w:rsidR="009D42E1">
        <w:rPr>
          <w:sz w:val="32"/>
          <w:szCs w:val="32"/>
        </w:rPr>
        <w:t xml:space="preserve"> </w:t>
      </w:r>
      <w:r w:rsidR="0005649F">
        <w:rPr>
          <w:sz w:val="32"/>
          <w:szCs w:val="32"/>
        </w:rPr>
        <w:t xml:space="preserve"> </w:t>
      </w:r>
      <w:r w:rsidR="00431D13">
        <w:rPr>
          <w:sz w:val="32"/>
          <w:szCs w:val="32"/>
        </w:rPr>
        <w:t xml:space="preserve"> </w:t>
      </w:r>
      <w:r w:rsidR="00777665">
        <w:rPr>
          <w:sz w:val="32"/>
          <w:szCs w:val="32"/>
        </w:rPr>
        <w:t>Мусульманская религиозная организация</w:t>
      </w:r>
      <w:r w:rsidR="00777665" w:rsidRPr="00777665">
        <w:rPr>
          <w:sz w:val="32"/>
          <w:szCs w:val="32"/>
        </w:rPr>
        <w:t xml:space="preserve">   </w:t>
      </w:r>
      <w:r w:rsidR="00777665">
        <w:rPr>
          <w:sz w:val="32"/>
          <w:szCs w:val="32"/>
        </w:rPr>
        <w:t>«Профессиональная</w:t>
      </w:r>
      <w:r w:rsidR="00777665" w:rsidRPr="00777665">
        <w:rPr>
          <w:sz w:val="32"/>
          <w:szCs w:val="32"/>
        </w:rPr>
        <w:t xml:space="preserve">    </w:t>
      </w:r>
      <w:r w:rsidR="00777665">
        <w:rPr>
          <w:sz w:val="32"/>
          <w:szCs w:val="32"/>
        </w:rPr>
        <w:t>образовательная организация</w:t>
      </w:r>
      <w:r w:rsidR="00777665" w:rsidRPr="00777665">
        <w:rPr>
          <w:sz w:val="32"/>
          <w:szCs w:val="32"/>
        </w:rPr>
        <w:t xml:space="preserve"> «</w:t>
      </w:r>
      <w:proofErr w:type="spellStart"/>
      <w:r w:rsidR="00777665" w:rsidRPr="00777665">
        <w:rPr>
          <w:sz w:val="32"/>
          <w:szCs w:val="32"/>
        </w:rPr>
        <w:t>Буинское</w:t>
      </w:r>
      <w:proofErr w:type="spellEnd"/>
      <w:r w:rsidR="00777665" w:rsidRPr="00777665">
        <w:rPr>
          <w:sz w:val="32"/>
          <w:szCs w:val="32"/>
        </w:rPr>
        <w:t xml:space="preserve"> медресе»  </w:t>
      </w:r>
      <w:r w:rsidR="00777665" w:rsidRPr="00777665">
        <w:rPr>
          <w:rStyle w:val="1"/>
          <w:sz w:val="32"/>
          <w:szCs w:val="32"/>
        </w:rPr>
        <w:t xml:space="preserve"> </w:t>
      </w:r>
      <w:r w:rsidR="00777665" w:rsidRPr="00777665">
        <w:rPr>
          <w:sz w:val="32"/>
          <w:szCs w:val="32"/>
        </w:rPr>
        <w:t>Централизованной религиозной организаци</w:t>
      </w:r>
      <w:proofErr w:type="gramStart"/>
      <w:r w:rsidR="00777665" w:rsidRPr="00777665">
        <w:rPr>
          <w:sz w:val="32"/>
          <w:szCs w:val="32"/>
        </w:rPr>
        <w:t>и-</w:t>
      </w:r>
      <w:proofErr w:type="gramEnd"/>
      <w:r w:rsidR="00777665" w:rsidRPr="00777665">
        <w:rPr>
          <w:sz w:val="32"/>
          <w:szCs w:val="32"/>
        </w:rPr>
        <w:t xml:space="preserve"> Духовного управления мусульман     Республики Татарстан».</w:t>
      </w: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7C0B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           </w:t>
      </w:r>
    </w:p>
    <w:p w:rsidR="00777665" w:rsidRP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           </w:t>
      </w:r>
      <w:r w:rsidR="0077766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</w:t>
      </w:r>
      <w:r w:rsidR="00777665" w:rsidRPr="001B7C0B">
        <w:rPr>
          <w:rFonts w:ascii="Times New Roman,Bold" w:hAnsi="Times New Roman,Bold" w:cs="Times New Roman,Bold"/>
          <w:sz w:val="28"/>
          <w:szCs w:val="28"/>
        </w:rPr>
        <w:t>Утверждено</w:t>
      </w:r>
    </w:p>
    <w:p w:rsidR="00777665" w:rsidRPr="001B7C0B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  <w:r w:rsidRPr="001B7C0B">
        <w:rPr>
          <w:rFonts w:ascii="Times New Roman,Bold" w:hAnsi="Times New Roman,Bold" w:cs="Times New Roman,Bold"/>
          <w:sz w:val="28"/>
          <w:szCs w:val="28"/>
        </w:rPr>
        <w:t xml:space="preserve">                                                        решением  педагогического совета</w:t>
      </w:r>
    </w:p>
    <w:p w:rsidR="00777665" w:rsidRP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  <w:r w:rsidRPr="001B7C0B">
        <w:rPr>
          <w:rFonts w:ascii="Times New Roman,Bold" w:hAnsi="Times New Roman,Bold" w:cs="Times New Roman,Bold"/>
          <w:sz w:val="28"/>
          <w:szCs w:val="28"/>
        </w:rPr>
        <w:t xml:space="preserve">                                                        «___»</w:t>
      </w:r>
      <w:r w:rsidR="00D77583">
        <w:rPr>
          <w:rFonts w:ascii="Times New Roman,Bold" w:hAnsi="Times New Roman,Bold" w:cs="Times New Roman,Bold"/>
          <w:sz w:val="28"/>
          <w:szCs w:val="28"/>
        </w:rPr>
        <w:t xml:space="preserve"> _______ 2018</w:t>
      </w:r>
      <w:r w:rsidRPr="001B7C0B">
        <w:rPr>
          <w:rFonts w:ascii="Times New Roman,Bold" w:hAnsi="Times New Roman,Bold" w:cs="Times New Roman,Bold"/>
          <w:sz w:val="28"/>
          <w:szCs w:val="28"/>
        </w:rPr>
        <w:t>г. протокол №</w:t>
      </w:r>
    </w:p>
    <w:p w:rsidR="00777665" w:rsidRP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  <w:r w:rsidRPr="001B7C0B">
        <w:rPr>
          <w:rFonts w:ascii="Times New Roman,Bold" w:hAnsi="Times New Roman,Bold" w:cs="Times New Roman,Bold"/>
          <w:sz w:val="28"/>
          <w:szCs w:val="28"/>
        </w:rPr>
        <w:t xml:space="preserve">                                                         Директор медресе</w:t>
      </w:r>
    </w:p>
    <w:p w:rsidR="00777665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  <w:r w:rsidRPr="001B7C0B">
        <w:rPr>
          <w:rFonts w:ascii="Times New Roman,Bold" w:hAnsi="Times New Roman,Bold" w:cs="Times New Roman,Bold"/>
          <w:sz w:val="28"/>
          <w:szCs w:val="28"/>
        </w:rPr>
        <w:t xml:space="preserve">                                                         _________ Хасанов И.Ф. </w:t>
      </w: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</w:p>
    <w:p w:rsidR="00B337BA" w:rsidRDefault="00B337BA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</w:p>
    <w:p w:rsidR="00B337BA" w:rsidRDefault="00B337BA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  <w:r>
        <w:rPr>
          <w:rFonts w:ascii="Times New Roman,Bold" w:hAnsi="Times New Roman,Bold" w:cs="Times New Roman,Bold"/>
          <w:sz w:val="28"/>
          <w:szCs w:val="28"/>
        </w:rPr>
        <w:t xml:space="preserve">                                   </w:t>
      </w:r>
    </w:p>
    <w:p w:rsidR="001B7C0B" w:rsidRPr="00D77583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sz w:val="28"/>
          <w:szCs w:val="28"/>
        </w:rPr>
        <w:t xml:space="preserve">                                              </w:t>
      </w:r>
      <w:r w:rsidRPr="00D77583">
        <w:rPr>
          <w:rFonts w:ascii="Times New Roman,Bold" w:hAnsi="Times New Roman,Bold" w:cs="Times New Roman,Bold"/>
          <w:b/>
          <w:bCs/>
          <w:sz w:val="36"/>
          <w:szCs w:val="36"/>
        </w:rPr>
        <w:t xml:space="preserve">ОТЧЕТ </w:t>
      </w: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8"/>
          <w:szCs w:val="28"/>
        </w:rPr>
      </w:pPr>
    </w:p>
    <w:p w:rsidR="001B7C0B" w:rsidRPr="00D77583" w:rsidRDefault="001B7C0B" w:rsidP="00B3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sz w:val="36"/>
          <w:szCs w:val="36"/>
        </w:rPr>
      </w:pPr>
      <w:r w:rsidRPr="00D77583">
        <w:rPr>
          <w:rFonts w:ascii="Times New Roman,Bold" w:hAnsi="Times New Roman,Bold" w:cs="Times New Roman,Bold"/>
          <w:sz w:val="36"/>
          <w:szCs w:val="36"/>
        </w:rPr>
        <w:t xml:space="preserve">о результатах </w:t>
      </w:r>
      <w:proofErr w:type="spellStart"/>
      <w:r w:rsidRPr="00D77583">
        <w:rPr>
          <w:rFonts w:ascii="Times New Roman,Bold" w:hAnsi="Times New Roman,Bold" w:cs="Times New Roman,Bold"/>
          <w:sz w:val="36"/>
          <w:szCs w:val="36"/>
        </w:rPr>
        <w:t>самообследования</w:t>
      </w:r>
      <w:proofErr w:type="spellEnd"/>
    </w:p>
    <w:p w:rsidR="00777665" w:rsidRPr="00D77583" w:rsidRDefault="00D77583" w:rsidP="00B3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D77583">
        <w:rPr>
          <w:sz w:val="36"/>
          <w:szCs w:val="36"/>
        </w:rPr>
        <w:t>М</w:t>
      </w:r>
      <w:r w:rsidR="001B7C0B" w:rsidRPr="00D77583">
        <w:rPr>
          <w:sz w:val="36"/>
          <w:szCs w:val="36"/>
        </w:rPr>
        <w:t xml:space="preserve">усульманской религиозной организации   </w:t>
      </w:r>
      <w:r w:rsidR="00B337BA">
        <w:rPr>
          <w:sz w:val="36"/>
          <w:szCs w:val="36"/>
        </w:rPr>
        <w:t>П</w:t>
      </w:r>
      <w:r w:rsidR="00CC2BBA">
        <w:rPr>
          <w:sz w:val="36"/>
          <w:szCs w:val="36"/>
        </w:rPr>
        <w:t xml:space="preserve">рофессиональной  </w:t>
      </w:r>
      <w:r w:rsidR="001B7C0B" w:rsidRPr="00D77583">
        <w:rPr>
          <w:sz w:val="36"/>
          <w:szCs w:val="36"/>
        </w:rPr>
        <w:t xml:space="preserve"> образовательной организации </w:t>
      </w:r>
      <w:r w:rsidR="001B7C0B" w:rsidRPr="00D77583">
        <w:rPr>
          <w:b/>
          <w:bCs/>
          <w:sz w:val="36"/>
          <w:szCs w:val="36"/>
        </w:rPr>
        <w:t>«</w:t>
      </w:r>
      <w:proofErr w:type="spellStart"/>
      <w:r w:rsidR="001B7C0B" w:rsidRPr="00D77583">
        <w:rPr>
          <w:b/>
          <w:bCs/>
          <w:sz w:val="36"/>
          <w:szCs w:val="36"/>
        </w:rPr>
        <w:t>Буинского</w:t>
      </w:r>
      <w:proofErr w:type="spellEnd"/>
      <w:r w:rsidR="001B7C0B" w:rsidRPr="00D77583">
        <w:rPr>
          <w:b/>
          <w:bCs/>
          <w:sz w:val="36"/>
          <w:szCs w:val="36"/>
        </w:rPr>
        <w:t xml:space="preserve"> медресе»</w:t>
      </w:r>
    </w:p>
    <w:p w:rsidR="00777665" w:rsidRPr="00D77583" w:rsidRDefault="00777665" w:rsidP="00B3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     Буинск, </w:t>
      </w:r>
      <w:r w:rsidR="00CC2BBA">
        <w:rPr>
          <w:rFonts w:ascii="Times New Roman,Bold" w:hAnsi="Times New Roman,Bold" w:cs="Times New Roman,Bold"/>
          <w:b/>
          <w:bCs/>
          <w:sz w:val="28"/>
          <w:szCs w:val="28"/>
        </w:rPr>
        <w:t>2018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г. </w:t>
      </w: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P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77665">
        <w:rPr>
          <w:rFonts w:ascii="Times New Roman,Bold" w:hAnsi="Times New Roman,Bold" w:cs="Times New Roman,Bold"/>
          <w:b/>
          <w:bCs/>
          <w:sz w:val="28"/>
          <w:szCs w:val="28"/>
        </w:rPr>
        <w:t>Содержание</w:t>
      </w:r>
    </w:p>
    <w:p w:rsidR="00777665" w:rsidRP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7665">
        <w:rPr>
          <w:rFonts w:ascii="Times New Roman" w:hAnsi="Times New Roman" w:cs="Times New Roman"/>
          <w:sz w:val="26"/>
          <w:szCs w:val="26"/>
        </w:rPr>
        <w:t>ВВЕДЕНИЕ ..........................................................................................</w:t>
      </w:r>
      <w:r w:rsidR="00B337BA">
        <w:rPr>
          <w:rFonts w:ascii="Times New Roman" w:hAnsi="Times New Roman" w:cs="Times New Roman"/>
          <w:sz w:val="26"/>
          <w:szCs w:val="26"/>
        </w:rPr>
        <w:t>........................... 3</w:t>
      </w:r>
    </w:p>
    <w:p w:rsidR="00777665" w:rsidRP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7665">
        <w:rPr>
          <w:rFonts w:ascii="Times New Roman" w:hAnsi="Times New Roman" w:cs="Times New Roman"/>
          <w:sz w:val="26"/>
          <w:szCs w:val="26"/>
        </w:rPr>
        <w:t>1. ОБЩИЕ СВЕДЕНИЯ ОБ ОБРАЗОВАТЕЛЬНОЙ ОРГА</w:t>
      </w:r>
      <w:r w:rsidR="00B337BA">
        <w:rPr>
          <w:rFonts w:ascii="Times New Roman" w:hAnsi="Times New Roman" w:cs="Times New Roman"/>
          <w:sz w:val="26"/>
          <w:szCs w:val="26"/>
        </w:rPr>
        <w:t>НИЗАЦИИ .....................</w:t>
      </w:r>
      <w:r w:rsidRPr="00777665">
        <w:rPr>
          <w:rFonts w:ascii="Times New Roman" w:hAnsi="Times New Roman" w:cs="Times New Roman"/>
          <w:sz w:val="26"/>
          <w:szCs w:val="26"/>
        </w:rPr>
        <w:t>4</w:t>
      </w:r>
    </w:p>
    <w:p w:rsidR="00777665" w:rsidRP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7665">
        <w:rPr>
          <w:rFonts w:ascii="Times New Roman" w:hAnsi="Times New Roman" w:cs="Times New Roman"/>
          <w:sz w:val="26"/>
          <w:szCs w:val="26"/>
        </w:rPr>
        <w:t>2. ОБРАЗОВАТЕЛЬНАЯ ДЕЯТЕЛЬНОСТЬ ....................................</w:t>
      </w:r>
      <w:r w:rsidR="00B337BA">
        <w:rPr>
          <w:rFonts w:ascii="Times New Roman" w:hAnsi="Times New Roman" w:cs="Times New Roman"/>
          <w:sz w:val="26"/>
          <w:szCs w:val="26"/>
        </w:rPr>
        <w:t>........................... 7</w:t>
      </w:r>
    </w:p>
    <w:p w:rsidR="00777665" w:rsidRPr="00777665" w:rsidRDefault="00777665" w:rsidP="00B3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7665">
        <w:rPr>
          <w:rFonts w:ascii="Times New Roman" w:hAnsi="Times New Roman" w:cs="Times New Roman"/>
          <w:sz w:val="26"/>
          <w:szCs w:val="26"/>
        </w:rPr>
        <w:t>2.1. Информация о реализуемых образовательных программах .</w:t>
      </w:r>
      <w:r w:rsidR="00B337BA">
        <w:rPr>
          <w:rFonts w:ascii="Times New Roman" w:hAnsi="Times New Roman" w:cs="Times New Roman"/>
          <w:sz w:val="26"/>
          <w:szCs w:val="26"/>
        </w:rPr>
        <w:t>............................... 7</w:t>
      </w:r>
    </w:p>
    <w:p w:rsidR="00777665" w:rsidRPr="00777665" w:rsidRDefault="00777665" w:rsidP="00077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7665">
        <w:rPr>
          <w:rFonts w:ascii="Times New Roman" w:hAnsi="Times New Roman" w:cs="Times New Roman"/>
          <w:sz w:val="26"/>
          <w:szCs w:val="26"/>
        </w:rPr>
        <w:t>2.2. Приемная кампания 2016 года ..................................................................</w:t>
      </w:r>
      <w:r w:rsidR="00B337BA">
        <w:rPr>
          <w:rFonts w:ascii="Times New Roman" w:hAnsi="Times New Roman" w:cs="Times New Roman"/>
          <w:sz w:val="26"/>
          <w:szCs w:val="26"/>
        </w:rPr>
        <w:t>..............</w:t>
      </w:r>
      <w:r w:rsidR="00077C71">
        <w:rPr>
          <w:rFonts w:ascii="Times New Roman" w:hAnsi="Times New Roman" w:cs="Times New Roman"/>
          <w:sz w:val="26"/>
          <w:szCs w:val="26"/>
        </w:rPr>
        <w:t>10</w:t>
      </w:r>
    </w:p>
    <w:p w:rsidR="00777665" w:rsidRPr="00777665" w:rsidRDefault="00077C71" w:rsidP="00077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Контингент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777665" w:rsidRPr="00777665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..........................11</w:t>
      </w:r>
    </w:p>
    <w:p w:rsidR="00777665" w:rsidRPr="00777665" w:rsidRDefault="00777665" w:rsidP="00F60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7665">
        <w:rPr>
          <w:rFonts w:ascii="Times New Roman" w:hAnsi="Times New Roman" w:cs="Times New Roman"/>
          <w:sz w:val="26"/>
          <w:szCs w:val="26"/>
        </w:rPr>
        <w:t>2.4. Содержание образовательных программ ...............................</w:t>
      </w:r>
      <w:r w:rsidR="00B337BA">
        <w:rPr>
          <w:rFonts w:ascii="Times New Roman" w:hAnsi="Times New Roman" w:cs="Times New Roman"/>
          <w:sz w:val="26"/>
          <w:szCs w:val="26"/>
        </w:rPr>
        <w:t>............................</w:t>
      </w:r>
      <w:r w:rsidR="00F6070D">
        <w:rPr>
          <w:rFonts w:ascii="Times New Roman" w:hAnsi="Times New Roman" w:cs="Times New Roman"/>
          <w:sz w:val="26"/>
          <w:szCs w:val="26"/>
        </w:rPr>
        <w:t>..</w:t>
      </w:r>
      <w:r w:rsidR="00B337BA">
        <w:rPr>
          <w:rFonts w:ascii="Times New Roman" w:hAnsi="Times New Roman" w:cs="Times New Roman"/>
          <w:sz w:val="26"/>
          <w:szCs w:val="26"/>
        </w:rPr>
        <w:t xml:space="preserve"> 12</w:t>
      </w:r>
    </w:p>
    <w:p w:rsidR="00777665" w:rsidRP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7665">
        <w:rPr>
          <w:rFonts w:ascii="Times New Roman" w:hAnsi="Times New Roman" w:cs="Times New Roman"/>
          <w:sz w:val="26"/>
          <w:szCs w:val="26"/>
        </w:rPr>
        <w:t>2.5. Оценка качества образования .................................................</w:t>
      </w:r>
      <w:r w:rsidR="00F6070D">
        <w:rPr>
          <w:rFonts w:ascii="Times New Roman" w:hAnsi="Times New Roman" w:cs="Times New Roman"/>
          <w:sz w:val="26"/>
          <w:szCs w:val="26"/>
        </w:rPr>
        <w:t>............................... 13</w:t>
      </w:r>
    </w:p>
    <w:p w:rsidR="00777665" w:rsidRP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7665">
        <w:rPr>
          <w:rFonts w:ascii="Times New Roman" w:hAnsi="Times New Roman" w:cs="Times New Roman"/>
          <w:sz w:val="26"/>
          <w:szCs w:val="26"/>
        </w:rPr>
        <w:t xml:space="preserve">2.6. </w:t>
      </w:r>
      <w:proofErr w:type="spellStart"/>
      <w:r w:rsidRPr="00777665">
        <w:rPr>
          <w:rFonts w:ascii="Times New Roman" w:hAnsi="Times New Roman" w:cs="Times New Roman"/>
          <w:sz w:val="26"/>
          <w:szCs w:val="26"/>
        </w:rPr>
        <w:t>Востребованность</w:t>
      </w:r>
      <w:proofErr w:type="spellEnd"/>
      <w:r w:rsidRPr="00777665">
        <w:rPr>
          <w:rFonts w:ascii="Times New Roman" w:hAnsi="Times New Roman" w:cs="Times New Roman"/>
          <w:sz w:val="26"/>
          <w:szCs w:val="26"/>
        </w:rPr>
        <w:t xml:space="preserve"> выпускников </w:t>
      </w:r>
      <w:r w:rsidR="00F6070D">
        <w:rPr>
          <w:rFonts w:ascii="Times New Roman" w:hAnsi="Times New Roman" w:cs="Times New Roman"/>
          <w:sz w:val="26"/>
          <w:szCs w:val="26"/>
        </w:rPr>
        <w:t xml:space="preserve"> </w:t>
      </w:r>
      <w:r w:rsidRPr="00777665">
        <w:rPr>
          <w:rFonts w:ascii="Times New Roman" w:hAnsi="Times New Roman" w:cs="Times New Roman"/>
          <w:sz w:val="26"/>
          <w:szCs w:val="26"/>
        </w:rPr>
        <w:t>.............................................</w:t>
      </w:r>
      <w:r w:rsidR="00F6070D">
        <w:rPr>
          <w:rFonts w:ascii="Times New Roman" w:hAnsi="Times New Roman" w:cs="Times New Roman"/>
          <w:sz w:val="26"/>
          <w:szCs w:val="26"/>
        </w:rPr>
        <w:t>.............................  17</w:t>
      </w:r>
    </w:p>
    <w:p w:rsidR="00777665" w:rsidRP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7665">
        <w:rPr>
          <w:rFonts w:ascii="Times New Roman" w:hAnsi="Times New Roman" w:cs="Times New Roman"/>
          <w:sz w:val="26"/>
          <w:szCs w:val="26"/>
        </w:rPr>
        <w:t>2.7. Оценка учебно-методического, библиотечно-информационного обеспечения</w:t>
      </w:r>
    </w:p>
    <w:p w:rsidR="00777665" w:rsidRPr="00777665" w:rsidRDefault="00077C71" w:rsidP="0077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77665" w:rsidRPr="00777665">
        <w:rPr>
          <w:rFonts w:ascii="Times New Roman" w:hAnsi="Times New Roman" w:cs="Times New Roman"/>
          <w:sz w:val="26"/>
          <w:szCs w:val="26"/>
        </w:rPr>
        <w:t>реализуемых образовательных программ.....................................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</w:t>
      </w:r>
      <w:r w:rsidR="00F6070D">
        <w:rPr>
          <w:rFonts w:ascii="Times New Roman" w:hAnsi="Times New Roman" w:cs="Times New Roman"/>
          <w:sz w:val="26"/>
          <w:szCs w:val="26"/>
        </w:rPr>
        <w:t>17</w:t>
      </w:r>
    </w:p>
    <w:p w:rsidR="00777665" w:rsidRP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7665">
        <w:rPr>
          <w:rFonts w:ascii="Times New Roman" w:hAnsi="Times New Roman" w:cs="Times New Roman"/>
          <w:sz w:val="26"/>
          <w:szCs w:val="26"/>
        </w:rPr>
        <w:t>2.8. Анализ кадрового обеспечения ..............................................</w:t>
      </w:r>
      <w:r w:rsidR="00F551AC">
        <w:rPr>
          <w:rFonts w:ascii="Times New Roman" w:hAnsi="Times New Roman" w:cs="Times New Roman"/>
          <w:sz w:val="26"/>
          <w:szCs w:val="26"/>
        </w:rPr>
        <w:t>................................19</w:t>
      </w:r>
    </w:p>
    <w:p w:rsidR="00777665" w:rsidRPr="00777665" w:rsidRDefault="00777665" w:rsidP="00F5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7665">
        <w:rPr>
          <w:rFonts w:ascii="Times New Roman" w:hAnsi="Times New Roman" w:cs="Times New Roman"/>
          <w:sz w:val="26"/>
          <w:szCs w:val="26"/>
        </w:rPr>
        <w:t>3.НАУЧНО-ИССЛЕДОВАТЕЛЬСКАЯ ДЕЯТЕЛЬНОСТЬ ...........</w:t>
      </w:r>
      <w:r w:rsidR="00F551AC">
        <w:rPr>
          <w:rFonts w:ascii="Times New Roman" w:hAnsi="Times New Roman" w:cs="Times New Roman"/>
          <w:sz w:val="26"/>
          <w:szCs w:val="26"/>
        </w:rPr>
        <w:t>.............................19</w:t>
      </w:r>
    </w:p>
    <w:p w:rsidR="00777665" w:rsidRPr="00777665" w:rsidRDefault="00B60607" w:rsidP="00F5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77665" w:rsidRPr="00777665">
        <w:rPr>
          <w:rFonts w:ascii="Times New Roman" w:hAnsi="Times New Roman" w:cs="Times New Roman"/>
          <w:sz w:val="26"/>
          <w:szCs w:val="26"/>
        </w:rPr>
        <w:t>. ВНЕУЧЕБНАЯ ДЕЯТЕЛЬНОСТЬ ......................................................</w:t>
      </w:r>
      <w:r w:rsidR="00F551AC">
        <w:rPr>
          <w:rFonts w:ascii="Times New Roman" w:hAnsi="Times New Roman" w:cs="Times New Roman"/>
          <w:sz w:val="26"/>
          <w:szCs w:val="26"/>
        </w:rPr>
        <w:t xml:space="preserve">......................21 </w:t>
      </w:r>
    </w:p>
    <w:p w:rsidR="00777665" w:rsidRPr="00777665" w:rsidRDefault="00B60607" w:rsidP="00077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77665" w:rsidRPr="00777665">
        <w:rPr>
          <w:rFonts w:ascii="Times New Roman" w:hAnsi="Times New Roman" w:cs="Times New Roman"/>
          <w:sz w:val="26"/>
          <w:szCs w:val="26"/>
        </w:rPr>
        <w:t>. МАТЕРИАЛЬНО-ТЕХНИЧЕСКОЕ ОБЕСПЕЧЕНИЕ ..............</w:t>
      </w:r>
      <w:r>
        <w:rPr>
          <w:rFonts w:ascii="Times New Roman" w:hAnsi="Times New Roman" w:cs="Times New Roman"/>
          <w:sz w:val="26"/>
          <w:szCs w:val="26"/>
        </w:rPr>
        <w:t>..............................</w:t>
      </w:r>
      <w:r w:rsidR="00077C7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777665" w:rsidRPr="00777665" w:rsidRDefault="00B60607" w:rsidP="0077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77665" w:rsidRPr="00777665">
        <w:rPr>
          <w:rFonts w:ascii="Times New Roman" w:hAnsi="Times New Roman" w:cs="Times New Roman"/>
          <w:sz w:val="26"/>
          <w:szCs w:val="26"/>
        </w:rPr>
        <w:t>.1. Состояние материально-технической базы 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.................................23</w:t>
      </w:r>
    </w:p>
    <w:p w:rsidR="00777665" w:rsidRPr="00777665" w:rsidRDefault="00B60607" w:rsidP="0077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77665" w:rsidRPr="00777665">
        <w:rPr>
          <w:rFonts w:ascii="Times New Roman" w:hAnsi="Times New Roman" w:cs="Times New Roman"/>
          <w:sz w:val="26"/>
          <w:szCs w:val="26"/>
        </w:rPr>
        <w:t>.2. Финансовое обеспечение 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................................24</w:t>
      </w:r>
    </w:p>
    <w:p w:rsidR="00777665" w:rsidRPr="00777665" w:rsidRDefault="00B60607" w:rsidP="0077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77665" w:rsidRPr="00777665">
        <w:rPr>
          <w:rFonts w:ascii="Times New Roman" w:hAnsi="Times New Roman" w:cs="Times New Roman"/>
          <w:sz w:val="26"/>
          <w:szCs w:val="26"/>
        </w:rPr>
        <w:t>. ЗАКЛЮЧЕНИЕ..............................................................................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..............................24 </w:t>
      </w:r>
    </w:p>
    <w:p w:rsidR="00777665" w:rsidRPr="00777665" w:rsidRDefault="00777665" w:rsidP="0077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7665">
        <w:rPr>
          <w:rFonts w:ascii="Times New Roman" w:hAnsi="Times New Roman" w:cs="Times New Roman"/>
          <w:sz w:val="26"/>
          <w:szCs w:val="26"/>
        </w:rPr>
        <w:t>ПРИМЕЧАНИЕ 1. Показатели деятельности образовательной организации</w:t>
      </w:r>
    </w:p>
    <w:p w:rsidR="00777665" w:rsidRPr="00777665" w:rsidRDefault="00777665" w:rsidP="00077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7665">
        <w:rPr>
          <w:rFonts w:ascii="Times New Roman" w:hAnsi="Times New Roman" w:cs="Times New Roman"/>
          <w:sz w:val="26"/>
          <w:szCs w:val="26"/>
        </w:rPr>
        <w:t xml:space="preserve">высшего образования, </w:t>
      </w:r>
      <w:proofErr w:type="gramStart"/>
      <w:r w:rsidRPr="00777665">
        <w:rPr>
          <w:rFonts w:ascii="Times New Roman" w:hAnsi="Times New Roman" w:cs="Times New Roman"/>
          <w:sz w:val="26"/>
          <w:szCs w:val="26"/>
        </w:rPr>
        <w:t>подлежащей</w:t>
      </w:r>
      <w:proofErr w:type="gramEnd"/>
      <w:r w:rsidRPr="007776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7C71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="00077C71">
        <w:rPr>
          <w:rFonts w:ascii="Times New Roman" w:hAnsi="Times New Roman" w:cs="Times New Roman"/>
          <w:sz w:val="26"/>
          <w:szCs w:val="26"/>
        </w:rPr>
        <w:t>..………………………….. 24</w:t>
      </w: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7C0B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12C0" w:rsidRDefault="001B7C0B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</w:t>
      </w:r>
    </w:p>
    <w:p w:rsidR="00CD12C0" w:rsidRDefault="00CD12C0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12C0" w:rsidRDefault="00CD12C0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12C0" w:rsidRDefault="00CD12C0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12C0" w:rsidRDefault="00CD12C0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12C0" w:rsidRDefault="00CD12C0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12C0" w:rsidRDefault="00CD12C0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60607" w:rsidRDefault="00CD12C0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     </w:t>
      </w:r>
    </w:p>
    <w:p w:rsidR="00777665" w:rsidRPr="00777665" w:rsidRDefault="00B60607" w:rsidP="007776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                                                </w:t>
      </w:r>
      <w:r w:rsidR="00CD12C0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1B7C0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</w:t>
      </w:r>
      <w:r w:rsidR="00777665" w:rsidRPr="00777665">
        <w:rPr>
          <w:rFonts w:ascii="Times New Roman,Bold" w:hAnsi="Times New Roman,Bold" w:cs="Times New Roman,Bold"/>
          <w:b/>
          <w:bCs/>
          <w:sz w:val="28"/>
          <w:szCs w:val="28"/>
        </w:rPr>
        <w:t>ВВЕДЕНИЕ</w:t>
      </w:r>
    </w:p>
    <w:p w:rsidR="00CD12C0" w:rsidRPr="00CD12C0" w:rsidRDefault="00CD12C0" w:rsidP="001D58A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7665" w:rsidRPr="00777665">
        <w:rPr>
          <w:rFonts w:ascii="Times New Roman" w:hAnsi="Times New Roman" w:cs="Times New Roman"/>
          <w:sz w:val="28"/>
          <w:szCs w:val="28"/>
        </w:rPr>
        <w:t>В настоящем отчете приведены результаты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C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D12C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sz w:val="28"/>
          <w:szCs w:val="28"/>
        </w:rPr>
        <w:t>Мусульманской религиозной организации</w:t>
      </w:r>
      <w:r w:rsidRPr="00CD12C0">
        <w:rPr>
          <w:sz w:val="28"/>
          <w:szCs w:val="28"/>
        </w:rPr>
        <w:t xml:space="preserve">   </w:t>
      </w:r>
      <w:r>
        <w:rPr>
          <w:sz w:val="28"/>
          <w:szCs w:val="28"/>
        </w:rPr>
        <w:t>«Профессиональной</w:t>
      </w:r>
      <w:r w:rsidRPr="00CD12C0">
        <w:rPr>
          <w:sz w:val="28"/>
          <w:szCs w:val="28"/>
        </w:rPr>
        <w:t xml:space="preserve">    образовательн</w:t>
      </w:r>
      <w:r>
        <w:rPr>
          <w:sz w:val="28"/>
          <w:szCs w:val="28"/>
        </w:rPr>
        <w:t>ой</w:t>
      </w:r>
      <w:r w:rsidRPr="00CD12C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CD12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Буинского</w:t>
      </w:r>
      <w:proofErr w:type="spellEnd"/>
      <w:r w:rsidRPr="00CD12C0">
        <w:rPr>
          <w:sz w:val="28"/>
          <w:szCs w:val="28"/>
        </w:rPr>
        <w:t xml:space="preserve"> медресе»  </w:t>
      </w:r>
      <w:r w:rsidRPr="00CD12C0">
        <w:rPr>
          <w:rStyle w:val="1"/>
          <w:rFonts w:eastAsiaTheme="minorHAnsi"/>
          <w:sz w:val="28"/>
          <w:szCs w:val="28"/>
        </w:rPr>
        <w:t xml:space="preserve"> </w:t>
      </w:r>
      <w:r w:rsidRPr="00CD12C0">
        <w:rPr>
          <w:sz w:val="28"/>
          <w:szCs w:val="28"/>
        </w:rPr>
        <w:t>Централизованной религиозной организаци</w:t>
      </w:r>
      <w:proofErr w:type="gramStart"/>
      <w:r w:rsidRPr="00CD12C0">
        <w:rPr>
          <w:sz w:val="28"/>
          <w:szCs w:val="28"/>
        </w:rPr>
        <w:t>и-</w:t>
      </w:r>
      <w:proofErr w:type="gramEnd"/>
      <w:r w:rsidRPr="00CD12C0">
        <w:rPr>
          <w:sz w:val="28"/>
          <w:szCs w:val="28"/>
        </w:rPr>
        <w:t xml:space="preserve"> Духовного управления мусульман     Республики Татарстан».</w:t>
      </w:r>
    </w:p>
    <w:p w:rsidR="00777665" w:rsidRPr="00777665" w:rsidRDefault="00777665" w:rsidP="00AC4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665">
        <w:rPr>
          <w:rFonts w:ascii="Times New Roman" w:hAnsi="Times New Roman" w:cs="Times New Roman"/>
          <w:sz w:val="28"/>
          <w:szCs w:val="28"/>
        </w:rPr>
        <w:t xml:space="preserve">Отчет по </w:t>
      </w:r>
      <w:proofErr w:type="spellStart"/>
      <w:r w:rsidRPr="0077766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77665">
        <w:rPr>
          <w:rFonts w:ascii="Times New Roman" w:hAnsi="Times New Roman" w:cs="Times New Roman"/>
          <w:sz w:val="28"/>
          <w:szCs w:val="28"/>
        </w:rPr>
        <w:t xml:space="preserve"> составлен в соответствии с пунктом 3</w:t>
      </w:r>
      <w:r w:rsidR="00AC4D8C">
        <w:rPr>
          <w:rFonts w:ascii="Times New Roman" w:hAnsi="Times New Roman" w:cs="Times New Roman"/>
          <w:sz w:val="28"/>
          <w:szCs w:val="28"/>
        </w:rPr>
        <w:t>ч</w:t>
      </w:r>
      <w:r w:rsidRPr="00777665">
        <w:rPr>
          <w:rFonts w:ascii="Times New Roman" w:hAnsi="Times New Roman" w:cs="Times New Roman"/>
          <w:sz w:val="28"/>
          <w:szCs w:val="28"/>
        </w:rPr>
        <w:t>асти 2 статьи 29 Федерального закона от 29 декабря 2012 года № 217-ФЗ</w:t>
      </w:r>
      <w:r w:rsidR="00AC4D8C">
        <w:rPr>
          <w:rFonts w:ascii="Times New Roman" w:hAnsi="Times New Roman" w:cs="Times New Roman"/>
          <w:sz w:val="28"/>
          <w:szCs w:val="28"/>
        </w:rPr>
        <w:t xml:space="preserve"> </w:t>
      </w:r>
      <w:r w:rsidRPr="00777665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требованиями приказов</w:t>
      </w:r>
      <w:r w:rsidR="00AC4D8C">
        <w:rPr>
          <w:rFonts w:ascii="Times New Roman" w:hAnsi="Times New Roman" w:cs="Times New Roman"/>
          <w:sz w:val="28"/>
          <w:szCs w:val="28"/>
        </w:rPr>
        <w:t xml:space="preserve"> </w:t>
      </w:r>
      <w:r w:rsidRPr="00777665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14 июня 2013г. № 462 «Об утверждении порядка проведения </w:t>
      </w:r>
      <w:proofErr w:type="spellStart"/>
      <w:r w:rsidRPr="0077766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AC4D8C">
        <w:rPr>
          <w:rFonts w:ascii="Times New Roman" w:hAnsi="Times New Roman" w:cs="Times New Roman"/>
          <w:sz w:val="28"/>
          <w:szCs w:val="28"/>
        </w:rPr>
        <w:t xml:space="preserve"> </w:t>
      </w:r>
      <w:r w:rsidRPr="00777665">
        <w:rPr>
          <w:rFonts w:ascii="Times New Roman" w:hAnsi="Times New Roman" w:cs="Times New Roman"/>
          <w:sz w:val="28"/>
          <w:szCs w:val="28"/>
        </w:rPr>
        <w:t>образовательной организацией» и от 10 декабря 2013 года № 1324 «Об</w:t>
      </w:r>
      <w:r w:rsidR="00AC4D8C">
        <w:rPr>
          <w:rFonts w:ascii="Times New Roman" w:hAnsi="Times New Roman" w:cs="Times New Roman"/>
          <w:sz w:val="28"/>
          <w:szCs w:val="28"/>
        </w:rPr>
        <w:t xml:space="preserve"> </w:t>
      </w:r>
      <w:r w:rsidRPr="00777665">
        <w:rPr>
          <w:rFonts w:ascii="Times New Roman" w:hAnsi="Times New Roman" w:cs="Times New Roman"/>
          <w:sz w:val="28"/>
          <w:szCs w:val="28"/>
        </w:rPr>
        <w:t>утверждении показателей деятельности образовательной организации,</w:t>
      </w:r>
      <w:r w:rsidR="00AC4D8C">
        <w:rPr>
          <w:rFonts w:ascii="Times New Roman" w:hAnsi="Times New Roman" w:cs="Times New Roman"/>
          <w:sz w:val="28"/>
          <w:szCs w:val="28"/>
        </w:rPr>
        <w:t xml:space="preserve"> </w:t>
      </w:r>
      <w:r w:rsidRPr="00777665">
        <w:rPr>
          <w:rFonts w:ascii="Times New Roman" w:hAnsi="Times New Roman" w:cs="Times New Roman"/>
          <w:sz w:val="28"/>
          <w:szCs w:val="28"/>
        </w:rPr>
        <w:t xml:space="preserve">подлежащей </w:t>
      </w:r>
      <w:proofErr w:type="spellStart"/>
      <w:r w:rsidRPr="0077766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7766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77766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77665">
        <w:rPr>
          <w:rFonts w:ascii="Times New Roman" w:hAnsi="Times New Roman" w:cs="Times New Roman"/>
          <w:sz w:val="28"/>
          <w:szCs w:val="28"/>
        </w:rPr>
        <w:t xml:space="preserve"> была осуществлена оценка образовательной деятельности </w:t>
      </w:r>
      <w:r w:rsidR="00CD12C0">
        <w:rPr>
          <w:rFonts w:ascii="Times New Roman" w:hAnsi="Times New Roman" w:cs="Times New Roman"/>
          <w:sz w:val="28"/>
          <w:szCs w:val="28"/>
        </w:rPr>
        <w:t xml:space="preserve">медресе, </w:t>
      </w:r>
      <w:r w:rsidRPr="00777665">
        <w:rPr>
          <w:rFonts w:ascii="Times New Roman" w:hAnsi="Times New Roman" w:cs="Times New Roman"/>
          <w:sz w:val="28"/>
          <w:szCs w:val="28"/>
        </w:rPr>
        <w:t xml:space="preserve">системы управления </w:t>
      </w:r>
      <w:r w:rsidR="00CD12C0">
        <w:rPr>
          <w:rFonts w:ascii="Times New Roman" w:hAnsi="Times New Roman" w:cs="Times New Roman"/>
          <w:sz w:val="28"/>
          <w:szCs w:val="28"/>
        </w:rPr>
        <w:t>медресе, содержание</w:t>
      </w:r>
      <w:r w:rsidR="00157A30">
        <w:rPr>
          <w:rFonts w:ascii="Times New Roman" w:hAnsi="Times New Roman" w:cs="Times New Roman"/>
          <w:sz w:val="28"/>
          <w:szCs w:val="28"/>
        </w:rPr>
        <w:t xml:space="preserve"> и качество</w:t>
      </w:r>
      <w:r w:rsidRPr="00777665">
        <w:rPr>
          <w:rFonts w:ascii="Times New Roman" w:hAnsi="Times New Roman" w:cs="Times New Roman"/>
          <w:sz w:val="28"/>
          <w:szCs w:val="28"/>
        </w:rPr>
        <w:t xml:space="preserve"> под</w:t>
      </w:r>
      <w:r w:rsidR="00994B31">
        <w:rPr>
          <w:rFonts w:ascii="Times New Roman" w:hAnsi="Times New Roman" w:cs="Times New Roman"/>
          <w:sz w:val="28"/>
          <w:szCs w:val="28"/>
        </w:rPr>
        <w:t>готовки обучающихся, организация</w:t>
      </w:r>
      <w:r w:rsidRPr="00777665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CD12C0">
        <w:rPr>
          <w:rFonts w:ascii="Times New Roman" w:hAnsi="Times New Roman" w:cs="Times New Roman"/>
          <w:sz w:val="28"/>
          <w:szCs w:val="28"/>
        </w:rPr>
        <w:t xml:space="preserve"> </w:t>
      </w:r>
      <w:r w:rsidR="00994B31">
        <w:rPr>
          <w:rFonts w:ascii="Times New Roman" w:hAnsi="Times New Roman" w:cs="Times New Roman"/>
          <w:sz w:val="28"/>
          <w:szCs w:val="28"/>
        </w:rPr>
        <w:t xml:space="preserve">процесса, </w:t>
      </w:r>
      <w:proofErr w:type="spellStart"/>
      <w:r w:rsidR="00994B31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777665">
        <w:rPr>
          <w:rFonts w:ascii="Times New Roman" w:hAnsi="Times New Roman" w:cs="Times New Roman"/>
          <w:sz w:val="28"/>
          <w:szCs w:val="28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а также анализ показателей деятельности </w:t>
      </w:r>
      <w:r w:rsidR="00CD12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12C0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="00CD12C0">
        <w:rPr>
          <w:rFonts w:ascii="Times New Roman" w:hAnsi="Times New Roman" w:cs="Times New Roman"/>
          <w:sz w:val="28"/>
          <w:szCs w:val="28"/>
        </w:rPr>
        <w:t xml:space="preserve"> медресе»</w:t>
      </w:r>
      <w:r w:rsidR="00994B31">
        <w:rPr>
          <w:rFonts w:ascii="Times New Roman" w:hAnsi="Times New Roman" w:cs="Times New Roman"/>
          <w:sz w:val="28"/>
          <w:szCs w:val="28"/>
        </w:rPr>
        <w:t>.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</w:t>
      </w:r>
      <w:r w:rsidR="000274A1">
        <w:rPr>
          <w:rFonts w:ascii="Times New Roman" w:hAnsi="Times New Roman" w:cs="Times New Roman"/>
          <w:sz w:val="28"/>
          <w:szCs w:val="28"/>
        </w:rPr>
        <w:t xml:space="preserve"> </w:t>
      </w:r>
      <w:r w:rsidRPr="00777665">
        <w:rPr>
          <w:rFonts w:ascii="Times New Roman" w:hAnsi="Times New Roman" w:cs="Times New Roman"/>
          <w:sz w:val="28"/>
          <w:szCs w:val="28"/>
        </w:rPr>
        <w:t>Российской Федерации от 14 июня 2013 г. № 462 в структуру отчета</w:t>
      </w:r>
      <w:r w:rsidR="000274A1">
        <w:rPr>
          <w:rFonts w:ascii="Times New Roman" w:hAnsi="Times New Roman" w:cs="Times New Roman"/>
          <w:sz w:val="28"/>
          <w:szCs w:val="28"/>
        </w:rPr>
        <w:t xml:space="preserve"> </w:t>
      </w:r>
      <w:r w:rsidRPr="00777665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="000274A1">
        <w:rPr>
          <w:rFonts w:ascii="Times New Roman" w:hAnsi="Times New Roman" w:cs="Times New Roman"/>
          <w:sz w:val="28"/>
          <w:szCs w:val="28"/>
        </w:rPr>
        <w:t>а</w:t>
      </w:r>
      <w:r w:rsidRPr="00777665">
        <w:rPr>
          <w:rFonts w:ascii="Times New Roman" w:hAnsi="Times New Roman" w:cs="Times New Roman"/>
          <w:sz w:val="28"/>
          <w:szCs w:val="28"/>
        </w:rPr>
        <w:t>налитическая часть и результаты анализа показателей</w:t>
      </w:r>
      <w:r w:rsidR="000274A1">
        <w:rPr>
          <w:rFonts w:ascii="Times New Roman" w:hAnsi="Times New Roman" w:cs="Times New Roman"/>
          <w:sz w:val="28"/>
          <w:szCs w:val="28"/>
        </w:rPr>
        <w:t xml:space="preserve"> </w:t>
      </w:r>
      <w:r w:rsidRPr="0077766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Аналитическая часть содержит разделы:</w:t>
      </w:r>
    </w:p>
    <w:p w:rsidR="00777665" w:rsidRPr="00777665" w:rsidRDefault="00994B3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Общие сведения о медресе;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• Образовательная деятельность</w:t>
      </w:r>
      <w:r w:rsidR="00994B31">
        <w:rPr>
          <w:rFonts w:ascii="Times New Roman" w:hAnsi="Times New Roman" w:cs="Times New Roman"/>
          <w:sz w:val="28"/>
          <w:szCs w:val="28"/>
        </w:rPr>
        <w:t>;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• Научно-исследовательская деятельность</w:t>
      </w:r>
      <w:r w:rsidR="00994B31">
        <w:rPr>
          <w:rFonts w:ascii="Times New Roman" w:hAnsi="Times New Roman" w:cs="Times New Roman"/>
          <w:sz w:val="28"/>
          <w:szCs w:val="28"/>
        </w:rPr>
        <w:t>;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77665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777665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994B31">
        <w:rPr>
          <w:rFonts w:ascii="Times New Roman" w:hAnsi="Times New Roman" w:cs="Times New Roman"/>
          <w:sz w:val="28"/>
          <w:szCs w:val="28"/>
        </w:rPr>
        <w:t>;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• Материально-техническое обеспечение.</w:t>
      </w:r>
    </w:p>
    <w:p w:rsidR="00994B31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 xml:space="preserve">Результаты анализа показателей деятельности </w:t>
      </w:r>
      <w:r w:rsidR="00994B31">
        <w:rPr>
          <w:rFonts w:ascii="Times New Roman" w:hAnsi="Times New Roman" w:cs="Times New Roman"/>
          <w:sz w:val="28"/>
          <w:szCs w:val="28"/>
        </w:rPr>
        <w:t xml:space="preserve">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4B31"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 w:rsidR="00994B31">
        <w:rPr>
          <w:rFonts w:ascii="Times New Roman" w:hAnsi="Times New Roman" w:cs="Times New Roman"/>
          <w:sz w:val="28"/>
          <w:szCs w:val="28"/>
        </w:rPr>
        <w:t xml:space="preserve"> медресе»</w:t>
      </w:r>
    </w:p>
    <w:p w:rsidR="00AC4D8C" w:rsidRDefault="00777665" w:rsidP="00AC4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665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777665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777665" w:rsidRPr="00777665" w:rsidRDefault="00777665" w:rsidP="00AC4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• Приказом Министерства образования и науки Российской Федерации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от 14 июня 2013 года № 462 «Об утверждении порядка проведения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66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7766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организацией»;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• Приказом Министерства образования и науки Российской Федерации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от 10 декабря 2013 года № 1324 «Об утверждении показателей деятельности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подлежащей </w:t>
      </w:r>
      <w:proofErr w:type="spellStart"/>
      <w:r w:rsidRPr="0077766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77665">
        <w:rPr>
          <w:rFonts w:ascii="Times New Roman" w:hAnsi="Times New Roman" w:cs="Times New Roman"/>
          <w:sz w:val="28"/>
          <w:szCs w:val="28"/>
        </w:rPr>
        <w:t>»;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• Письмом заместителя министра образования и науки Российской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Федерации А.А. Климова от 20.03.2014 № АК-634/05;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• Письмом заместителя министра образования и науки Российской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Федерации А.А. Климова от 13.04.2015 № АК-1039/05.</w:t>
      </w:r>
    </w:p>
    <w:p w:rsidR="00994B31" w:rsidRDefault="00994B3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B31" w:rsidRDefault="00994B3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B31" w:rsidRDefault="00994B3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</w:t>
      </w:r>
      <w:proofErr w:type="spellStart"/>
      <w:r w:rsidRPr="0077766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77665">
        <w:rPr>
          <w:rFonts w:ascii="Times New Roman" w:hAnsi="Times New Roman" w:cs="Times New Roman"/>
          <w:sz w:val="28"/>
          <w:szCs w:val="28"/>
        </w:rPr>
        <w:t xml:space="preserve"> всех видов деятельности </w:t>
      </w:r>
      <w:r w:rsidR="00994B31">
        <w:rPr>
          <w:rFonts w:ascii="Times New Roman" w:hAnsi="Times New Roman" w:cs="Times New Roman"/>
          <w:sz w:val="28"/>
          <w:szCs w:val="28"/>
        </w:rPr>
        <w:t xml:space="preserve">медресе </w:t>
      </w:r>
      <w:r w:rsidRPr="0077766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94B31">
        <w:rPr>
          <w:rFonts w:ascii="Times New Roman" w:hAnsi="Times New Roman" w:cs="Times New Roman"/>
          <w:sz w:val="28"/>
          <w:szCs w:val="28"/>
        </w:rPr>
        <w:t xml:space="preserve">директора МРО  ПОО </w:t>
      </w:r>
      <w:r w:rsidR="00994B31"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4B31"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 w:rsidR="00994B31">
        <w:rPr>
          <w:rFonts w:ascii="Times New Roman" w:hAnsi="Times New Roman" w:cs="Times New Roman"/>
          <w:sz w:val="28"/>
          <w:szCs w:val="28"/>
        </w:rPr>
        <w:t xml:space="preserve"> медресе»  № 87 от 10.17</w:t>
      </w:r>
      <w:r w:rsidRPr="00777665">
        <w:rPr>
          <w:rFonts w:ascii="Times New Roman" w:hAnsi="Times New Roman" w:cs="Times New Roman"/>
          <w:sz w:val="28"/>
          <w:szCs w:val="28"/>
        </w:rPr>
        <w:t>.2017 утверждена комиссия в</w:t>
      </w:r>
      <w:r w:rsidR="00DC3523">
        <w:rPr>
          <w:rFonts w:ascii="Times New Roman" w:hAnsi="Times New Roman" w:cs="Times New Roman"/>
          <w:sz w:val="28"/>
          <w:szCs w:val="28"/>
        </w:rPr>
        <w:t xml:space="preserve"> </w:t>
      </w:r>
      <w:r w:rsidRPr="00777665">
        <w:rPr>
          <w:rFonts w:ascii="Times New Roman" w:hAnsi="Times New Roman" w:cs="Times New Roman"/>
          <w:sz w:val="28"/>
          <w:szCs w:val="28"/>
        </w:rPr>
        <w:t>составе:</w:t>
      </w:r>
    </w:p>
    <w:p w:rsidR="00A41966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Председатель:</w:t>
      </w:r>
      <w:r w:rsidR="00DD7EB8">
        <w:rPr>
          <w:rFonts w:ascii="Times New Roman" w:hAnsi="Times New Roman" w:cs="Times New Roman"/>
          <w:sz w:val="28"/>
          <w:szCs w:val="28"/>
        </w:rPr>
        <w:t xml:space="preserve">  Хасанов И.Ф.-</w:t>
      </w:r>
      <w:r w:rsidRPr="00777665">
        <w:rPr>
          <w:rFonts w:ascii="Times New Roman" w:hAnsi="Times New Roman" w:cs="Times New Roman"/>
          <w:sz w:val="28"/>
          <w:szCs w:val="28"/>
        </w:rPr>
        <w:t xml:space="preserve"> </w:t>
      </w:r>
      <w:r w:rsidR="00DD7EB8">
        <w:rPr>
          <w:rFonts w:ascii="Times New Roman" w:hAnsi="Times New Roman" w:cs="Times New Roman"/>
          <w:sz w:val="28"/>
          <w:szCs w:val="28"/>
        </w:rPr>
        <w:t xml:space="preserve">директор МРО  ПОО </w:t>
      </w:r>
      <w:r w:rsidR="00DD7EB8"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7EB8"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 w:rsidR="00DD7EB8">
        <w:rPr>
          <w:rFonts w:ascii="Times New Roman" w:hAnsi="Times New Roman" w:cs="Times New Roman"/>
          <w:sz w:val="28"/>
          <w:szCs w:val="28"/>
        </w:rPr>
        <w:t xml:space="preserve"> медресе» </w:t>
      </w:r>
      <w:r w:rsidR="00A41966">
        <w:rPr>
          <w:rFonts w:ascii="Times New Roman" w:hAnsi="Times New Roman" w:cs="Times New Roman"/>
          <w:sz w:val="28"/>
          <w:szCs w:val="28"/>
        </w:rPr>
        <w:t>ЦРО-ДУМ РТ</w:t>
      </w:r>
    </w:p>
    <w:p w:rsidR="00A41966" w:rsidRDefault="00DD7EB8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665" w:rsidRPr="00777665">
        <w:rPr>
          <w:rFonts w:ascii="Times New Roman" w:hAnsi="Times New Roman" w:cs="Times New Roman"/>
          <w:sz w:val="28"/>
          <w:szCs w:val="28"/>
        </w:rPr>
        <w:t xml:space="preserve">Заместитель председателя: </w:t>
      </w:r>
      <w:r>
        <w:rPr>
          <w:rFonts w:ascii="Times New Roman" w:hAnsi="Times New Roman" w:cs="Times New Roman"/>
          <w:sz w:val="28"/>
          <w:szCs w:val="28"/>
        </w:rPr>
        <w:t xml:space="preserve">Каримов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М.В.-первый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</w:t>
      </w:r>
      <w:r w:rsidR="00A41966">
        <w:rPr>
          <w:rFonts w:ascii="Times New Roman" w:hAnsi="Times New Roman" w:cs="Times New Roman"/>
          <w:sz w:val="28"/>
          <w:szCs w:val="28"/>
        </w:rPr>
        <w:t xml:space="preserve"> ЦРО-ДУМ РТ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41966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 xml:space="preserve">1. </w:t>
      </w:r>
      <w:r w:rsidR="00DD7EB8">
        <w:rPr>
          <w:rFonts w:ascii="Times New Roman" w:hAnsi="Times New Roman" w:cs="Times New Roman"/>
          <w:sz w:val="28"/>
          <w:szCs w:val="28"/>
        </w:rPr>
        <w:t>Хасанова Р.Х.-</w:t>
      </w:r>
      <w:r w:rsidR="00DD7EB8" w:rsidRPr="00DD7EB8">
        <w:rPr>
          <w:rFonts w:ascii="Times New Roman" w:hAnsi="Times New Roman" w:cs="Times New Roman"/>
          <w:sz w:val="28"/>
          <w:szCs w:val="28"/>
        </w:rPr>
        <w:t xml:space="preserve"> </w:t>
      </w:r>
      <w:r w:rsidR="00DD7EB8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части МРО  ПОО </w:t>
      </w:r>
      <w:r w:rsidR="00DD7EB8"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7EB8"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 w:rsidR="00DD7EB8">
        <w:rPr>
          <w:rFonts w:ascii="Times New Roman" w:hAnsi="Times New Roman" w:cs="Times New Roman"/>
          <w:sz w:val="28"/>
          <w:szCs w:val="28"/>
        </w:rPr>
        <w:t xml:space="preserve"> медресе»  </w:t>
      </w:r>
      <w:r w:rsidR="00A41966">
        <w:rPr>
          <w:rFonts w:ascii="Times New Roman" w:hAnsi="Times New Roman" w:cs="Times New Roman"/>
          <w:sz w:val="28"/>
          <w:szCs w:val="28"/>
        </w:rPr>
        <w:t>ЦРО-ДУМ РТ</w:t>
      </w:r>
    </w:p>
    <w:p w:rsidR="00A41966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 xml:space="preserve">2. </w:t>
      </w:r>
      <w:r w:rsidR="00DD7EB8">
        <w:rPr>
          <w:rFonts w:ascii="Times New Roman" w:hAnsi="Times New Roman" w:cs="Times New Roman"/>
          <w:sz w:val="28"/>
          <w:szCs w:val="28"/>
        </w:rPr>
        <w:t>Хисматуллин Р.М.-</w:t>
      </w:r>
      <w:r w:rsidR="00DD7EB8" w:rsidRPr="00DD7EB8">
        <w:rPr>
          <w:rFonts w:ascii="Times New Roman" w:hAnsi="Times New Roman" w:cs="Times New Roman"/>
          <w:sz w:val="28"/>
          <w:szCs w:val="28"/>
        </w:rPr>
        <w:t xml:space="preserve"> </w:t>
      </w:r>
      <w:r w:rsidR="00DD7EB8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и хозяйственной работе  МРО  ПОО </w:t>
      </w:r>
      <w:r w:rsidR="00DD7EB8"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7EB8"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 w:rsidR="00DD7EB8">
        <w:rPr>
          <w:rFonts w:ascii="Times New Roman" w:hAnsi="Times New Roman" w:cs="Times New Roman"/>
          <w:sz w:val="28"/>
          <w:szCs w:val="28"/>
        </w:rPr>
        <w:t xml:space="preserve"> медресе»  </w:t>
      </w:r>
      <w:r w:rsidR="00A41966">
        <w:rPr>
          <w:rFonts w:ascii="Times New Roman" w:hAnsi="Times New Roman" w:cs="Times New Roman"/>
          <w:sz w:val="28"/>
          <w:szCs w:val="28"/>
        </w:rPr>
        <w:t>ЦРО-ДУМ РТ</w:t>
      </w:r>
    </w:p>
    <w:p w:rsidR="00A41966" w:rsidRDefault="00DD7EB8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EB8">
        <w:rPr>
          <w:rFonts w:ascii="Times New Roman,Bold" w:hAnsi="Times New Roman,Bold" w:cs="Times New Roman,Bold"/>
          <w:sz w:val="24"/>
          <w:szCs w:val="24"/>
        </w:rPr>
        <w:t>3.Салимова Ф.К.</w:t>
      </w:r>
      <w:r>
        <w:rPr>
          <w:rFonts w:ascii="Times New Roman,Bold" w:hAnsi="Times New Roman,Bold" w:cs="Times New Roman,Bold"/>
          <w:sz w:val="24"/>
          <w:szCs w:val="24"/>
        </w:rPr>
        <w:t xml:space="preserve">- преподаватель арабского языка </w:t>
      </w:r>
      <w:r>
        <w:rPr>
          <w:rFonts w:ascii="Times New Roman" w:hAnsi="Times New Roman" w:cs="Times New Roman"/>
          <w:sz w:val="28"/>
          <w:szCs w:val="28"/>
        </w:rPr>
        <w:t xml:space="preserve">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</w:t>
      </w:r>
      <w:r w:rsidR="00A41966">
        <w:rPr>
          <w:rFonts w:ascii="Times New Roman" w:hAnsi="Times New Roman" w:cs="Times New Roman"/>
          <w:sz w:val="28"/>
          <w:szCs w:val="28"/>
        </w:rPr>
        <w:t>ЦРО-ДУМ РТ</w:t>
      </w:r>
    </w:p>
    <w:p w:rsidR="00A41966" w:rsidRDefault="00DC352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523">
        <w:rPr>
          <w:rFonts w:ascii="Times New Roman,Bold" w:hAnsi="Times New Roman,Bold" w:cs="Times New Roman,Bold"/>
          <w:sz w:val="24"/>
          <w:szCs w:val="24"/>
        </w:rPr>
        <w:t xml:space="preserve">4.Шигапов   </w:t>
      </w:r>
      <w:r w:rsidR="00B65269">
        <w:rPr>
          <w:rFonts w:ascii="Times New Roman,Bold" w:hAnsi="Times New Roman,Bold" w:cs="Times New Roman,Bold"/>
          <w:sz w:val="24"/>
          <w:szCs w:val="24"/>
        </w:rPr>
        <w:t>Г.Ш.- преподаватель по</w:t>
      </w:r>
      <w:r w:rsidRPr="00DC3523">
        <w:rPr>
          <w:rFonts w:ascii="Times New Roman,Bold" w:hAnsi="Times New Roman,Bold" w:cs="Times New Roman,Bold"/>
          <w:sz w:val="24"/>
          <w:szCs w:val="24"/>
        </w:rPr>
        <w:t xml:space="preserve">  </w:t>
      </w:r>
      <w:proofErr w:type="spellStart"/>
      <w:r w:rsidR="00A41966">
        <w:rPr>
          <w:rFonts w:ascii="Times New Roman,Bold" w:hAnsi="Times New Roman,Bold" w:cs="Times New Roman,Bold"/>
          <w:sz w:val="24"/>
          <w:szCs w:val="24"/>
        </w:rPr>
        <w:t>фикху</w:t>
      </w:r>
      <w:proofErr w:type="spellEnd"/>
      <w:r w:rsidR="00A41966">
        <w:rPr>
          <w:rFonts w:ascii="Times New Roman,Bold" w:hAnsi="Times New Roman,Bold" w:cs="Times New Roman,Bold"/>
          <w:sz w:val="24"/>
          <w:szCs w:val="24"/>
        </w:rPr>
        <w:t xml:space="preserve">, Корану </w:t>
      </w:r>
      <w:r w:rsidR="00A41966">
        <w:rPr>
          <w:rFonts w:ascii="Times New Roman" w:hAnsi="Times New Roman" w:cs="Times New Roman"/>
          <w:sz w:val="28"/>
          <w:szCs w:val="28"/>
        </w:rPr>
        <w:t xml:space="preserve">МРО  ПОО </w:t>
      </w:r>
      <w:r w:rsidR="00A41966"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1966"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 w:rsidR="00A41966">
        <w:rPr>
          <w:rFonts w:ascii="Times New Roman" w:hAnsi="Times New Roman" w:cs="Times New Roman"/>
          <w:sz w:val="28"/>
          <w:szCs w:val="28"/>
        </w:rPr>
        <w:t xml:space="preserve"> медресе»  ЦРО-ДУМ РТ</w:t>
      </w:r>
    </w:p>
    <w:p w:rsidR="00DC3523" w:rsidRPr="00B65269" w:rsidRDefault="00B6526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4"/>
          <w:szCs w:val="24"/>
        </w:rPr>
      </w:pPr>
      <w:r>
        <w:rPr>
          <w:rFonts w:ascii="Times New Roman,Bold" w:hAnsi="Times New Roman,Bold" w:cs="Times New Roman,Bold"/>
          <w:sz w:val="28"/>
          <w:szCs w:val="28"/>
        </w:rPr>
        <w:t>5.</w:t>
      </w:r>
      <w:r w:rsidRPr="00B65269">
        <w:rPr>
          <w:rFonts w:ascii="Times New Roman,Bold" w:hAnsi="Times New Roman,Bold" w:cs="Times New Roman,Bold"/>
          <w:sz w:val="28"/>
          <w:szCs w:val="28"/>
        </w:rPr>
        <w:t xml:space="preserve">Маликов </w:t>
      </w:r>
      <w:proofErr w:type="spellStart"/>
      <w:r w:rsidRPr="00B65269">
        <w:rPr>
          <w:rFonts w:ascii="Times New Roman,Bold" w:hAnsi="Times New Roman,Bold" w:cs="Times New Roman,Bold"/>
          <w:sz w:val="28"/>
          <w:szCs w:val="28"/>
        </w:rPr>
        <w:t>Р.И.</w:t>
      </w:r>
      <w:r>
        <w:rPr>
          <w:rFonts w:ascii="Times New Roman,Bold" w:hAnsi="Times New Roman,Bold" w:cs="Times New Roman,Bold"/>
          <w:sz w:val="28"/>
          <w:szCs w:val="28"/>
        </w:rPr>
        <w:t>-</w:t>
      </w:r>
      <w:r w:rsidRPr="00B65269">
        <w:rPr>
          <w:rFonts w:ascii="Times New Roman,Bold" w:hAnsi="Times New Roman,Bold" w:cs="Times New Roman,Bold"/>
          <w:sz w:val="24"/>
          <w:szCs w:val="24"/>
        </w:rPr>
        <w:t>преподаватель</w:t>
      </w:r>
      <w:proofErr w:type="spellEnd"/>
      <w:r>
        <w:rPr>
          <w:rFonts w:ascii="Times New Roman,Bold" w:hAnsi="Times New Roman,Bold" w:cs="Times New Roman,Bold"/>
          <w:sz w:val="24"/>
          <w:szCs w:val="24"/>
        </w:rPr>
        <w:t xml:space="preserve"> по</w:t>
      </w:r>
      <w:r w:rsidR="00A41966">
        <w:rPr>
          <w:rFonts w:ascii="Times New Roman,Bold" w:hAnsi="Times New Roman,Bold" w:cs="Times New Roman,Bold"/>
          <w:sz w:val="24"/>
          <w:szCs w:val="24"/>
        </w:rPr>
        <w:t xml:space="preserve"> исламской этике</w:t>
      </w:r>
      <w:r w:rsidR="00A41966" w:rsidRPr="00A41966">
        <w:rPr>
          <w:rFonts w:ascii="Times New Roman" w:hAnsi="Times New Roman" w:cs="Times New Roman"/>
          <w:sz w:val="28"/>
          <w:szCs w:val="28"/>
        </w:rPr>
        <w:t xml:space="preserve"> </w:t>
      </w:r>
      <w:r w:rsidR="00A41966">
        <w:rPr>
          <w:rFonts w:ascii="Times New Roman" w:hAnsi="Times New Roman" w:cs="Times New Roman"/>
          <w:sz w:val="28"/>
          <w:szCs w:val="28"/>
        </w:rPr>
        <w:t xml:space="preserve">МРО  ПОО </w:t>
      </w:r>
      <w:r w:rsidR="00A41966"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1966"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 w:rsidR="00A41966">
        <w:rPr>
          <w:rFonts w:ascii="Times New Roman" w:hAnsi="Times New Roman" w:cs="Times New Roman"/>
          <w:sz w:val="28"/>
          <w:szCs w:val="28"/>
        </w:rPr>
        <w:t xml:space="preserve"> медресе»  </w:t>
      </w:r>
      <w:r w:rsidR="00A41966">
        <w:rPr>
          <w:rFonts w:ascii="Times New Roman,Bold" w:hAnsi="Times New Roman,Bold" w:cs="Times New Roman,Bold"/>
          <w:sz w:val="24"/>
          <w:szCs w:val="24"/>
        </w:rPr>
        <w:t xml:space="preserve"> </w:t>
      </w:r>
      <w:r w:rsidR="00A41966">
        <w:rPr>
          <w:rFonts w:ascii="Times New Roman" w:hAnsi="Times New Roman" w:cs="Times New Roman"/>
          <w:sz w:val="28"/>
          <w:szCs w:val="28"/>
        </w:rPr>
        <w:t>ЦРО-ДУМ РТ</w:t>
      </w:r>
    </w:p>
    <w:p w:rsidR="00DC3523" w:rsidRPr="00B65269" w:rsidRDefault="00DC352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77665">
        <w:rPr>
          <w:rFonts w:ascii="Times New Roman,Bold" w:hAnsi="Times New Roman,Bold" w:cs="Times New Roman,Bold"/>
          <w:b/>
          <w:bCs/>
          <w:sz w:val="28"/>
          <w:szCs w:val="28"/>
        </w:rPr>
        <w:t>1. О</w:t>
      </w:r>
      <w:r w:rsidR="00B546A0">
        <w:rPr>
          <w:rFonts w:ascii="Times New Roman,Bold" w:hAnsi="Times New Roman,Bold" w:cs="Times New Roman,Bold"/>
          <w:b/>
          <w:bCs/>
          <w:sz w:val="28"/>
          <w:szCs w:val="28"/>
        </w:rPr>
        <w:t>БЩИЕ СВЕДЕНИЯ ОБ ОБРАЗОВАТЕЛЬНОЙ</w:t>
      </w:r>
      <w:r w:rsidRPr="0077766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ОРГАНИЗАЦИИ</w:t>
      </w:r>
    </w:p>
    <w:p w:rsidR="00D77583" w:rsidRPr="00777665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D7EB8" w:rsidRPr="00DD7EB8" w:rsidRDefault="00777665" w:rsidP="001D58A3">
      <w:pPr>
        <w:pStyle w:val="31"/>
        <w:shd w:val="clear" w:color="auto" w:fill="auto"/>
        <w:ind w:left="-142"/>
        <w:jc w:val="both"/>
        <w:rPr>
          <w:b w:val="0"/>
          <w:bCs w:val="0"/>
          <w:sz w:val="28"/>
          <w:szCs w:val="28"/>
        </w:rPr>
      </w:pPr>
      <w:r w:rsidRPr="00777665">
        <w:rPr>
          <w:rFonts w:ascii="Times New Roman,Bold" w:hAnsi="Times New Roman,Bold" w:cs="Times New Roman,Bold"/>
          <w:sz w:val="28"/>
          <w:szCs w:val="28"/>
        </w:rPr>
        <w:t xml:space="preserve">Полное официальное наименование: </w:t>
      </w:r>
      <w:r w:rsidR="00DD7EB8" w:rsidRPr="00DD7EB8">
        <w:rPr>
          <w:sz w:val="28"/>
          <w:szCs w:val="28"/>
        </w:rPr>
        <w:t>Мусульманская религиозная организация   «Профессиональная    образовательная организация «</w:t>
      </w:r>
      <w:proofErr w:type="spellStart"/>
      <w:r w:rsidR="00DD7EB8" w:rsidRPr="00DD7EB8">
        <w:rPr>
          <w:sz w:val="28"/>
          <w:szCs w:val="28"/>
        </w:rPr>
        <w:t>Буинское</w:t>
      </w:r>
      <w:proofErr w:type="spellEnd"/>
      <w:r w:rsidR="00DD7EB8" w:rsidRPr="00DD7EB8">
        <w:rPr>
          <w:sz w:val="28"/>
          <w:szCs w:val="28"/>
        </w:rPr>
        <w:t xml:space="preserve"> медресе»  </w:t>
      </w:r>
      <w:r w:rsidR="00DD7EB8" w:rsidRPr="00DD7EB8">
        <w:rPr>
          <w:rStyle w:val="1"/>
          <w:sz w:val="28"/>
          <w:szCs w:val="28"/>
        </w:rPr>
        <w:t xml:space="preserve"> </w:t>
      </w:r>
      <w:r w:rsidR="00DD7EB8" w:rsidRPr="00DD7EB8">
        <w:rPr>
          <w:sz w:val="28"/>
          <w:szCs w:val="28"/>
        </w:rPr>
        <w:t>Централизованной религиозной организаци</w:t>
      </w:r>
      <w:proofErr w:type="gramStart"/>
      <w:r w:rsidR="00DD7EB8" w:rsidRPr="00DD7EB8">
        <w:rPr>
          <w:sz w:val="28"/>
          <w:szCs w:val="28"/>
        </w:rPr>
        <w:t>и-</w:t>
      </w:r>
      <w:proofErr w:type="gramEnd"/>
      <w:r w:rsidR="00DD7EB8" w:rsidRPr="00DD7EB8">
        <w:rPr>
          <w:sz w:val="28"/>
          <w:szCs w:val="28"/>
        </w:rPr>
        <w:t xml:space="preserve"> Духовного управления мусульман     Республики Татарстан».</w:t>
      </w:r>
    </w:p>
    <w:p w:rsidR="00DD7EB8" w:rsidRDefault="00DD7EB8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433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,Bold" w:hAnsi="Times New Roman,Bold" w:cs="Times New Roman,Bold"/>
          <w:b/>
          <w:bCs/>
          <w:sz w:val="28"/>
          <w:szCs w:val="28"/>
        </w:rPr>
        <w:t>Сокращенное наименование</w:t>
      </w:r>
      <w:r w:rsidRPr="00777665">
        <w:rPr>
          <w:rFonts w:ascii="Times New Roman" w:hAnsi="Times New Roman" w:cs="Times New Roman"/>
          <w:sz w:val="28"/>
          <w:szCs w:val="28"/>
        </w:rPr>
        <w:t xml:space="preserve">: </w:t>
      </w:r>
      <w:r w:rsidR="00B546A0">
        <w:rPr>
          <w:rFonts w:ascii="Times New Roman" w:hAnsi="Times New Roman" w:cs="Times New Roman"/>
          <w:sz w:val="28"/>
          <w:szCs w:val="28"/>
        </w:rPr>
        <w:t>МРО  ПОО  «</w:t>
      </w:r>
      <w:proofErr w:type="spellStart"/>
      <w:r w:rsidR="00B546A0"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 w:rsidR="00B546A0">
        <w:rPr>
          <w:rFonts w:ascii="Times New Roman" w:hAnsi="Times New Roman" w:cs="Times New Roman"/>
          <w:sz w:val="28"/>
          <w:szCs w:val="28"/>
        </w:rPr>
        <w:t xml:space="preserve"> медресе» </w:t>
      </w:r>
    </w:p>
    <w:p w:rsidR="00B546A0" w:rsidRDefault="00721433" w:rsidP="0072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546A0">
        <w:rPr>
          <w:rFonts w:ascii="Times New Roman" w:hAnsi="Times New Roman" w:cs="Times New Roman"/>
          <w:sz w:val="28"/>
          <w:szCs w:val="28"/>
        </w:rPr>
        <w:t xml:space="preserve">ЦРО-ДУМ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6A0">
        <w:rPr>
          <w:rFonts w:ascii="Times New Roman" w:hAnsi="Times New Roman" w:cs="Times New Roman"/>
          <w:sz w:val="28"/>
          <w:szCs w:val="28"/>
        </w:rPr>
        <w:t>РТ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77665">
        <w:rPr>
          <w:rFonts w:ascii="Times New Roman,Bold" w:hAnsi="Times New Roman,Bold" w:cs="Times New Roman,Bold"/>
          <w:b/>
          <w:bCs/>
          <w:sz w:val="28"/>
          <w:szCs w:val="28"/>
        </w:rPr>
        <w:t>Местонахождение (юридический и фактический адрес):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665">
        <w:rPr>
          <w:rFonts w:ascii="Symbol" w:hAnsi="Symbol" w:cs="Symbol"/>
          <w:sz w:val="28"/>
          <w:szCs w:val="28"/>
        </w:rPr>
        <w:t></w:t>
      </w:r>
      <w:r w:rsidRPr="00777665">
        <w:rPr>
          <w:rFonts w:ascii="Symbol" w:hAnsi="Symbol" w:cs="Symbol"/>
          <w:sz w:val="28"/>
          <w:szCs w:val="28"/>
        </w:rPr>
        <w:t></w:t>
      </w:r>
      <w:r w:rsidRPr="00777665"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почтовый индекс: </w:t>
      </w:r>
      <w:r w:rsidR="00B546A0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DA2B9A">
        <w:rPr>
          <w:rFonts w:ascii="Times New Roman" w:hAnsi="Times New Roman" w:cs="Times New Roman"/>
          <w:i/>
          <w:iCs/>
          <w:sz w:val="28"/>
          <w:szCs w:val="28"/>
        </w:rPr>
        <w:t>22430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777665">
        <w:rPr>
          <w:rFonts w:ascii="Symbol" w:hAnsi="Symbol" w:cs="Symbol"/>
          <w:sz w:val="28"/>
          <w:szCs w:val="28"/>
        </w:rPr>
        <w:t></w:t>
      </w:r>
      <w:r w:rsidRPr="00777665">
        <w:rPr>
          <w:rFonts w:ascii="Symbol" w:hAnsi="Symbol" w:cs="Symbol"/>
          <w:sz w:val="28"/>
          <w:szCs w:val="28"/>
        </w:rPr>
        <w:t></w:t>
      </w:r>
      <w:r w:rsidRPr="00777665">
        <w:rPr>
          <w:rFonts w:ascii="Times New Roman,Bold" w:hAnsi="Times New Roman,Bold" w:cs="Times New Roman,Bold"/>
          <w:b/>
          <w:bCs/>
          <w:sz w:val="28"/>
          <w:szCs w:val="28"/>
        </w:rPr>
        <w:t xml:space="preserve">субъект Федерации: </w:t>
      </w:r>
      <w:r w:rsidRPr="00777665">
        <w:rPr>
          <w:rFonts w:ascii="Times New Roman,Italic" w:hAnsi="Times New Roman,Italic" w:cs="Times New Roman,Italic"/>
          <w:i/>
          <w:iCs/>
          <w:sz w:val="28"/>
          <w:szCs w:val="28"/>
        </w:rPr>
        <w:t>Республика Татарстан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777665">
        <w:rPr>
          <w:rFonts w:ascii="Symbol" w:hAnsi="Symbol" w:cs="Symbol"/>
          <w:sz w:val="28"/>
          <w:szCs w:val="28"/>
        </w:rPr>
        <w:t></w:t>
      </w:r>
      <w:r w:rsidRPr="00777665">
        <w:rPr>
          <w:rFonts w:ascii="Symbol" w:hAnsi="Symbol" w:cs="Symbol"/>
          <w:sz w:val="28"/>
          <w:szCs w:val="28"/>
        </w:rPr>
        <w:t></w:t>
      </w:r>
      <w:r w:rsidRPr="00777665">
        <w:rPr>
          <w:rFonts w:ascii="Times New Roman,Bold" w:hAnsi="Times New Roman,Bold" w:cs="Times New Roman,Bold"/>
          <w:b/>
          <w:bCs/>
          <w:sz w:val="28"/>
          <w:szCs w:val="28"/>
        </w:rPr>
        <w:t xml:space="preserve">город: </w:t>
      </w:r>
      <w:r w:rsidR="00B546A0">
        <w:rPr>
          <w:rFonts w:ascii="Times New Roman,Italic" w:hAnsi="Times New Roman,Italic" w:cs="Times New Roman,Italic"/>
          <w:i/>
          <w:iCs/>
          <w:sz w:val="28"/>
          <w:szCs w:val="28"/>
        </w:rPr>
        <w:t>Буинск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777665">
        <w:rPr>
          <w:rFonts w:ascii="Symbol" w:hAnsi="Symbol" w:cs="Symbol"/>
          <w:sz w:val="28"/>
          <w:szCs w:val="28"/>
        </w:rPr>
        <w:t></w:t>
      </w:r>
      <w:r w:rsidRPr="00777665">
        <w:rPr>
          <w:rFonts w:ascii="Symbol" w:hAnsi="Symbol" w:cs="Symbol"/>
          <w:sz w:val="28"/>
          <w:szCs w:val="28"/>
        </w:rPr>
        <w:t></w:t>
      </w:r>
      <w:r w:rsidRPr="00777665">
        <w:rPr>
          <w:rFonts w:ascii="Times New Roman,Bold" w:hAnsi="Times New Roman,Bold" w:cs="Times New Roman,Bold"/>
          <w:b/>
          <w:bCs/>
          <w:sz w:val="28"/>
          <w:szCs w:val="28"/>
        </w:rPr>
        <w:t xml:space="preserve">улица: </w:t>
      </w:r>
      <w:r w:rsidR="00B546A0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К. Либкнехта 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665">
        <w:rPr>
          <w:rFonts w:ascii="Symbol" w:hAnsi="Symbol" w:cs="Symbol"/>
          <w:sz w:val="28"/>
          <w:szCs w:val="28"/>
        </w:rPr>
        <w:t></w:t>
      </w:r>
      <w:r w:rsidRPr="00777665">
        <w:rPr>
          <w:rFonts w:ascii="Symbol" w:hAnsi="Symbol" w:cs="Symbol"/>
          <w:sz w:val="28"/>
          <w:szCs w:val="28"/>
        </w:rPr>
        <w:t></w:t>
      </w:r>
      <w:r w:rsidRPr="00777665">
        <w:rPr>
          <w:rFonts w:ascii="Times New Roman,Bold" w:hAnsi="Times New Roman,Bold" w:cs="Times New Roman,Bold"/>
          <w:b/>
          <w:bCs/>
          <w:sz w:val="28"/>
          <w:szCs w:val="28"/>
        </w:rPr>
        <w:t xml:space="preserve">дом: </w:t>
      </w:r>
      <w:r w:rsidR="00B546A0">
        <w:rPr>
          <w:rFonts w:ascii="Times New Roman,Bold" w:hAnsi="Times New Roman,Bold" w:cs="Times New Roman,Bold"/>
          <w:b/>
          <w:bCs/>
          <w:sz w:val="28"/>
          <w:szCs w:val="28"/>
        </w:rPr>
        <w:t>7</w:t>
      </w:r>
      <w:r w:rsidRPr="00777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665">
        <w:rPr>
          <w:rFonts w:ascii="Times New Roman,Bold" w:hAnsi="Times New Roman,Bold" w:cs="Times New Roman,Bold"/>
          <w:b/>
          <w:bCs/>
          <w:sz w:val="28"/>
          <w:szCs w:val="28"/>
        </w:rPr>
        <w:t xml:space="preserve">Междугородний телефонный код: </w:t>
      </w:r>
      <w:r w:rsidRPr="00777665">
        <w:rPr>
          <w:rFonts w:ascii="Times New Roman" w:hAnsi="Times New Roman" w:cs="Times New Roman"/>
          <w:i/>
          <w:iCs/>
          <w:sz w:val="28"/>
          <w:szCs w:val="28"/>
        </w:rPr>
        <w:t>843</w:t>
      </w:r>
      <w:r w:rsidR="00B546A0">
        <w:rPr>
          <w:rFonts w:ascii="Times New Roman" w:hAnsi="Times New Roman" w:cs="Times New Roman"/>
          <w:i/>
          <w:iCs/>
          <w:sz w:val="28"/>
          <w:szCs w:val="28"/>
        </w:rPr>
        <w:t>74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665">
        <w:rPr>
          <w:rFonts w:ascii="Times New Roman,Bold" w:hAnsi="Times New Roman,Bold" w:cs="Times New Roman,Bold"/>
          <w:b/>
          <w:bCs/>
          <w:sz w:val="28"/>
          <w:szCs w:val="28"/>
        </w:rPr>
        <w:t>Контактный телефон</w:t>
      </w:r>
      <w:r w:rsidR="00B546A0">
        <w:rPr>
          <w:rFonts w:ascii="Times New Roman,Bold" w:hAnsi="Times New Roman,Bold" w:cs="Times New Roman,Bold"/>
          <w:b/>
          <w:bCs/>
          <w:sz w:val="28"/>
          <w:szCs w:val="28"/>
        </w:rPr>
        <w:t xml:space="preserve">: 3-70-71 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7665">
        <w:rPr>
          <w:rFonts w:ascii="Times New Roman,Bold" w:hAnsi="Times New Roman,Bold" w:cs="Times New Roman,Bold"/>
          <w:b/>
          <w:bCs/>
          <w:sz w:val="28"/>
          <w:szCs w:val="28"/>
        </w:rPr>
        <w:t xml:space="preserve">Факс: </w:t>
      </w:r>
      <w:r w:rsidR="00B546A0">
        <w:rPr>
          <w:rFonts w:ascii="Times New Roman" w:hAnsi="Times New Roman" w:cs="Times New Roman"/>
          <w:i/>
          <w:iCs/>
          <w:sz w:val="28"/>
          <w:szCs w:val="28"/>
        </w:rPr>
        <w:t>3-73-96</w:t>
      </w:r>
    </w:p>
    <w:p w:rsidR="00777665" w:rsidRPr="00F91D0B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77665">
        <w:rPr>
          <w:rFonts w:ascii="Times New Roman,Bold" w:hAnsi="Times New Roman,Bold" w:cs="Times New Roman,Bold"/>
          <w:b/>
          <w:bCs/>
          <w:sz w:val="28"/>
          <w:szCs w:val="28"/>
        </w:rPr>
        <w:t xml:space="preserve">Адрес электронной почты: </w:t>
      </w:r>
      <w:proofErr w:type="spellStart"/>
      <w:r w:rsidR="001E6D04" w:rsidRPr="00F91D0B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islam</w:t>
      </w:r>
      <w:proofErr w:type="spellEnd"/>
      <w:r w:rsidR="00DA2B9A" w:rsidRPr="00F91D0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1E6D04" w:rsidRPr="00F91D0B">
        <w:rPr>
          <w:rFonts w:ascii="Times New Roman" w:hAnsi="Times New Roman" w:cs="Times New Roman"/>
          <w:i/>
          <w:iCs/>
          <w:sz w:val="28"/>
          <w:szCs w:val="28"/>
          <w:u w:val="single"/>
        </w:rPr>
        <w:t>-</w:t>
      </w:r>
      <w:proofErr w:type="spellStart"/>
      <w:r w:rsidR="00F91D0B" w:rsidRPr="00F91D0B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buinsk</w:t>
      </w:r>
      <w:proofErr w:type="spellEnd"/>
      <w:r w:rsidR="00DA2B9A" w:rsidRPr="00F91D0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F91D0B">
        <w:rPr>
          <w:rFonts w:ascii="Times New Roman" w:hAnsi="Times New Roman" w:cs="Times New Roman"/>
          <w:i/>
          <w:iCs/>
          <w:sz w:val="28"/>
          <w:szCs w:val="28"/>
          <w:u w:val="single"/>
        </w:rPr>
        <w:t>@</w:t>
      </w:r>
      <w:proofErr w:type="spellStart"/>
      <w:r w:rsidRPr="00F91D0B">
        <w:rPr>
          <w:rFonts w:ascii="Times New Roman" w:hAnsi="Times New Roman" w:cs="Times New Roman"/>
          <w:i/>
          <w:iCs/>
          <w:sz w:val="28"/>
          <w:szCs w:val="28"/>
          <w:u w:val="single"/>
        </w:rPr>
        <w:t>mail.ru</w:t>
      </w:r>
      <w:proofErr w:type="spellEnd"/>
    </w:p>
    <w:p w:rsidR="00DA2B9A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77665">
        <w:rPr>
          <w:rFonts w:ascii="Times New Roman,Bold" w:hAnsi="Times New Roman,Bold" w:cs="Times New Roman,Bold"/>
          <w:b/>
          <w:bCs/>
          <w:sz w:val="28"/>
          <w:szCs w:val="28"/>
        </w:rPr>
        <w:t xml:space="preserve">Адрес сайта: </w:t>
      </w:r>
    </w:p>
    <w:p w:rsidR="00AC4D8C" w:rsidRDefault="00AC4D8C" w:rsidP="001D58A3">
      <w:pPr>
        <w:pStyle w:val="31"/>
        <w:shd w:val="clear" w:color="auto" w:fill="auto"/>
        <w:ind w:left="-1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  <w:r w:rsidR="00DA2B9A" w:rsidRPr="00DA2B9A">
        <w:rPr>
          <w:b w:val="0"/>
          <w:bCs w:val="0"/>
          <w:sz w:val="28"/>
          <w:szCs w:val="28"/>
        </w:rPr>
        <w:t xml:space="preserve">Мусульманская религиозная организация   «Профессиональная  образовательная </w:t>
      </w:r>
      <w:r>
        <w:rPr>
          <w:b w:val="0"/>
          <w:bCs w:val="0"/>
          <w:sz w:val="28"/>
          <w:szCs w:val="28"/>
        </w:rPr>
        <w:t xml:space="preserve">   </w:t>
      </w:r>
    </w:p>
    <w:p w:rsidR="00AC4D8C" w:rsidRDefault="00AC4D8C" w:rsidP="001D58A3">
      <w:pPr>
        <w:pStyle w:val="31"/>
        <w:shd w:val="clear" w:color="auto" w:fill="auto"/>
        <w:ind w:left="-1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  <w:r w:rsidR="00DA2B9A" w:rsidRPr="00DA2B9A">
        <w:rPr>
          <w:b w:val="0"/>
          <w:bCs w:val="0"/>
          <w:sz w:val="28"/>
          <w:szCs w:val="28"/>
        </w:rPr>
        <w:t>организация «</w:t>
      </w:r>
      <w:proofErr w:type="spellStart"/>
      <w:r w:rsidR="00DA2B9A" w:rsidRPr="00DA2B9A">
        <w:rPr>
          <w:b w:val="0"/>
          <w:bCs w:val="0"/>
          <w:sz w:val="28"/>
          <w:szCs w:val="28"/>
        </w:rPr>
        <w:t>Буинское</w:t>
      </w:r>
      <w:proofErr w:type="spellEnd"/>
      <w:r w:rsidR="00DA2B9A" w:rsidRPr="00DA2B9A">
        <w:rPr>
          <w:b w:val="0"/>
          <w:bCs w:val="0"/>
          <w:sz w:val="28"/>
          <w:szCs w:val="28"/>
        </w:rPr>
        <w:t xml:space="preserve"> медресе»  </w:t>
      </w:r>
      <w:r w:rsidR="00DA2B9A" w:rsidRPr="00DA2B9A">
        <w:rPr>
          <w:rStyle w:val="1"/>
          <w:b w:val="0"/>
          <w:bCs w:val="0"/>
          <w:sz w:val="28"/>
          <w:szCs w:val="28"/>
        </w:rPr>
        <w:t xml:space="preserve"> </w:t>
      </w:r>
      <w:r w:rsidR="00DA2B9A" w:rsidRPr="00DA2B9A">
        <w:rPr>
          <w:b w:val="0"/>
          <w:bCs w:val="0"/>
          <w:sz w:val="28"/>
          <w:szCs w:val="28"/>
        </w:rPr>
        <w:t xml:space="preserve">Централизованной религиозной организации- </w:t>
      </w:r>
      <w:r>
        <w:rPr>
          <w:b w:val="0"/>
          <w:bCs w:val="0"/>
          <w:sz w:val="28"/>
          <w:szCs w:val="28"/>
        </w:rPr>
        <w:t xml:space="preserve">  </w:t>
      </w:r>
    </w:p>
    <w:p w:rsidR="0091404C" w:rsidRDefault="00AC4D8C" w:rsidP="0091404C">
      <w:pPr>
        <w:pStyle w:val="31"/>
        <w:shd w:val="clear" w:color="auto" w:fill="auto"/>
        <w:ind w:left="-1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  <w:r w:rsidR="00DA2B9A" w:rsidRPr="00DA2B9A">
        <w:rPr>
          <w:b w:val="0"/>
          <w:bCs w:val="0"/>
          <w:sz w:val="28"/>
          <w:szCs w:val="28"/>
        </w:rPr>
        <w:t>Духовного управления мусульман   Республики Татарстан»</w:t>
      </w:r>
      <w:r w:rsidR="00DA2B9A">
        <w:rPr>
          <w:b w:val="0"/>
          <w:bCs w:val="0"/>
          <w:sz w:val="28"/>
          <w:szCs w:val="28"/>
        </w:rPr>
        <w:t xml:space="preserve">  </w:t>
      </w:r>
      <w:r w:rsidR="00777665" w:rsidRPr="00777665">
        <w:rPr>
          <w:b w:val="0"/>
          <w:bCs w:val="0"/>
          <w:sz w:val="28"/>
          <w:szCs w:val="28"/>
        </w:rPr>
        <w:t>является</w:t>
      </w:r>
      <w:r w:rsidR="0091404C">
        <w:rPr>
          <w:b w:val="0"/>
          <w:bCs w:val="0"/>
          <w:sz w:val="28"/>
          <w:szCs w:val="28"/>
        </w:rPr>
        <w:t xml:space="preserve">     </w:t>
      </w:r>
    </w:p>
    <w:p w:rsidR="00777665" w:rsidRPr="00777665" w:rsidRDefault="0091404C" w:rsidP="0091404C">
      <w:pPr>
        <w:pStyle w:val="31"/>
        <w:shd w:val="clear" w:color="auto" w:fill="auto"/>
        <w:ind w:left="-142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образоват</w:t>
      </w:r>
      <w:r w:rsidR="00777665" w:rsidRPr="00777665">
        <w:rPr>
          <w:b w:val="0"/>
          <w:bCs w:val="0"/>
          <w:sz w:val="28"/>
          <w:szCs w:val="28"/>
        </w:rPr>
        <w:t>ельным</w:t>
      </w:r>
      <w:r w:rsidR="00DA2B9A">
        <w:rPr>
          <w:b w:val="0"/>
          <w:bCs w:val="0"/>
          <w:sz w:val="28"/>
          <w:szCs w:val="28"/>
        </w:rPr>
        <w:t xml:space="preserve">   </w:t>
      </w:r>
      <w:r w:rsidR="00777665" w:rsidRPr="00777665">
        <w:rPr>
          <w:b w:val="0"/>
          <w:bCs w:val="0"/>
          <w:sz w:val="28"/>
          <w:szCs w:val="28"/>
        </w:rPr>
        <w:t xml:space="preserve"> учреждением</w:t>
      </w:r>
      <w:r w:rsidR="00777665" w:rsidRPr="00777665">
        <w:rPr>
          <w:sz w:val="28"/>
          <w:szCs w:val="28"/>
        </w:rPr>
        <w:t xml:space="preserve">, </w:t>
      </w:r>
      <w:r w:rsidR="00777665" w:rsidRPr="00777665">
        <w:rPr>
          <w:b w:val="0"/>
          <w:bCs w:val="0"/>
          <w:sz w:val="28"/>
          <w:szCs w:val="28"/>
        </w:rPr>
        <w:t>имеющий статус</w:t>
      </w:r>
      <w:r w:rsidR="00DA2B9A">
        <w:rPr>
          <w:b w:val="0"/>
          <w:bCs w:val="0"/>
          <w:sz w:val="28"/>
          <w:szCs w:val="28"/>
        </w:rPr>
        <w:t xml:space="preserve"> </w:t>
      </w:r>
      <w:r w:rsidR="00777665" w:rsidRPr="00777665">
        <w:rPr>
          <w:b w:val="0"/>
          <w:bCs w:val="0"/>
          <w:sz w:val="28"/>
          <w:szCs w:val="28"/>
        </w:rPr>
        <w:t>юридического лица.</w:t>
      </w:r>
      <w:r w:rsidR="00DA2B9A">
        <w:rPr>
          <w:sz w:val="28"/>
          <w:szCs w:val="28"/>
        </w:rPr>
        <w:t xml:space="preserve">  </w:t>
      </w:r>
    </w:p>
    <w:p w:rsidR="00777665" w:rsidRPr="00777665" w:rsidRDefault="00DA2B9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медресе  являе</w:t>
      </w:r>
      <w:r w:rsidR="00777665" w:rsidRPr="0077766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7665" w:rsidRPr="00777665">
        <w:rPr>
          <w:rFonts w:ascii="Times New Roman" w:hAnsi="Times New Roman" w:cs="Times New Roman"/>
          <w:sz w:val="28"/>
          <w:szCs w:val="28"/>
        </w:rPr>
        <w:t>Централизованная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665" w:rsidRPr="00777665">
        <w:rPr>
          <w:rFonts w:ascii="Times New Roman" w:hAnsi="Times New Roman" w:cs="Times New Roman"/>
          <w:sz w:val="28"/>
          <w:szCs w:val="28"/>
        </w:rPr>
        <w:t>религиозная организация - Духовное управление мусульман Республики</w:t>
      </w:r>
      <w:r w:rsidR="00A41966">
        <w:rPr>
          <w:rFonts w:ascii="Times New Roman" w:hAnsi="Times New Roman" w:cs="Times New Roman"/>
          <w:sz w:val="28"/>
          <w:szCs w:val="28"/>
        </w:rPr>
        <w:t xml:space="preserve"> Татарстан.</w:t>
      </w:r>
    </w:p>
    <w:p w:rsidR="00A41966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 по основным образовательным</w:t>
      </w:r>
      <w:r w:rsidR="005E0E72">
        <w:rPr>
          <w:rFonts w:ascii="Times New Roman" w:hAnsi="Times New Roman" w:cs="Times New Roman"/>
          <w:sz w:val="28"/>
          <w:szCs w:val="28"/>
        </w:rPr>
        <w:t xml:space="preserve">  </w:t>
      </w:r>
      <w:r w:rsidR="0059152F">
        <w:rPr>
          <w:rFonts w:ascii="Times New Roman" w:hAnsi="Times New Roman" w:cs="Times New Roman"/>
          <w:sz w:val="28"/>
          <w:szCs w:val="28"/>
        </w:rPr>
        <w:t xml:space="preserve">программам  среднего профессионального </w:t>
      </w:r>
      <w:r w:rsidRPr="00777665">
        <w:rPr>
          <w:rFonts w:ascii="Times New Roman" w:hAnsi="Times New Roman" w:cs="Times New Roman"/>
          <w:sz w:val="28"/>
          <w:szCs w:val="28"/>
        </w:rPr>
        <w:t xml:space="preserve"> образования (</w:t>
      </w:r>
      <w:r w:rsidR="0059152F">
        <w:rPr>
          <w:rFonts w:ascii="Times New Roman" w:hAnsi="Times New Roman" w:cs="Times New Roman"/>
          <w:sz w:val="28"/>
          <w:szCs w:val="28"/>
        </w:rPr>
        <w:t>начальная подготовка</w:t>
      </w:r>
      <w:r w:rsidRPr="00777665">
        <w:rPr>
          <w:rFonts w:ascii="Times New Roman" w:hAnsi="Times New Roman" w:cs="Times New Roman"/>
          <w:sz w:val="28"/>
          <w:szCs w:val="28"/>
        </w:rPr>
        <w:t>),</w:t>
      </w:r>
      <w:r w:rsidR="005E0E72" w:rsidRPr="005E0E72">
        <w:rPr>
          <w:rFonts w:ascii="Times New Roman" w:hAnsi="Times New Roman" w:cs="Times New Roman"/>
          <w:sz w:val="28"/>
          <w:szCs w:val="28"/>
        </w:rPr>
        <w:t xml:space="preserve"> </w:t>
      </w:r>
      <w:r w:rsidR="005E0E72" w:rsidRPr="00777665">
        <w:rPr>
          <w:rFonts w:ascii="Times New Roman" w:hAnsi="Times New Roman" w:cs="Times New Roman"/>
          <w:sz w:val="28"/>
          <w:szCs w:val="28"/>
        </w:rPr>
        <w:t>осуществляется</w:t>
      </w:r>
      <w:r w:rsidR="00A41966">
        <w:rPr>
          <w:rFonts w:ascii="Times New Roman" w:hAnsi="Times New Roman" w:cs="Times New Roman"/>
          <w:sz w:val="28"/>
          <w:szCs w:val="28"/>
        </w:rPr>
        <w:t>:</w:t>
      </w:r>
    </w:p>
    <w:p w:rsidR="00F91D0B" w:rsidRDefault="00A4196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E72" w:rsidRPr="00777665">
        <w:rPr>
          <w:rFonts w:ascii="Times New Roman" w:hAnsi="Times New Roman" w:cs="Times New Roman"/>
          <w:sz w:val="28"/>
          <w:szCs w:val="28"/>
        </w:rPr>
        <w:t xml:space="preserve"> в соответствии с бессрочной лицензией с</w:t>
      </w:r>
      <w:r w:rsidR="005E0E72">
        <w:rPr>
          <w:rFonts w:ascii="Times New Roman" w:hAnsi="Times New Roman" w:cs="Times New Roman"/>
          <w:sz w:val="28"/>
          <w:szCs w:val="28"/>
        </w:rPr>
        <w:t xml:space="preserve">ерии 16 </w:t>
      </w:r>
      <w:r w:rsidR="005E0E72" w:rsidRPr="00777665">
        <w:rPr>
          <w:rFonts w:ascii="Times New Roman" w:hAnsi="Times New Roman" w:cs="Times New Roman"/>
          <w:sz w:val="28"/>
          <w:szCs w:val="28"/>
        </w:rPr>
        <w:t>Л</w:t>
      </w:r>
      <w:r w:rsidR="005E0E72">
        <w:rPr>
          <w:rFonts w:ascii="Times New Roman" w:hAnsi="Times New Roman" w:cs="Times New Roman"/>
          <w:sz w:val="28"/>
          <w:szCs w:val="28"/>
        </w:rPr>
        <w:t xml:space="preserve"> </w:t>
      </w:r>
      <w:r w:rsidR="005E0E72" w:rsidRPr="00777665">
        <w:rPr>
          <w:rFonts w:ascii="Times New Roman" w:hAnsi="Times New Roman" w:cs="Times New Roman"/>
          <w:sz w:val="28"/>
          <w:szCs w:val="28"/>
        </w:rPr>
        <w:t>01 №</w:t>
      </w:r>
      <w:r w:rsidR="005E0E72">
        <w:rPr>
          <w:rFonts w:ascii="Times New Roman" w:hAnsi="Times New Roman" w:cs="Times New Roman"/>
          <w:sz w:val="28"/>
          <w:szCs w:val="28"/>
        </w:rPr>
        <w:t xml:space="preserve"> 0004179, </w:t>
      </w:r>
      <w:r w:rsidR="00F91D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0E72" w:rsidRPr="00777665" w:rsidRDefault="00F91D0B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0E72">
        <w:rPr>
          <w:rFonts w:ascii="Times New Roman" w:hAnsi="Times New Roman" w:cs="Times New Roman"/>
          <w:sz w:val="28"/>
          <w:szCs w:val="28"/>
        </w:rPr>
        <w:t xml:space="preserve">регистрационный номер 8178, </w:t>
      </w:r>
      <w:proofErr w:type="gramStart"/>
      <w:r w:rsidR="005E0E72">
        <w:rPr>
          <w:rFonts w:ascii="Times New Roman" w:hAnsi="Times New Roman" w:cs="Times New Roman"/>
          <w:sz w:val="28"/>
          <w:szCs w:val="28"/>
        </w:rPr>
        <w:t>выданной</w:t>
      </w:r>
      <w:proofErr w:type="gramEnd"/>
      <w:r w:rsidR="005E0E72">
        <w:rPr>
          <w:rFonts w:ascii="Times New Roman" w:hAnsi="Times New Roman" w:cs="Times New Roman"/>
          <w:sz w:val="28"/>
          <w:szCs w:val="28"/>
        </w:rPr>
        <w:t xml:space="preserve"> 12апреля</w:t>
      </w:r>
      <w:r w:rsidR="005E0E72" w:rsidRPr="00777665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777665" w:rsidRPr="00777665" w:rsidRDefault="00A41966" w:rsidP="00721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E72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777665" w:rsidRPr="00777665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  <w:r w:rsidR="005E0E72" w:rsidRPr="007776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E0E72">
        <w:rPr>
          <w:rFonts w:ascii="Times New Roman" w:hAnsi="Times New Roman" w:cs="Times New Roman"/>
          <w:sz w:val="28"/>
          <w:szCs w:val="28"/>
        </w:rPr>
        <w:t>приложением к лицензии</w:t>
      </w:r>
      <w:r w:rsidR="00AC4D8C">
        <w:rPr>
          <w:rFonts w:ascii="Times New Roman" w:hAnsi="Times New Roman" w:cs="Times New Roman"/>
          <w:sz w:val="28"/>
          <w:szCs w:val="28"/>
        </w:rPr>
        <w:t>,</w:t>
      </w:r>
      <w:r w:rsidR="005E0E72">
        <w:rPr>
          <w:rFonts w:ascii="Times New Roman" w:hAnsi="Times New Roman" w:cs="Times New Roman"/>
          <w:sz w:val="28"/>
          <w:szCs w:val="28"/>
        </w:rPr>
        <w:t xml:space="preserve"> </w:t>
      </w:r>
      <w:r w:rsidR="005E0E72" w:rsidRPr="00777665">
        <w:rPr>
          <w:rFonts w:ascii="Times New Roman" w:hAnsi="Times New Roman" w:cs="Times New Roman"/>
          <w:sz w:val="28"/>
          <w:szCs w:val="28"/>
        </w:rPr>
        <w:t xml:space="preserve"> с</w:t>
      </w:r>
      <w:r w:rsidR="005E0E72">
        <w:rPr>
          <w:rFonts w:ascii="Times New Roman" w:hAnsi="Times New Roman" w:cs="Times New Roman"/>
          <w:sz w:val="28"/>
          <w:szCs w:val="28"/>
        </w:rPr>
        <w:t xml:space="preserve">ерии 16 </w:t>
      </w:r>
      <w:r w:rsidR="005E0E72" w:rsidRPr="00777665">
        <w:rPr>
          <w:rFonts w:ascii="Times New Roman" w:hAnsi="Times New Roman" w:cs="Times New Roman"/>
          <w:sz w:val="28"/>
          <w:szCs w:val="28"/>
        </w:rPr>
        <w:t>Л</w:t>
      </w:r>
      <w:r w:rsidR="005E0E72">
        <w:rPr>
          <w:rFonts w:ascii="Times New Roman" w:hAnsi="Times New Roman" w:cs="Times New Roman"/>
          <w:sz w:val="28"/>
          <w:szCs w:val="28"/>
        </w:rPr>
        <w:t xml:space="preserve"> </w:t>
      </w:r>
      <w:r w:rsidR="005E0E72" w:rsidRPr="00777665">
        <w:rPr>
          <w:rFonts w:ascii="Times New Roman" w:hAnsi="Times New Roman" w:cs="Times New Roman"/>
          <w:sz w:val="28"/>
          <w:szCs w:val="28"/>
        </w:rPr>
        <w:t>01 №</w:t>
      </w:r>
      <w:r w:rsidR="005E0E72">
        <w:rPr>
          <w:rFonts w:ascii="Times New Roman" w:hAnsi="Times New Roman" w:cs="Times New Roman"/>
          <w:sz w:val="28"/>
          <w:szCs w:val="28"/>
        </w:rPr>
        <w:t xml:space="preserve"> 0004179, регистрационный номер 8178, выданной 12апреля</w:t>
      </w:r>
      <w:r w:rsidR="005E0E72" w:rsidRPr="00777665">
        <w:rPr>
          <w:rFonts w:ascii="Times New Roman" w:hAnsi="Times New Roman" w:cs="Times New Roman"/>
          <w:sz w:val="28"/>
          <w:szCs w:val="28"/>
        </w:rPr>
        <w:t xml:space="preserve"> 2016 г.</w:t>
      </w:r>
      <w:r w:rsidR="00AC4D8C">
        <w:rPr>
          <w:rFonts w:ascii="Times New Roman" w:hAnsi="Times New Roman" w:cs="Times New Roman"/>
          <w:sz w:val="28"/>
          <w:szCs w:val="28"/>
        </w:rPr>
        <w:t>,</w:t>
      </w:r>
      <w:r w:rsidR="005E0E72">
        <w:rPr>
          <w:rFonts w:ascii="Times New Roman" w:hAnsi="Times New Roman" w:cs="Times New Roman"/>
          <w:sz w:val="28"/>
          <w:szCs w:val="28"/>
        </w:rPr>
        <w:t xml:space="preserve"> серия 16 </w:t>
      </w:r>
      <w:proofErr w:type="gramStart"/>
      <w:r w:rsidR="005E0E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E0E72">
        <w:rPr>
          <w:rFonts w:ascii="Times New Roman" w:hAnsi="Times New Roman" w:cs="Times New Roman"/>
          <w:sz w:val="28"/>
          <w:szCs w:val="28"/>
        </w:rPr>
        <w:t xml:space="preserve"> 01№ 000 6314</w:t>
      </w:r>
      <w:r w:rsidR="005E0E72" w:rsidRPr="005E0E72">
        <w:rPr>
          <w:rFonts w:ascii="Times New Roman" w:hAnsi="Times New Roman" w:cs="Times New Roman"/>
          <w:sz w:val="28"/>
          <w:szCs w:val="28"/>
        </w:rPr>
        <w:t xml:space="preserve"> </w:t>
      </w:r>
      <w:r w:rsidR="005E0E72">
        <w:rPr>
          <w:rFonts w:ascii="Times New Roman" w:hAnsi="Times New Roman" w:cs="Times New Roman"/>
          <w:sz w:val="28"/>
          <w:szCs w:val="28"/>
        </w:rPr>
        <w:t>выданной 12 апреля</w:t>
      </w:r>
      <w:r w:rsidR="005E0E72" w:rsidRPr="00777665">
        <w:rPr>
          <w:rFonts w:ascii="Times New Roman" w:hAnsi="Times New Roman" w:cs="Times New Roman"/>
          <w:sz w:val="28"/>
          <w:szCs w:val="28"/>
        </w:rPr>
        <w:t xml:space="preserve"> 2016 г</w:t>
      </w:r>
      <w:r w:rsidR="005E0E72">
        <w:rPr>
          <w:rFonts w:ascii="Times New Roman" w:hAnsi="Times New Roman" w:cs="Times New Roman"/>
          <w:sz w:val="28"/>
          <w:szCs w:val="28"/>
        </w:rPr>
        <w:t>.</w:t>
      </w:r>
      <w:r w:rsidR="009F4C58">
        <w:rPr>
          <w:rFonts w:ascii="Times New Roman" w:hAnsi="Times New Roman" w:cs="Times New Roman"/>
          <w:sz w:val="28"/>
          <w:szCs w:val="28"/>
        </w:rPr>
        <w:t xml:space="preserve"> выданной  </w:t>
      </w:r>
      <w:r w:rsidR="00777665" w:rsidRPr="00777665">
        <w:rPr>
          <w:rFonts w:ascii="Times New Roman" w:hAnsi="Times New Roman" w:cs="Times New Roman"/>
          <w:sz w:val="28"/>
          <w:szCs w:val="28"/>
        </w:rPr>
        <w:t>Федеральной службой по надзору в сфере образования и науки.</w:t>
      </w:r>
    </w:p>
    <w:p w:rsidR="00777665" w:rsidRPr="00777665" w:rsidRDefault="00A4196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777665" w:rsidRPr="0077766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29.12.2012 № 273-ФЗ «</w:t>
      </w:r>
      <w:proofErr w:type="gramStart"/>
      <w:r w:rsidR="00777665" w:rsidRPr="00777665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665">
        <w:rPr>
          <w:rFonts w:ascii="Times New Roman" w:hAnsi="Times New Roman" w:cs="Times New Roman"/>
          <w:sz w:val="28"/>
          <w:szCs w:val="28"/>
        </w:rPr>
        <w:t>образ</w:t>
      </w:r>
      <w:r w:rsidR="0059152F">
        <w:rPr>
          <w:rFonts w:ascii="Times New Roman" w:hAnsi="Times New Roman" w:cs="Times New Roman"/>
          <w:sz w:val="28"/>
          <w:szCs w:val="28"/>
        </w:rPr>
        <w:t>овании</w:t>
      </w:r>
      <w:proofErr w:type="gramEnd"/>
      <w:r w:rsidR="0059152F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  <w:r w:rsidR="00F04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665" w:rsidRPr="00777665" w:rsidRDefault="009F4C58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Медресе </w:t>
      </w:r>
      <w:r w:rsidR="00777665" w:rsidRPr="00777665">
        <w:rPr>
          <w:rFonts w:ascii="Times New Roman" w:hAnsi="Times New Roman" w:cs="Times New Roman"/>
          <w:sz w:val="28"/>
          <w:szCs w:val="28"/>
        </w:rPr>
        <w:t>осуществляет свою деятельность в соответствии с</w:t>
      </w:r>
      <w:r w:rsidR="009D10A6">
        <w:rPr>
          <w:rFonts w:ascii="Times New Roman" w:hAnsi="Times New Roman" w:cs="Times New Roman"/>
          <w:sz w:val="28"/>
          <w:szCs w:val="28"/>
        </w:rPr>
        <w:t xml:space="preserve"> </w:t>
      </w:r>
      <w:r w:rsidR="00777665" w:rsidRPr="00777665">
        <w:rPr>
          <w:rFonts w:ascii="Times New Roman" w:hAnsi="Times New Roman" w:cs="Times New Roman"/>
          <w:sz w:val="28"/>
          <w:szCs w:val="28"/>
        </w:rPr>
        <w:t>Конституцией РФ, Законом «Об образовании в РФ», нормативными</w:t>
      </w:r>
      <w:r w:rsidR="009D10A6">
        <w:rPr>
          <w:rFonts w:ascii="Times New Roman" w:hAnsi="Times New Roman" w:cs="Times New Roman"/>
          <w:sz w:val="28"/>
          <w:szCs w:val="28"/>
        </w:rPr>
        <w:t xml:space="preserve"> </w:t>
      </w:r>
      <w:r w:rsidR="00777665" w:rsidRPr="00777665">
        <w:rPr>
          <w:rFonts w:ascii="Times New Roman" w:hAnsi="Times New Roman" w:cs="Times New Roman"/>
          <w:sz w:val="28"/>
          <w:szCs w:val="28"/>
        </w:rPr>
        <w:t>правовыми актами Правительства Российской Федерации, Министерства</w:t>
      </w:r>
      <w:r w:rsidR="009D10A6">
        <w:rPr>
          <w:rFonts w:ascii="Times New Roman" w:hAnsi="Times New Roman" w:cs="Times New Roman"/>
          <w:sz w:val="28"/>
          <w:szCs w:val="28"/>
        </w:rPr>
        <w:t xml:space="preserve"> </w:t>
      </w:r>
      <w:r w:rsidR="00777665" w:rsidRPr="00777665"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образовательным стандартом среднего профессионального мусульманского образования</w:t>
      </w:r>
      <w:r w:rsidR="00777665" w:rsidRPr="00777665">
        <w:rPr>
          <w:rFonts w:ascii="Times New Roman" w:hAnsi="Times New Roman" w:cs="Times New Roman"/>
          <w:sz w:val="28"/>
          <w:szCs w:val="28"/>
        </w:rPr>
        <w:t>, Уставом</w:t>
      </w:r>
      <w:r>
        <w:rPr>
          <w:rFonts w:ascii="Times New Roman" w:hAnsi="Times New Roman" w:cs="Times New Roman"/>
          <w:sz w:val="28"/>
          <w:szCs w:val="28"/>
        </w:rPr>
        <w:t xml:space="preserve"> медресе</w:t>
      </w:r>
      <w:r w:rsidR="00777665" w:rsidRPr="00777665">
        <w:rPr>
          <w:rFonts w:ascii="Times New Roman" w:hAnsi="Times New Roman" w:cs="Times New Roman"/>
          <w:sz w:val="28"/>
          <w:szCs w:val="28"/>
        </w:rPr>
        <w:t>, а также локальными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665" w:rsidRPr="00777665">
        <w:rPr>
          <w:rFonts w:ascii="Times New Roman" w:hAnsi="Times New Roman" w:cs="Times New Roman"/>
          <w:sz w:val="28"/>
          <w:szCs w:val="28"/>
        </w:rPr>
        <w:t>актами, регламентирующими его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Устав</w:t>
      </w:r>
      <w:r w:rsidR="00A41966">
        <w:rPr>
          <w:rFonts w:ascii="Times New Roman" w:hAnsi="Times New Roman" w:cs="Times New Roman"/>
          <w:sz w:val="28"/>
          <w:szCs w:val="28"/>
        </w:rPr>
        <w:t xml:space="preserve"> утвержден и</w:t>
      </w:r>
      <w:r w:rsidRPr="00777665">
        <w:rPr>
          <w:rFonts w:ascii="Times New Roman" w:hAnsi="Times New Roman" w:cs="Times New Roman"/>
          <w:sz w:val="28"/>
          <w:szCs w:val="28"/>
        </w:rPr>
        <w:t xml:space="preserve"> принят </w:t>
      </w:r>
      <w:r w:rsidR="009F4C58">
        <w:rPr>
          <w:rFonts w:ascii="Times New Roman" w:hAnsi="Times New Roman" w:cs="Times New Roman"/>
          <w:sz w:val="28"/>
          <w:szCs w:val="28"/>
        </w:rPr>
        <w:t>ЦРО ДУМ РТ 30 июня 2015</w:t>
      </w:r>
      <w:r w:rsidR="00A4196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77665" w:rsidRDefault="00A4196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Внутренняя  </w:t>
      </w:r>
      <w:r w:rsidR="00777665" w:rsidRPr="00777665">
        <w:rPr>
          <w:rFonts w:ascii="Times New Roman" w:hAnsi="Times New Roman" w:cs="Times New Roman"/>
          <w:sz w:val="28"/>
          <w:szCs w:val="28"/>
        </w:rPr>
        <w:t>нормативная и организационно-распорядительная</w:t>
      </w:r>
      <w:r w:rsidR="009D10A6">
        <w:rPr>
          <w:rFonts w:ascii="Times New Roman" w:hAnsi="Times New Roman" w:cs="Times New Roman"/>
          <w:sz w:val="28"/>
          <w:szCs w:val="28"/>
        </w:rPr>
        <w:t xml:space="preserve"> </w:t>
      </w:r>
      <w:r w:rsidR="00777665" w:rsidRPr="00777665">
        <w:rPr>
          <w:rFonts w:ascii="Times New Roman" w:hAnsi="Times New Roman" w:cs="Times New Roman"/>
          <w:sz w:val="28"/>
          <w:szCs w:val="28"/>
        </w:rPr>
        <w:t>документация представлена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ме</w:t>
      </w:r>
      <w:r w:rsidR="00AC4D8C">
        <w:rPr>
          <w:rFonts w:ascii="Times New Roman" w:hAnsi="Times New Roman" w:cs="Times New Roman"/>
          <w:sz w:val="28"/>
          <w:szCs w:val="28"/>
        </w:rPr>
        <w:t>дресе,</w:t>
      </w:r>
      <w:r w:rsidR="00777665" w:rsidRPr="00777665">
        <w:rPr>
          <w:rFonts w:ascii="Times New Roman" w:hAnsi="Times New Roman" w:cs="Times New Roman"/>
          <w:sz w:val="28"/>
          <w:szCs w:val="28"/>
        </w:rPr>
        <w:t xml:space="preserve"> приказами,</w:t>
      </w:r>
      <w:r w:rsidR="009D10A6">
        <w:rPr>
          <w:rFonts w:ascii="Times New Roman" w:hAnsi="Times New Roman" w:cs="Times New Roman"/>
          <w:sz w:val="28"/>
          <w:szCs w:val="28"/>
        </w:rPr>
        <w:t xml:space="preserve"> </w:t>
      </w:r>
      <w:r w:rsidR="00777665" w:rsidRPr="00777665">
        <w:rPr>
          <w:rFonts w:ascii="Times New Roman" w:hAnsi="Times New Roman" w:cs="Times New Roman"/>
          <w:sz w:val="28"/>
          <w:szCs w:val="28"/>
        </w:rPr>
        <w:t>распоряжениями, определяющими порядок работы структурных</w:t>
      </w:r>
      <w:r w:rsidR="000274A1">
        <w:rPr>
          <w:rFonts w:ascii="Times New Roman" w:hAnsi="Times New Roman" w:cs="Times New Roman"/>
          <w:sz w:val="28"/>
          <w:szCs w:val="28"/>
        </w:rPr>
        <w:t xml:space="preserve"> </w:t>
      </w:r>
      <w:r w:rsidR="00777665" w:rsidRPr="00777665">
        <w:rPr>
          <w:rFonts w:ascii="Times New Roman" w:hAnsi="Times New Roman" w:cs="Times New Roman"/>
          <w:sz w:val="28"/>
          <w:szCs w:val="28"/>
        </w:rPr>
        <w:t>подразделений, процедуру деятельности по различным направлениям,</w:t>
      </w:r>
      <w:r w:rsidR="009D10A6">
        <w:rPr>
          <w:rFonts w:ascii="Times New Roman" w:hAnsi="Times New Roman" w:cs="Times New Roman"/>
          <w:sz w:val="28"/>
          <w:szCs w:val="28"/>
        </w:rPr>
        <w:t xml:space="preserve"> </w:t>
      </w:r>
      <w:r w:rsidR="00777665" w:rsidRPr="00777665">
        <w:rPr>
          <w:rFonts w:ascii="Times New Roman" w:hAnsi="Times New Roman" w:cs="Times New Roman"/>
          <w:sz w:val="28"/>
          <w:szCs w:val="28"/>
        </w:rPr>
        <w:t>и</w:t>
      </w:r>
      <w:r w:rsidR="008249CE">
        <w:rPr>
          <w:rFonts w:ascii="Times New Roman" w:hAnsi="Times New Roman" w:cs="Times New Roman"/>
          <w:sz w:val="28"/>
          <w:szCs w:val="28"/>
        </w:rPr>
        <w:t xml:space="preserve"> иными локальными актами. Внутренняя </w:t>
      </w:r>
      <w:r w:rsidR="00777665" w:rsidRPr="00777665">
        <w:rPr>
          <w:rFonts w:ascii="Times New Roman" w:hAnsi="Times New Roman" w:cs="Times New Roman"/>
          <w:sz w:val="28"/>
          <w:szCs w:val="28"/>
        </w:rPr>
        <w:t xml:space="preserve">документация разработана на основе </w:t>
      </w:r>
      <w:r w:rsidR="009D10A6">
        <w:rPr>
          <w:rFonts w:ascii="Times New Roman" w:hAnsi="Times New Roman" w:cs="Times New Roman"/>
          <w:sz w:val="28"/>
          <w:szCs w:val="28"/>
        </w:rPr>
        <w:t>н</w:t>
      </w:r>
      <w:r w:rsidR="00777665" w:rsidRPr="00777665">
        <w:rPr>
          <w:rFonts w:ascii="Times New Roman" w:hAnsi="Times New Roman" w:cs="Times New Roman"/>
          <w:sz w:val="28"/>
          <w:szCs w:val="28"/>
        </w:rPr>
        <w:t>ормативных документов</w:t>
      </w:r>
      <w:r w:rsidR="008249CE">
        <w:rPr>
          <w:rFonts w:ascii="Times New Roman" w:hAnsi="Times New Roman" w:cs="Times New Roman"/>
          <w:sz w:val="28"/>
          <w:szCs w:val="28"/>
        </w:rPr>
        <w:t xml:space="preserve"> </w:t>
      </w:r>
      <w:r w:rsidR="00777665" w:rsidRPr="00777665">
        <w:rPr>
          <w:rFonts w:ascii="Times New Roman" w:hAnsi="Times New Roman" w:cs="Times New Roman"/>
          <w:sz w:val="28"/>
          <w:szCs w:val="28"/>
        </w:rPr>
        <w:t>Министерства образования и науки РФ и Федеральной службы по надзору в</w:t>
      </w:r>
      <w:r w:rsidR="008249CE">
        <w:rPr>
          <w:rFonts w:ascii="Times New Roman" w:hAnsi="Times New Roman" w:cs="Times New Roman"/>
          <w:sz w:val="28"/>
          <w:szCs w:val="28"/>
        </w:rPr>
        <w:t xml:space="preserve"> </w:t>
      </w:r>
      <w:r w:rsidR="00777665" w:rsidRPr="00777665">
        <w:rPr>
          <w:rFonts w:ascii="Times New Roman" w:hAnsi="Times New Roman" w:cs="Times New Roman"/>
          <w:sz w:val="28"/>
          <w:szCs w:val="28"/>
        </w:rPr>
        <w:t>сфере образования, она дополняет перечень федеральных документов,</w:t>
      </w:r>
      <w:r w:rsidR="008249CE">
        <w:rPr>
          <w:rFonts w:ascii="Times New Roman" w:hAnsi="Times New Roman" w:cs="Times New Roman"/>
          <w:sz w:val="28"/>
          <w:szCs w:val="28"/>
        </w:rPr>
        <w:t xml:space="preserve"> </w:t>
      </w:r>
      <w:r w:rsidR="00777665" w:rsidRPr="00777665">
        <w:rPr>
          <w:rFonts w:ascii="Times New Roman" w:hAnsi="Times New Roman" w:cs="Times New Roman"/>
          <w:sz w:val="28"/>
          <w:szCs w:val="28"/>
        </w:rPr>
        <w:t>определяет порядок работы по конкретным направлениям, отнесенным к</w:t>
      </w:r>
      <w:r w:rsidR="008249CE">
        <w:rPr>
          <w:rFonts w:ascii="Times New Roman" w:hAnsi="Times New Roman" w:cs="Times New Roman"/>
          <w:sz w:val="28"/>
          <w:szCs w:val="28"/>
        </w:rPr>
        <w:t xml:space="preserve"> </w:t>
      </w:r>
      <w:r w:rsidR="001E6D04">
        <w:rPr>
          <w:rFonts w:ascii="Times New Roman" w:hAnsi="Times New Roman" w:cs="Times New Roman"/>
          <w:sz w:val="28"/>
          <w:szCs w:val="28"/>
        </w:rPr>
        <w:t xml:space="preserve"> </w:t>
      </w:r>
      <w:r w:rsidR="00777665" w:rsidRPr="00777665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8249CE">
        <w:rPr>
          <w:rFonts w:ascii="Times New Roman" w:hAnsi="Times New Roman" w:cs="Times New Roman"/>
          <w:sz w:val="28"/>
          <w:szCs w:val="28"/>
        </w:rPr>
        <w:t xml:space="preserve">медресе. </w:t>
      </w:r>
    </w:p>
    <w:p w:rsidR="00077C71" w:rsidRPr="00777665" w:rsidRDefault="00077C7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D0B">
        <w:rPr>
          <w:rFonts w:ascii="Times New Roman" w:hAnsi="Times New Roman" w:cs="Times New Roman"/>
          <w:b/>
          <w:bCs/>
          <w:sz w:val="28"/>
          <w:szCs w:val="28"/>
        </w:rPr>
        <w:t>Целями и</w:t>
      </w:r>
      <w:r w:rsidR="00F217A5">
        <w:rPr>
          <w:rFonts w:ascii="Times New Roman" w:hAnsi="Times New Roman" w:cs="Times New Roman"/>
          <w:b/>
          <w:bCs/>
          <w:sz w:val="28"/>
          <w:szCs w:val="28"/>
        </w:rPr>
        <w:t xml:space="preserve"> задачами деятельности  ме</w:t>
      </w:r>
      <w:r w:rsidR="00F91D0B" w:rsidRPr="00F91D0B">
        <w:rPr>
          <w:rFonts w:ascii="Times New Roman" w:hAnsi="Times New Roman" w:cs="Times New Roman"/>
          <w:b/>
          <w:bCs/>
          <w:sz w:val="28"/>
          <w:szCs w:val="28"/>
        </w:rPr>
        <w:t>дресе</w:t>
      </w:r>
      <w:r w:rsidRPr="00F91D0B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077C71" w:rsidRPr="00F91D0B" w:rsidRDefault="00077C7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- осуществление образовательной</w:t>
      </w:r>
      <w:r w:rsidR="00F91D0B">
        <w:rPr>
          <w:rFonts w:ascii="Times New Roman" w:hAnsi="Times New Roman" w:cs="Times New Roman"/>
          <w:sz w:val="28"/>
          <w:szCs w:val="28"/>
        </w:rPr>
        <w:t xml:space="preserve"> и религиозной</w:t>
      </w:r>
      <w:r w:rsidRPr="00777665">
        <w:rPr>
          <w:rFonts w:ascii="Times New Roman" w:hAnsi="Times New Roman" w:cs="Times New Roman"/>
          <w:sz w:val="28"/>
          <w:szCs w:val="28"/>
        </w:rPr>
        <w:t xml:space="preserve"> деятельности по образовательным</w:t>
      </w:r>
      <w:r w:rsidR="00F91D0B">
        <w:rPr>
          <w:rFonts w:ascii="Times New Roman" w:hAnsi="Times New Roman" w:cs="Times New Roman"/>
          <w:sz w:val="28"/>
          <w:szCs w:val="28"/>
        </w:rPr>
        <w:t xml:space="preserve"> программам  средне</w:t>
      </w:r>
      <w:r w:rsidR="00F91D0B" w:rsidRPr="00F91D0B">
        <w:rPr>
          <w:rFonts w:ascii="Times New Roman" w:hAnsi="Times New Roman" w:cs="Times New Roman"/>
          <w:sz w:val="28"/>
          <w:szCs w:val="28"/>
        </w:rPr>
        <w:t>г</w:t>
      </w:r>
      <w:r w:rsidR="00F91D0B">
        <w:rPr>
          <w:rFonts w:ascii="Times New Roman" w:hAnsi="Times New Roman" w:cs="Times New Roman"/>
          <w:sz w:val="28"/>
          <w:szCs w:val="28"/>
        </w:rPr>
        <w:t>о профессионального образовани</w:t>
      </w:r>
      <w:r w:rsidR="00F91D0B" w:rsidRPr="00F91D0B">
        <w:rPr>
          <w:rFonts w:ascii="Times New Roman" w:hAnsi="Times New Roman" w:cs="Times New Roman"/>
          <w:sz w:val="28"/>
          <w:szCs w:val="28"/>
        </w:rPr>
        <w:t>я</w:t>
      </w:r>
      <w:r w:rsidRPr="00777665">
        <w:rPr>
          <w:rFonts w:ascii="Times New Roman" w:hAnsi="Times New Roman" w:cs="Times New Roman"/>
          <w:sz w:val="28"/>
          <w:szCs w:val="28"/>
        </w:rPr>
        <w:t xml:space="preserve"> </w:t>
      </w:r>
      <w:r w:rsidR="00F91D0B">
        <w:rPr>
          <w:rFonts w:ascii="Times New Roman" w:hAnsi="Times New Roman" w:cs="Times New Roman"/>
          <w:sz w:val="28"/>
          <w:szCs w:val="28"/>
        </w:rPr>
        <w:t xml:space="preserve"> в соответствии с откровением Всевышнего Аллах</w:t>
      </w:r>
      <w:proofErr w:type="gramStart"/>
      <w:r w:rsidR="00F91D0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91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D0B">
        <w:rPr>
          <w:rFonts w:ascii="Times New Roman" w:hAnsi="Times New Roman" w:cs="Times New Roman"/>
          <w:sz w:val="28"/>
          <w:szCs w:val="28"/>
        </w:rPr>
        <w:t>аль-Кораном</w:t>
      </w:r>
      <w:proofErr w:type="spellEnd"/>
      <w:r w:rsidR="00F91D0B">
        <w:rPr>
          <w:rFonts w:ascii="Times New Roman" w:hAnsi="Times New Roman" w:cs="Times New Roman"/>
          <w:sz w:val="28"/>
          <w:szCs w:val="28"/>
        </w:rPr>
        <w:t xml:space="preserve">, с Сунной пророка </w:t>
      </w:r>
      <w:proofErr w:type="spellStart"/>
      <w:r w:rsidR="00F91D0B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="00F91D0B">
        <w:rPr>
          <w:rFonts w:ascii="Times New Roman" w:hAnsi="Times New Roman" w:cs="Times New Roman"/>
          <w:sz w:val="28"/>
          <w:szCs w:val="28"/>
        </w:rPr>
        <w:t xml:space="preserve">(да благословит его Аллах и приветствует), нормами шариата выраженными в </w:t>
      </w:r>
      <w:proofErr w:type="spellStart"/>
      <w:r w:rsidR="00F91D0B">
        <w:rPr>
          <w:rFonts w:ascii="Times New Roman" w:hAnsi="Times New Roman" w:cs="Times New Roman"/>
          <w:sz w:val="28"/>
          <w:szCs w:val="28"/>
        </w:rPr>
        <w:t>иджтихаде</w:t>
      </w:r>
      <w:proofErr w:type="spellEnd"/>
      <w:r w:rsidR="00F91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D0B">
        <w:rPr>
          <w:rFonts w:ascii="Times New Roman" w:hAnsi="Times New Roman" w:cs="Times New Roman"/>
          <w:sz w:val="28"/>
          <w:szCs w:val="28"/>
        </w:rPr>
        <w:t>факихов</w:t>
      </w:r>
      <w:proofErr w:type="spellEnd"/>
      <w:r w:rsidR="00F91D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91D0B">
        <w:rPr>
          <w:rFonts w:ascii="Times New Roman" w:hAnsi="Times New Roman" w:cs="Times New Roman"/>
          <w:sz w:val="28"/>
          <w:szCs w:val="28"/>
        </w:rPr>
        <w:t>улемов</w:t>
      </w:r>
      <w:proofErr w:type="spellEnd"/>
      <w:r w:rsidR="00F91D0B">
        <w:rPr>
          <w:rFonts w:ascii="Times New Roman" w:hAnsi="Times New Roman" w:cs="Times New Roman"/>
          <w:sz w:val="28"/>
          <w:szCs w:val="28"/>
        </w:rPr>
        <w:t xml:space="preserve"> ( знатоков исламского права)</w:t>
      </w:r>
      <w:r w:rsidR="00F217A5">
        <w:rPr>
          <w:rFonts w:ascii="Times New Roman" w:hAnsi="Times New Roman" w:cs="Times New Roman"/>
          <w:sz w:val="28"/>
          <w:szCs w:val="28"/>
        </w:rPr>
        <w:t xml:space="preserve">, следовавших установлениям Корана и Сунны пророка </w:t>
      </w:r>
      <w:proofErr w:type="spellStart"/>
      <w:r w:rsidR="00F217A5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="00F217A5">
        <w:rPr>
          <w:rFonts w:ascii="Times New Roman" w:hAnsi="Times New Roman" w:cs="Times New Roman"/>
          <w:sz w:val="28"/>
          <w:szCs w:val="28"/>
        </w:rPr>
        <w:t xml:space="preserve"> в соответствии с религиозным направлен</w:t>
      </w:r>
      <w:r w:rsidR="00AC4D8C">
        <w:rPr>
          <w:rFonts w:ascii="Times New Roman" w:hAnsi="Times New Roman" w:cs="Times New Roman"/>
          <w:sz w:val="28"/>
          <w:szCs w:val="28"/>
        </w:rPr>
        <w:t xml:space="preserve">ием- </w:t>
      </w:r>
      <w:proofErr w:type="spellStart"/>
      <w:r w:rsidR="00AC4D8C">
        <w:rPr>
          <w:rFonts w:ascii="Times New Roman" w:hAnsi="Times New Roman" w:cs="Times New Roman"/>
          <w:sz w:val="28"/>
          <w:szCs w:val="28"/>
        </w:rPr>
        <w:t>мазхабом</w:t>
      </w:r>
      <w:proofErr w:type="spellEnd"/>
      <w:r w:rsidR="00AC4D8C">
        <w:rPr>
          <w:rFonts w:ascii="Times New Roman" w:hAnsi="Times New Roman" w:cs="Times New Roman"/>
          <w:sz w:val="28"/>
          <w:szCs w:val="28"/>
        </w:rPr>
        <w:t xml:space="preserve"> имама Абу –</w:t>
      </w:r>
      <w:proofErr w:type="spellStart"/>
      <w:r w:rsidR="00AC4D8C">
        <w:rPr>
          <w:rFonts w:ascii="Times New Roman" w:hAnsi="Times New Roman" w:cs="Times New Roman"/>
          <w:sz w:val="28"/>
          <w:szCs w:val="28"/>
        </w:rPr>
        <w:t>Ханифы</w:t>
      </w:r>
      <w:proofErr w:type="spellEnd"/>
      <w:r w:rsidR="00AC4D8C">
        <w:rPr>
          <w:rFonts w:ascii="Times New Roman" w:hAnsi="Times New Roman" w:cs="Times New Roman"/>
          <w:sz w:val="28"/>
          <w:szCs w:val="28"/>
        </w:rPr>
        <w:t>;</w:t>
      </w:r>
    </w:p>
    <w:p w:rsidR="00F217A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 xml:space="preserve">- </w:t>
      </w:r>
      <w:r w:rsidR="004560D8">
        <w:rPr>
          <w:rFonts w:ascii="Times New Roman" w:hAnsi="Times New Roman" w:cs="Times New Roman"/>
          <w:sz w:val="28"/>
          <w:szCs w:val="28"/>
        </w:rPr>
        <w:t>ф</w:t>
      </w:r>
      <w:r w:rsidR="00F217A5">
        <w:rPr>
          <w:rFonts w:ascii="Times New Roman" w:hAnsi="Times New Roman" w:cs="Times New Roman"/>
          <w:sz w:val="28"/>
          <w:szCs w:val="28"/>
        </w:rPr>
        <w:t xml:space="preserve">ормирование мусульманского мировоззрения, основанного на вероучении ислама в соответствии с положениями </w:t>
      </w:r>
      <w:proofErr w:type="spellStart"/>
      <w:r w:rsidR="00F217A5">
        <w:rPr>
          <w:rFonts w:ascii="Times New Roman" w:hAnsi="Times New Roman" w:cs="Times New Roman"/>
          <w:sz w:val="28"/>
          <w:szCs w:val="28"/>
        </w:rPr>
        <w:t>ханафитской</w:t>
      </w:r>
      <w:proofErr w:type="spellEnd"/>
      <w:r w:rsidR="00F217A5">
        <w:rPr>
          <w:rFonts w:ascii="Times New Roman" w:hAnsi="Times New Roman" w:cs="Times New Roman"/>
          <w:sz w:val="28"/>
          <w:szCs w:val="28"/>
        </w:rPr>
        <w:t xml:space="preserve"> религиозно </w:t>
      </w:r>
      <w:r w:rsidR="004560D8">
        <w:rPr>
          <w:rFonts w:ascii="Times New Roman" w:hAnsi="Times New Roman" w:cs="Times New Roman"/>
          <w:sz w:val="28"/>
          <w:szCs w:val="28"/>
        </w:rPr>
        <w:t>–</w:t>
      </w:r>
      <w:r w:rsidR="00F217A5">
        <w:rPr>
          <w:rFonts w:ascii="Times New Roman" w:hAnsi="Times New Roman" w:cs="Times New Roman"/>
          <w:sz w:val="28"/>
          <w:szCs w:val="28"/>
        </w:rPr>
        <w:t xml:space="preserve"> правовой</w:t>
      </w:r>
      <w:r w:rsidR="004560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560D8">
        <w:rPr>
          <w:rFonts w:ascii="Times New Roman" w:hAnsi="Times New Roman" w:cs="Times New Roman"/>
          <w:sz w:val="28"/>
          <w:szCs w:val="28"/>
        </w:rPr>
        <w:t>матуридитской</w:t>
      </w:r>
      <w:proofErr w:type="spellEnd"/>
      <w:r w:rsidR="004560D8">
        <w:rPr>
          <w:rFonts w:ascii="Times New Roman" w:hAnsi="Times New Roman" w:cs="Times New Roman"/>
          <w:sz w:val="28"/>
          <w:szCs w:val="28"/>
        </w:rPr>
        <w:t xml:space="preserve"> богословской школы, на базе общегражданской российской идентичности с учетом традицио</w:t>
      </w:r>
      <w:r w:rsidR="00AC4D8C">
        <w:rPr>
          <w:rFonts w:ascii="Times New Roman" w:hAnsi="Times New Roman" w:cs="Times New Roman"/>
          <w:sz w:val="28"/>
          <w:szCs w:val="28"/>
        </w:rPr>
        <w:t>нных ценностей поволжских татар;</w:t>
      </w:r>
    </w:p>
    <w:p w:rsidR="004560D8" w:rsidRDefault="004560D8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7665" w:rsidRPr="00777665">
        <w:rPr>
          <w:rFonts w:ascii="Times New Roman" w:hAnsi="Times New Roman" w:cs="Times New Roman"/>
          <w:sz w:val="28"/>
          <w:szCs w:val="28"/>
        </w:rPr>
        <w:t>удовлетворение потребностей личности в интеллектуальном,</w:t>
      </w:r>
      <w:r w:rsidR="009D10A6">
        <w:rPr>
          <w:rFonts w:ascii="Times New Roman" w:hAnsi="Times New Roman" w:cs="Times New Roman"/>
          <w:sz w:val="28"/>
          <w:szCs w:val="28"/>
        </w:rPr>
        <w:t xml:space="preserve"> </w:t>
      </w:r>
      <w:r w:rsidR="00777665" w:rsidRPr="00777665">
        <w:rPr>
          <w:rFonts w:ascii="Times New Roman" w:hAnsi="Times New Roman" w:cs="Times New Roman"/>
          <w:sz w:val="28"/>
          <w:szCs w:val="28"/>
        </w:rPr>
        <w:t>культурном и нравственном развитии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777665" w:rsidRPr="00777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0D8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560D8">
        <w:rPr>
          <w:rFonts w:ascii="Times New Roman" w:hAnsi="Times New Roman" w:cs="Times New Roman"/>
          <w:sz w:val="28"/>
          <w:szCs w:val="28"/>
        </w:rPr>
        <w:t xml:space="preserve">подготовка квалифицированных религиозных служителей и религиозного персонала мусульманского </w:t>
      </w:r>
      <w:proofErr w:type="spellStart"/>
      <w:r w:rsidR="004560D8">
        <w:rPr>
          <w:rFonts w:ascii="Times New Roman" w:hAnsi="Times New Roman" w:cs="Times New Roman"/>
          <w:sz w:val="28"/>
          <w:szCs w:val="28"/>
        </w:rPr>
        <w:t>вероисповедания</w:t>
      </w:r>
      <w:r w:rsidR="0060566C">
        <w:rPr>
          <w:rFonts w:ascii="Times New Roman" w:hAnsi="Times New Roman" w:cs="Times New Roman"/>
          <w:sz w:val="28"/>
          <w:szCs w:val="28"/>
        </w:rPr>
        <w:t>-имам</w:t>
      </w:r>
      <w:proofErr w:type="spellEnd"/>
      <w:r w:rsidR="00605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66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0566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0566C">
        <w:rPr>
          <w:rFonts w:ascii="Times New Roman" w:hAnsi="Times New Roman" w:cs="Times New Roman"/>
          <w:sz w:val="28"/>
          <w:szCs w:val="28"/>
        </w:rPr>
        <w:t>атыйба</w:t>
      </w:r>
      <w:proofErr w:type="spellEnd"/>
      <w:r w:rsidR="0060566C">
        <w:rPr>
          <w:rFonts w:ascii="Times New Roman" w:hAnsi="Times New Roman" w:cs="Times New Roman"/>
          <w:sz w:val="28"/>
          <w:szCs w:val="28"/>
        </w:rPr>
        <w:t>, преподавателя основ ислама в соответствии с требован</w:t>
      </w:r>
      <w:r w:rsidR="0087581F">
        <w:rPr>
          <w:rFonts w:ascii="Times New Roman" w:hAnsi="Times New Roman" w:cs="Times New Roman"/>
          <w:sz w:val="28"/>
          <w:szCs w:val="28"/>
        </w:rPr>
        <w:t xml:space="preserve">иями </w:t>
      </w:r>
      <w:proofErr w:type="spellStart"/>
      <w:r w:rsidR="0087581F">
        <w:rPr>
          <w:rFonts w:ascii="Times New Roman" w:hAnsi="Times New Roman" w:cs="Times New Roman"/>
          <w:sz w:val="28"/>
          <w:szCs w:val="28"/>
        </w:rPr>
        <w:t>ханафитской</w:t>
      </w:r>
      <w:proofErr w:type="spellEnd"/>
      <w:r w:rsidR="0087581F">
        <w:rPr>
          <w:rFonts w:ascii="Times New Roman" w:hAnsi="Times New Roman" w:cs="Times New Roman"/>
          <w:sz w:val="28"/>
          <w:szCs w:val="28"/>
        </w:rPr>
        <w:t xml:space="preserve"> правовой школы;</w:t>
      </w:r>
    </w:p>
    <w:p w:rsidR="00777665" w:rsidRDefault="00777665" w:rsidP="00AC4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- повышение духовного потенциала и укрепление нравственных устоев</w:t>
      </w:r>
      <w:r w:rsidR="0087581F">
        <w:rPr>
          <w:rFonts w:ascii="Times New Roman" w:hAnsi="Times New Roman" w:cs="Times New Roman"/>
          <w:sz w:val="28"/>
          <w:szCs w:val="28"/>
        </w:rPr>
        <w:t xml:space="preserve">  мусульманского сообщества; Республики Татарстан;</w:t>
      </w:r>
    </w:p>
    <w:p w:rsidR="0087581F" w:rsidRPr="00777665" w:rsidRDefault="0087581F" w:rsidP="00D04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системы мусульманского религиозного образования для</w:t>
      </w:r>
      <w:r w:rsidR="00D04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воспитания подрастающего поколения в духе высокой культурной     нравственности, обосн</w:t>
      </w:r>
      <w:r w:rsidR="00D0492C">
        <w:rPr>
          <w:rFonts w:ascii="Times New Roman" w:hAnsi="Times New Roman" w:cs="Times New Roman"/>
          <w:sz w:val="28"/>
          <w:szCs w:val="28"/>
        </w:rPr>
        <w:t>ованной на исламском вероучении;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 xml:space="preserve">- распространение </w:t>
      </w:r>
      <w:r w:rsidR="0087581F">
        <w:rPr>
          <w:rFonts w:ascii="Times New Roman" w:hAnsi="Times New Roman" w:cs="Times New Roman"/>
          <w:sz w:val="28"/>
          <w:szCs w:val="28"/>
        </w:rPr>
        <w:t>религиозных з</w:t>
      </w:r>
      <w:r w:rsidRPr="00777665">
        <w:rPr>
          <w:rFonts w:ascii="Times New Roman" w:hAnsi="Times New Roman" w:cs="Times New Roman"/>
          <w:sz w:val="28"/>
          <w:szCs w:val="28"/>
        </w:rPr>
        <w:t>наний среди населения, повышение его</w:t>
      </w:r>
    </w:p>
    <w:p w:rsidR="00777665" w:rsidRPr="00777665" w:rsidRDefault="0087581F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7665" w:rsidRPr="00777665">
        <w:rPr>
          <w:rFonts w:ascii="Times New Roman" w:hAnsi="Times New Roman" w:cs="Times New Roman"/>
          <w:sz w:val="28"/>
          <w:szCs w:val="28"/>
        </w:rPr>
        <w:t>образовательного и культурн</w:t>
      </w:r>
      <w:r>
        <w:rPr>
          <w:rFonts w:ascii="Times New Roman" w:hAnsi="Times New Roman" w:cs="Times New Roman"/>
          <w:sz w:val="28"/>
          <w:szCs w:val="28"/>
        </w:rPr>
        <w:t>ого уровня.</w:t>
      </w:r>
    </w:p>
    <w:p w:rsidR="00777665" w:rsidRPr="00777665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C441F">
        <w:rPr>
          <w:rFonts w:ascii="Times New Roman" w:hAnsi="Times New Roman" w:cs="Times New Roman"/>
          <w:sz w:val="28"/>
          <w:szCs w:val="28"/>
        </w:rPr>
        <w:t xml:space="preserve">медресе </w:t>
      </w:r>
      <w:r w:rsidRPr="00777665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 w:rsidR="000274A1">
        <w:rPr>
          <w:rFonts w:ascii="Times New Roman" w:hAnsi="Times New Roman" w:cs="Times New Roman"/>
          <w:sz w:val="28"/>
          <w:szCs w:val="28"/>
        </w:rPr>
        <w:t xml:space="preserve"> </w:t>
      </w:r>
      <w:r w:rsidRPr="00777665">
        <w:rPr>
          <w:rFonts w:ascii="Times New Roman" w:hAnsi="Times New Roman" w:cs="Times New Roman"/>
          <w:sz w:val="28"/>
          <w:szCs w:val="28"/>
        </w:rPr>
        <w:t>законодательством Российской Федер</w:t>
      </w:r>
      <w:r w:rsidR="008C441F">
        <w:rPr>
          <w:rFonts w:ascii="Times New Roman" w:hAnsi="Times New Roman" w:cs="Times New Roman"/>
          <w:sz w:val="28"/>
          <w:szCs w:val="28"/>
        </w:rPr>
        <w:t xml:space="preserve">ации, Уставом медресе </w:t>
      </w:r>
      <w:r w:rsidRPr="00777665">
        <w:rPr>
          <w:rFonts w:ascii="Times New Roman" w:hAnsi="Times New Roman" w:cs="Times New Roman"/>
          <w:sz w:val="28"/>
          <w:szCs w:val="28"/>
        </w:rPr>
        <w:t xml:space="preserve"> на принципах</w:t>
      </w:r>
      <w:r w:rsidR="000274A1">
        <w:rPr>
          <w:rFonts w:ascii="Times New Roman" w:hAnsi="Times New Roman" w:cs="Times New Roman"/>
          <w:sz w:val="28"/>
          <w:szCs w:val="28"/>
        </w:rPr>
        <w:t xml:space="preserve"> </w:t>
      </w:r>
      <w:r w:rsidRPr="00777665">
        <w:rPr>
          <w:rFonts w:ascii="Times New Roman" w:hAnsi="Times New Roman" w:cs="Times New Roman"/>
          <w:sz w:val="28"/>
          <w:szCs w:val="28"/>
        </w:rPr>
        <w:t xml:space="preserve">единоначалия и коллегиальности. </w:t>
      </w:r>
      <w:r w:rsidR="008C441F">
        <w:rPr>
          <w:rFonts w:ascii="Times New Roman" w:hAnsi="Times New Roman" w:cs="Times New Roman"/>
          <w:sz w:val="28"/>
          <w:szCs w:val="28"/>
        </w:rPr>
        <w:t xml:space="preserve">Медресе </w:t>
      </w:r>
      <w:r w:rsidRPr="00777665">
        <w:rPr>
          <w:rFonts w:ascii="Times New Roman" w:hAnsi="Times New Roman" w:cs="Times New Roman"/>
          <w:sz w:val="28"/>
          <w:szCs w:val="28"/>
        </w:rPr>
        <w:t>наделен</w:t>
      </w:r>
      <w:r w:rsidR="002A53BC">
        <w:rPr>
          <w:rFonts w:ascii="Times New Roman" w:hAnsi="Times New Roman" w:cs="Times New Roman"/>
          <w:sz w:val="28"/>
          <w:szCs w:val="28"/>
        </w:rPr>
        <w:t xml:space="preserve">о </w:t>
      </w:r>
      <w:r w:rsidRPr="00777665">
        <w:rPr>
          <w:rFonts w:ascii="Times New Roman" w:hAnsi="Times New Roman" w:cs="Times New Roman"/>
          <w:sz w:val="28"/>
          <w:szCs w:val="28"/>
        </w:rPr>
        <w:t xml:space="preserve"> автономностью в</w:t>
      </w:r>
      <w:r w:rsidR="000274A1">
        <w:rPr>
          <w:rFonts w:ascii="Times New Roman" w:hAnsi="Times New Roman" w:cs="Times New Roman"/>
          <w:sz w:val="28"/>
          <w:szCs w:val="28"/>
        </w:rPr>
        <w:t xml:space="preserve"> </w:t>
      </w:r>
      <w:r w:rsidRPr="00777665">
        <w:rPr>
          <w:rFonts w:ascii="Times New Roman" w:hAnsi="Times New Roman" w:cs="Times New Roman"/>
          <w:sz w:val="28"/>
          <w:szCs w:val="28"/>
        </w:rPr>
        <w:t>подборе и расстановке кадров, в осуществлении учебной, научной и иной</w:t>
      </w:r>
      <w:r w:rsidR="000274A1">
        <w:rPr>
          <w:rFonts w:ascii="Times New Roman" w:hAnsi="Times New Roman" w:cs="Times New Roman"/>
          <w:sz w:val="28"/>
          <w:szCs w:val="28"/>
        </w:rPr>
        <w:t xml:space="preserve"> </w:t>
      </w:r>
      <w:r w:rsidRPr="00777665">
        <w:rPr>
          <w:rFonts w:ascii="Times New Roman" w:hAnsi="Times New Roman" w:cs="Times New Roman"/>
          <w:sz w:val="28"/>
          <w:szCs w:val="28"/>
        </w:rPr>
        <w:t>деятельности в соответствии с законодательством и Уставом.</w:t>
      </w:r>
    </w:p>
    <w:p w:rsidR="00777665" w:rsidRPr="00777665" w:rsidRDefault="008C441F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(Шура)- является коллегиальным исполнительным органом, осуществляющим координирующую функцию деятельности медресе.</w:t>
      </w:r>
    </w:p>
    <w:p w:rsidR="00777665" w:rsidRDefault="008C441F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проходят под пред</w:t>
      </w:r>
      <w:r w:rsidR="00183B21">
        <w:rPr>
          <w:rFonts w:ascii="Times New Roman" w:hAnsi="Times New Roman" w:cs="Times New Roman"/>
          <w:sz w:val="28"/>
          <w:szCs w:val="28"/>
        </w:rPr>
        <w:t>седательством директора медресе.</w:t>
      </w:r>
    </w:p>
    <w:p w:rsidR="00183B21" w:rsidRPr="00777665" w:rsidRDefault="00183B2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педагогического совета входят семь человек из числа педагогических работни</w:t>
      </w:r>
      <w:r w:rsidR="008E3402">
        <w:rPr>
          <w:rFonts w:ascii="Times New Roman" w:hAnsi="Times New Roman" w:cs="Times New Roman"/>
          <w:sz w:val="28"/>
          <w:szCs w:val="28"/>
        </w:rPr>
        <w:t xml:space="preserve">ков медресе. Заседания Педагогического совета проводятся по мере необходимости,  </w:t>
      </w:r>
      <w:r w:rsidR="000274A1">
        <w:rPr>
          <w:rFonts w:ascii="Times New Roman" w:hAnsi="Times New Roman" w:cs="Times New Roman"/>
          <w:sz w:val="28"/>
          <w:szCs w:val="28"/>
        </w:rPr>
        <w:t>но не реже четырех раз в год.</w:t>
      </w:r>
      <w:r w:rsidR="008E34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29C3">
        <w:rPr>
          <w:rFonts w:ascii="Times New Roman" w:hAnsi="Times New Roman" w:cs="Times New Roman"/>
          <w:sz w:val="28"/>
          <w:szCs w:val="28"/>
        </w:rPr>
        <w:t xml:space="preserve"> </w:t>
      </w:r>
      <w:r w:rsidR="00B1555F">
        <w:rPr>
          <w:rFonts w:ascii="Times New Roman" w:hAnsi="Times New Roman" w:cs="Times New Roman"/>
          <w:sz w:val="28"/>
          <w:szCs w:val="28"/>
        </w:rPr>
        <w:t xml:space="preserve"> </w:t>
      </w:r>
      <w:r w:rsidR="00931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665" w:rsidRPr="00777665" w:rsidRDefault="00183B2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Кворум </w:t>
      </w:r>
      <w:r w:rsidR="002A53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едагогического совета составляет  </w:t>
      </w:r>
      <w:r w:rsidR="00777665" w:rsidRPr="00777665">
        <w:rPr>
          <w:rFonts w:ascii="Times New Roman" w:hAnsi="Times New Roman" w:cs="Times New Roman"/>
          <w:sz w:val="28"/>
          <w:szCs w:val="28"/>
        </w:rPr>
        <w:t>2/3</w:t>
      </w:r>
      <w:r>
        <w:rPr>
          <w:rFonts w:ascii="Times New Roman" w:hAnsi="Times New Roman" w:cs="Times New Roman"/>
          <w:sz w:val="28"/>
          <w:szCs w:val="28"/>
        </w:rPr>
        <w:t xml:space="preserve"> списочного состава е</w:t>
      </w:r>
      <w:r w:rsidR="001A637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членов. Решение Педагогического совета</w:t>
      </w:r>
      <w:r w:rsidR="00777665" w:rsidRPr="00777665">
        <w:rPr>
          <w:rFonts w:ascii="Times New Roman" w:hAnsi="Times New Roman" w:cs="Times New Roman"/>
          <w:sz w:val="28"/>
          <w:szCs w:val="28"/>
        </w:rPr>
        <w:t xml:space="preserve"> считается</w:t>
      </w:r>
      <w:r w:rsidR="001A637D">
        <w:rPr>
          <w:rFonts w:ascii="Times New Roman" w:hAnsi="Times New Roman" w:cs="Times New Roman"/>
          <w:sz w:val="28"/>
          <w:szCs w:val="28"/>
        </w:rPr>
        <w:t xml:space="preserve"> </w:t>
      </w:r>
      <w:r w:rsidR="00777665" w:rsidRPr="00777665">
        <w:rPr>
          <w:rFonts w:ascii="Times New Roman" w:hAnsi="Times New Roman" w:cs="Times New Roman"/>
          <w:sz w:val="28"/>
          <w:szCs w:val="28"/>
        </w:rPr>
        <w:t>принятым, если за него</w:t>
      </w:r>
      <w:r w:rsidR="001A637D">
        <w:rPr>
          <w:rFonts w:ascii="Times New Roman" w:hAnsi="Times New Roman" w:cs="Times New Roman"/>
          <w:sz w:val="28"/>
          <w:szCs w:val="28"/>
        </w:rPr>
        <w:t xml:space="preserve"> </w:t>
      </w:r>
      <w:r w:rsidR="000274A1">
        <w:rPr>
          <w:rFonts w:ascii="Times New Roman" w:hAnsi="Times New Roman" w:cs="Times New Roman"/>
          <w:sz w:val="28"/>
          <w:szCs w:val="28"/>
        </w:rPr>
        <w:t>п</w:t>
      </w:r>
      <w:r w:rsidR="001A637D">
        <w:rPr>
          <w:rFonts w:ascii="Times New Roman" w:hAnsi="Times New Roman" w:cs="Times New Roman"/>
          <w:sz w:val="28"/>
          <w:szCs w:val="28"/>
        </w:rPr>
        <w:t>роголосовало не менее половины присутствующих. В случае равенства голосов, голос директора является  решающим.</w:t>
      </w:r>
      <w:r w:rsidR="00777665" w:rsidRPr="00777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3BC" w:rsidRDefault="0077766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2A53BC">
        <w:rPr>
          <w:rFonts w:ascii="Times New Roman" w:hAnsi="Times New Roman" w:cs="Times New Roman"/>
          <w:sz w:val="28"/>
          <w:szCs w:val="28"/>
        </w:rPr>
        <w:t>Педагогического совета:</w:t>
      </w:r>
    </w:p>
    <w:p w:rsidR="00D33099" w:rsidRDefault="00D3309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заслушивает отчет директора о работе;</w:t>
      </w:r>
    </w:p>
    <w:p w:rsidR="00D33099" w:rsidRDefault="00D3309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-принимает решения по основным вопросам организации учебного процесса, научно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сследовательской работы и финансово – хозяйственной деятельности;</w:t>
      </w:r>
    </w:p>
    <w:p w:rsidR="00D33099" w:rsidRDefault="00D3309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-принимает решения об открытии  новых специальностей и направлений образования с последующим получением соответствующего приложения к лицензии в установленном законодательном порядке;</w:t>
      </w:r>
    </w:p>
    <w:p w:rsidR="00012379" w:rsidRDefault="0072143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</w:t>
      </w:r>
      <w:r w:rsidR="00D33099">
        <w:rPr>
          <w:rFonts w:ascii="Times New Roman" w:hAnsi="Times New Roman" w:cs="Times New Roman"/>
          <w:sz w:val="28"/>
          <w:szCs w:val="28"/>
        </w:rPr>
        <w:t>ие образовательных программ и представление их на утверждение  к директору</w:t>
      </w:r>
      <w:r w:rsidR="00012379">
        <w:rPr>
          <w:rFonts w:ascii="Times New Roman" w:hAnsi="Times New Roman" w:cs="Times New Roman"/>
          <w:sz w:val="28"/>
          <w:szCs w:val="28"/>
        </w:rPr>
        <w:t>;</w:t>
      </w:r>
    </w:p>
    <w:p w:rsidR="00D33099" w:rsidRDefault="0001237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-представление состава экзаменационной комиссии на утверждение к директору;</w:t>
      </w:r>
    </w:p>
    <w:p w:rsidR="00012379" w:rsidRDefault="0001237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согласованию с учредителем формирует состав аттестационной комиссии для осуществления  квалификационной аттестации;</w:t>
      </w:r>
    </w:p>
    <w:p w:rsidR="00012379" w:rsidRDefault="0001237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-принимает решения по вопросам организации работы по повышению квалификации работников медресе;</w:t>
      </w:r>
    </w:p>
    <w:p w:rsidR="00012379" w:rsidRDefault="0001237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штатного расписания медресе и представление его  на согласование Учредителя и утверждение директора;</w:t>
      </w:r>
      <w:r w:rsidR="00BE1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5AF" w:rsidRDefault="00BE15AF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-принимает решения об организации платного обучения, на договорной основе, об определении объема и видов образовательных услуг;</w:t>
      </w:r>
    </w:p>
    <w:p w:rsidR="00BE15AF" w:rsidRDefault="00BE15AF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разработка планов, проектов и программ по привлечению и исп</w:t>
      </w:r>
      <w:r w:rsidR="00AD2D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льзованию различных финансовых и материально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ехнических средств</w:t>
      </w:r>
      <w:r w:rsidR="00AD2D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D49" w:rsidRDefault="00AD2D4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вопросов оказания помощи в бытовом устройстве преподавателей и обучающихся;</w:t>
      </w:r>
    </w:p>
    <w:p w:rsidR="00AD2D49" w:rsidRDefault="00AD2D4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надлежащего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 w:rsidR="00133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правильным  расходованием добровольных пожертвований и поступлений в медресе.</w:t>
      </w:r>
    </w:p>
    <w:p w:rsidR="00133D93" w:rsidRDefault="00AD2D4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133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медресе возглавляется директором, назначенным Учредителем.</w:t>
      </w:r>
    </w:p>
    <w:p w:rsidR="00133D93" w:rsidRDefault="00133D9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-директор осуществляет руководство деятельностью медресе и действует от его имени без доверенности;</w:t>
      </w:r>
      <w:r w:rsidR="00AD2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099" w:rsidRDefault="00133D9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AD2D49">
        <w:rPr>
          <w:rFonts w:ascii="Times New Roman" w:hAnsi="Times New Roman" w:cs="Times New Roman"/>
          <w:sz w:val="28"/>
          <w:szCs w:val="28"/>
        </w:rPr>
        <w:t>иректор формирует штат и своим приказом назначает сотрудников на должности.</w:t>
      </w:r>
    </w:p>
    <w:p w:rsidR="00133D93" w:rsidRDefault="00133D9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-Директор представляет интересы медресе в</w:t>
      </w:r>
      <w:r w:rsidR="007362A6"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власти,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 в иных учреждениях, организациях,  перед гражданами. </w:t>
      </w:r>
    </w:p>
    <w:p w:rsidR="004E68A1" w:rsidRPr="00777665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 директора</w:t>
      </w:r>
      <w:r w:rsidRPr="00777665">
        <w:rPr>
          <w:rFonts w:ascii="Times New Roman" w:hAnsi="Times New Roman" w:cs="Times New Roman"/>
          <w:sz w:val="28"/>
          <w:szCs w:val="28"/>
        </w:rPr>
        <w:t xml:space="preserve"> назначаются и освобождаются от должности приказом</w:t>
      </w:r>
    </w:p>
    <w:p w:rsidR="004E68A1" w:rsidRPr="00777665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Pr="00777665">
        <w:rPr>
          <w:rFonts w:ascii="Times New Roman" w:hAnsi="Times New Roman" w:cs="Times New Roman"/>
          <w:sz w:val="28"/>
          <w:szCs w:val="28"/>
        </w:rPr>
        <w:t xml:space="preserve">ректора. Права и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 директоров </w:t>
      </w:r>
      <w:r w:rsidRPr="00777665">
        <w:rPr>
          <w:rFonts w:ascii="Times New Roman" w:hAnsi="Times New Roman" w:cs="Times New Roman"/>
          <w:sz w:val="28"/>
          <w:szCs w:val="28"/>
        </w:rPr>
        <w:t>определяются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665">
        <w:rPr>
          <w:rFonts w:ascii="Times New Roman" w:hAnsi="Times New Roman" w:cs="Times New Roman"/>
          <w:sz w:val="28"/>
          <w:szCs w:val="28"/>
        </w:rPr>
        <w:t xml:space="preserve">договором, должностными инструкциями и локальными актами </w:t>
      </w:r>
      <w:r>
        <w:rPr>
          <w:rFonts w:ascii="Times New Roman" w:hAnsi="Times New Roman" w:cs="Times New Roman"/>
          <w:sz w:val="28"/>
          <w:szCs w:val="28"/>
        </w:rPr>
        <w:t>медресе.</w:t>
      </w:r>
    </w:p>
    <w:p w:rsidR="004E68A1" w:rsidRPr="00777665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Заместители директора </w:t>
      </w:r>
      <w:r w:rsidRPr="00777665">
        <w:rPr>
          <w:rFonts w:ascii="Times New Roman" w:hAnsi="Times New Roman" w:cs="Times New Roman"/>
          <w:sz w:val="28"/>
          <w:szCs w:val="28"/>
        </w:rPr>
        <w:t>издают распоряжения по предмету своей деятельности,</w:t>
      </w:r>
    </w:p>
    <w:p w:rsid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65">
        <w:rPr>
          <w:rFonts w:ascii="Times New Roman" w:hAnsi="Times New Roman" w:cs="Times New Roman"/>
          <w:sz w:val="28"/>
          <w:szCs w:val="28"/>
        </w:rPr>
        <w:t>обязательные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433">
        <w:rPr>
          <w:rFonts w:ascii="Times New Roman" w:hAnsi="Times New Roman" w:cs="Times New Roman"/>
          <w:sz w:val="28"/>
          <w:szCs w:val="28"/>
        </w:rPr>
        <w:t xml:space="preserve"> работников и обучающихся </w:t>
      </w:r>
      <w:r w:rsidR="00DC0758">
        <w:rPr>
          <w:rFonts w:ascii="Times New Roman" w:hAnsi="Times New Roman" w:cs="Times New Roman"/>
          <w:sz w:val="28"/>
          <w:szCs w:val="28"/>
        </w:rPr>
        <w:t xml:space="preserve"> </w:t>
      </w:r>
      <w:r w:rsidRPr="00777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медресе.</w:t>
      </w:r>
    </w:p>
    <w:p w:rsidR="00D33099" w:rsidRDefault="00D3309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0A6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</w:t>
      </w:r>
      <w:r w:rsidRPr="009D10A6">
        <w:rPr>
          <w:rFonts w:ascii="Times New Roman,Bold" w:hAnsi="Times New Roman,Bold" w:cs="Times New Roman,Bold"/>
          <w:b/>
          <w:bCs/>
          <w:sz w:val="28"/>
          <w:szCs w:val="28"/>
        </w:rPr>
        <w:t>2. ОБРАЗОВАТЕЛЬНАЯ ДЕЯТЕЛЬНОСТЬ</w:t>
      </w:r>
    </w:p>
    <w:p w:rsidR="00D77583" w:rsidRPr="009D10A6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D10A6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9D10A6">
        <w:rPr>
          <w:rFonts w:ascii="Times New Roman,Bold" w:hAnsi="Times New Roman,Bold" w:cs="Times New Roman,Bold"/>
          <w:b/>
          <w:bCs/>
          <w:sz w:val="26"/>
          <w:szCs w:val="26"/>
        </w:rPr>
        <w:t>2.1. Информация о реализуемых образовательных программах</w:t>
      </w:r>
    </w:p>
    <w:p w:rsidR="00077C71" w:rsidRDefault="00077C7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9D10A6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 реализуется профессиональная образовательная программа  среднего профессионального религиозного образования</w:t>
      </w:r>
      <w:r w:rsidR="0093515A">
        <w:rPr>
          <w:rFonts w:ascii="Times New Roman" w:hAnsi="Times New Roman" w:cs="Times New Roman"/>
          <w:sz w:val="28"/>
          <w:szCs w:val="28"/>
        </w:rPr>
        <w:t xml:space="preserve"> (начальная подготовка)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9D10A6">
        <w:rPr>
          <w:rFonts w:ascii="Times New Roman" w:hAnsi="Times New Roman" w:cs="Times New Roman"/>
          <w:b/>
          <w:bCs/>
          <w:sz w:val="28"/>
          <w:szCs w:val="28"/>
        </w:rPr>
        <w:t>направлению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0A6" w:rsidRPr="004A43E2" w:rsidRDefault="004A43E2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9D10A6">
        <w:rPr>
          <w:rFonts w:ascii="Times New Roman" w:hAnsi="Times New Roman" w:cs="Times New Roman"/>
          <w:sz w:val="28"/>
          <w:szCs w:val="28"/>
        </w:rPr>
        <w:t>одготовка служителей  и религиозного персонала религиозных организаций исламского вероисповедания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  </w:t>
      </w:r>
      <w:r w:rsidR="009D10A6" w:rsidRPr="009D10A6">
        <w:rPr>
          <w:rFonts w:ascii="Times New Roman,Bold" w:hAnsi="Times New Roman,Bold" w:cs="Times New Roman,Bold"/>
          <w:b/>
          <w:bCs/>
          <w:sz w:val="24"/>
          <w:szCs w:val="24"/>
        </w:rPr>
        <w:t>по профилю подготовки: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tt-RU"/>
        </w:rPr>
        <w:t xml:space="preserve"> </w:t>
      </w:r>
      <w:r w:rsidR="009D10A6" w:rsidRPr="004A43E2">
        <w:rPr>
          <w:rFonts w:ascii="Times New Roman,Bold" w:hAnsi="Times New Roman,Bold" w:cs="Times New Roman,Bold"/>
          <w:sz w:val="24"/>
          <w:szCs w:val="24"/>
        </w:rPr>
        <w:t>« Исламские науки и воспитание»</w:t>
      </w:r>
    </w:p>
    <w:p w:rsidR="004A43E2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A6">
        <w:rPr>
          <w:rFonts w:ascii="Symbol" w:hAnsi="Symbol" w:cs="Symbol"/>
          <w:sz w:val="28"/>
          <w:szCs w:val="28"/>
        </w:rPr>
        <w:t></w:t>
      </w:r>
      <w:r w:rsidR="004A43E2">
        <w:rPr>
          <w:rFonts w:ascii="Times New Roman" w:hAnsi="Times New Roman" w:cs="Times New Roman"/>
          <w:sz w:val="28"/>
          <w:szCs w:val="28"/>
          <w:lang w:val="tt-RU"/>
        </w:rPr>
        <w:t>Д</w:t>
      </w:r>
      <w:r w:rsidR="00376DDF">
        <w:rPr>
          <w:rFonts w:ascii="Times New Roman" w:hAnsi="Times New Roman" w:cs="Times New Roman"/>
          <w:sz w:val="28"/>
          <w:szCs w:val="28"/>
        </w:rPr>
        <w:t xml:space="preserve">  </w:t>
      </w:r>
      <w:r w:rsidR="00DC0758" w:rsidRPr="009D10A6">
        <w:rPr>
          <w:rFonts w:ascii="Times New Roman" w:hAnsi="Times New Roman" w:cs="Times New Roman"/>
          <w:sz w:val="28"/>
          <w:szCs w:val="28"/>
        </w:rPr>
        <w:t>ополнитель</w:t>
      </w:r>
      <w:r w:rsidR="00DC0758">
        <w:rPr>
          <w:rFonts w:ascii="Times New Roman" w:hAnsi="Times New Roman" w:cs="Times New Roman"/>
          <w:sz w:val="28"/>
          <w:szCs w:val="28"/>
        </w:rPr>
        <w:t>ное</w:t>
      </w:r>
      <w:r w:rsidR="004A43E2">
        <w:rPr>
          <w:rFonts w:ascii="Times New Roman" w:hAnsi="Times New Roman" w:cs="Times New Roman"/>
          <w:sz w:val="28"/>
          <w:szCs w:val="28"/>
        </w:rPr>
        <w:t xml:space="preserve"> </w:t>
      </w:r>
      <w:r w:rsidR="004A43E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A43E2">
        <w:rPr>
          <w:rFonts w:ascii="Times New Roman" w:hAnsi="Times New Roman" w:cs="Times New Roman"/>
          <w:sz w:val="28"/>
          <w:szCs w:val="28"/>
        </w:rPr>
        <w:t>профессиональное образование:</w:t>
      </w:r>
    </w:p>
    <w:p w:rsidR="004A43E2" w:rsidRPr="004A43E2" w:rsidRDefault="004A43E2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По программ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ам: </w:t>
      </w:r>
      <w:r>
        <w:rPr>
          <w:rFonts w:ascii="Times New Roman" w:hAnsi="Times New Roman" w:cs="Times New Roman"/>
          <w:sz w:val="28"/>
          <w:szCs w:val="28"/>
        </w:rPr>
        <w:t>« Теория и практика управления  мусульманской религиозной организацией»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4A199A">
        <w:rPr>
          <w:rFonts w:ascii="Times New Roman" w:hAnsi="Times New Roman" w:cs="Times New Roman"/>
          <w:sz w:val="28"/>
          <w:szCs w:val="28"/>
          <w:lang w:val="tt-RU"/>
        </w:rPr>
        <w:t xml:space="preserve">  “</w:t>
      </w:r>
      <w:r>
        <w:rPr>
          <w:rFonts w:ascii="Times New Roman" w:hAnsi="Times New Roman" w:cs="Times New Roman"/>
          <w:sz w:val="28"/>
          <w:szCs w:val="28"/>
          <w:lang w:val="tt-RU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нигезлэрен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өйрәнү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A199A" w:rsidRPr="004A199A" w:rsidRDefault="004A43E2" w:rsidP="001D58A3">
      <w:pPr>
        <w:pStyle w:val="20"/>
        <w:shd w:val="clear" w:color="auto" w:fill="auto"/>
        <w:tabs>
          <w:tab w:val="left" w:pos="426"/>
        </w:tabs>
        <w:spacing w:line="413" w:lineRule="exact"/>
        <w:ind w:firstLine="0"/>
        <w:jc w:val="both"/>
        <w:rPr>
          <w:sz w:val="28"/>
          <w:szCs w:val="28"/>
          <w:lang w:val="tt-RU"/>
        </w:rPr>
      </w:pPr>
      <w:r w:rsidRPr="004A199A">
        <w:rPr>
          <w:sz w:val="28"/>
          <w:szCs w:val="28"/>
          <w:lang w:val="tt-RU"/>
        </w:rPr>
        <w:t xml:space="preserve"> </w:t>
      </w:r>
      <w:r w:rsidRPr="004A199A">
        <w:rPr>
          <w:sz w:val="28"/>
          <w:szCs w:val="28"/>
        </w:rPr>
        <w:t>Срок освоения ООП  профессионального религиозного мусульманского</w:t>
      </w:r>
      <w:r w:rsidR="004A199A">
        <w:rPr>
          <w:sz w:val="28"/>
          <w:szCs w:val="28"/>
        </w:rPr>
        <w:t xml:space="preserve"> </w:t>
      </w:r>
      <w:proofErr w:type="gramStart"/>
      <w:r w:rsidR="004A199A">
        <w:rPr>
          <w:sz w:val="28"/>
          <w:szCs w:val="28"/>
        </w:rPr>
        <w:t>образовании</w:t>
      </w:r>
      <w:proofErr w:type="gramEnd"/>
      <w:r w:rsidR="004A199A">
        <w:rPr>
          <w:sz w:val="28"/>
          <w:szCs w:val="28"/>
        </w:rPr>
        <w:t>:</w:t>
      </w:r>
    </w:p>
    <w:p w:rsidR="004A43E2" w:rsidRPr="004A199A" w:rsidRDefault="004A43E2" w:rsidP="001D58A3">
      <w:pPr>
        <w:pStyle w:val="21"/>
        <w:shd w:val="clear" w:color="auto" w:fill="auto"/>
        <w:spacing w:line="250" w:lineRule="exact"/>
        <w:ind w:firstLine="0"/>
        <w:jc w:val="both"/>
        <w:rPr>
          <w:sz w:val="28"/>
          <w:szCs w:val="28"/>
        </w:rPr>
      </w:pPr>
      <w:r w:rsidRPr="004A199A">
        <w:rPr>
          <w:sz w:val="28"/>
          <w:szCs w:val="28"/>
        </w:rPr>
        <w:t>Срок освоения ООП по полной очной форме обучения составляет 2 года 10 месяцев.</w:t>
      </w:r>
    </w:p>
    <w:p w:rsidR="004A43E2" w:rsidRPr="004A199A" w:rsidRDefault="004A43E2" w:rsidP="001D58A3">
      <w:pPr>
        <w:pStyle w:val="21"/>
        <w:shd w:val="clear" w:color="auto" w:fill="auto"/>
        <w:spacing w:line="250" w:lineRule="exact"/>
        <w:ind w:firstLine="0"/>
        <w:jc w:val="both"/>
        <w:rPr>
          <w:sz w:val="28"/>
          <w:szCs w:val="28"/>
        </w:rPr>
      </w:pPr>
      <w:r w:rsidRPr="004A199A">
        <w:rPr>
          <w:sz w:val="28"/>
          <w:szCs w:val="28"/>
        </w:rPr>
        <w:t>Срок освоения ООП по полной заочной форме обучения составляет 3года 10 месяцев.</w:t>
      </w:r>
    </w:p>
    <w:p w:rsidR="004A43E2" w:rsidRDefault="004A43E2" w:rsidP="001D58A3">
      <w:pPr>
        <w:pStyle w:val="21"/>
        <w:shd w:val="clear" w:color="auto" w:fill="auto"/>
        <w:spacing w:line="250" w:lineRule="exact"/>
        <w:ind w:firstLine="0"/>
        <w:jc w:val="both"/>
        <w:rPr>
          <w:sz w:val="24"/>
          <w:szCs w:val="24"/>
        </w:rPr>
      </w:pPr>
      <w:r w:rsidRPr="004A199A">
        <w:rPr>
          <w:sz w:val="28"/>
          <w:szCs w:val="28"/>
        </w:rPr>
        <w:t xml:space="preserve">Срок освоения ООП по </w:t>
      </w:r>
      <w:proofErr w:type="spellStart"/>
      <w:r w:rsidRPr="004A199A">
        <w:rPr>
          <w:sz w:val="28"/>
          <w:szCs w:val="28"/>
        </w:rPr>
        <w:t>очно-заочной</w:t>
      </w:r>
      <w:proofErr w:type="spellEnd"/>
      <w:r w:rsidRPr="004A199A">
        <w:rPr>
          <w:sz w:val="28"/>
          <w:szCs w:val="28"/>
        </w:rPr>
        <w:t xml:space="preserve"> форме обучения составляет 3года 10 месяцев</w:t>
      </w:r>
      <w:r w:rsidRPr="00093FDB">
        <w:rPr>
          <w:sz w:val="24"/>
          <w:szCs w:val="24"/>
        </w:rPr>
        <w:t>.</w:t>
      </w:r>
    </w:p>
    <w:p w:rsidR="004A43E2" w:rsidRDefault="004A43E2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D10A6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8"/>
          <w:szCs w:val="28"/>
          <w:lang w:val="tt-RU"/>
        </w:rPr>
      </w:pPr>
      <w:r w:rsidRPr="004A199A">
        <w:rPr>
          <w:rFonts w:ascii="Times New Roman,Bold" w:hAnsi="Times New Roman,Bold" w:cs="Times New Roman,Bold"/>
          <w:sz w:val="28"/>
          <w:szCs w:val="28"/>
        </w:rPr>
        <w:t>Дополнительное профессиональное образование</w:t>
      </w:r>
      <w:r w:rsidR="004A199A">
        <w:rPr>
          <w:rFonts w:ascii="Times New Roman,Bold" w:hAnsi="Times New Roman,Bold" w:cs="Times New Roman,Bold"/>
          <w:sz w:val="28"/>
          <w:szCs w:val="28"/>
          <w:lang w:val="tt-RU"/>
        </w:rPr>
        <w:t>:</w:t>
      </w:r>
    </w:p>
    <w:p w:rsidR="004A199A" w:rsidRPr="004A199A" w:rsidRDefault="004A199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“И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нигезлэрен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өйрәнү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-срок обучения 3 года.</w:t>
      </w:r>
    </w:p>
    <w:p w:rsidR="004A199A" w:rsidRDefault="00A31EC3" w:rsidP="0093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8"/>
          <w:szCs w:val="28"/>
          <w:lang w:val="tt-RU"/>
        </w:rPr>
      </w:pPr>
      <w:r w:rsidRPr="009D10A6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 по дополнительным профессиональным</w:t>
      </w:r>
      <w:r w:rsidR="0093515A">
        <w:rPr>
          <w:rFonts w:ascii="Times New Roman" w:hAnsi="Times New Roman" w:cs="Times New Roman"/>
          <w:sz w:val="28"/>
          <w:szCs w:val="28"/>
        </w:rPr>
        <w:t xml:space="preserve"> </w:t>
      </w:r>
      <w:r w:rsidRPr="009D10A6">
        <w:rPr>
          <w:rFonts w:ascii="Times New Roman" w:hAnsi="Times New Roman" w:cs="Times New Roman"/>
          <w:sz w:val="28"/>
          <w:szCs w:val="28"/>
        </w:rPr>
        <w:t>программам осуществля</w:t>
      </w:r>
      <w:r>
        <w:rPr>
          <w:rFonts w:ascii="Times New Roman" w:hAnsi="Times New Roman" w:cs="Times New Roman"/>
          <w:sz w:val="28"/>
          <w:szCs w:val="28"/>
        </w:rPr>
        <w:t>ют двое преподавателей, для мальчиков и девочек отдельно. Возрастной состав обучающихся  от 10 до 15 лет.</w:t>
      </w:r>
    </w:p>
    <w:p w:rsidR="004A199A" w:rsidRDefault="007362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По программ</w:t>
      </w:r>
      <w:r w:rsidR="009351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 Теория и практика управления  мусульманской религиозной организацией»-  срок обучения -10 месяцев</w:t>
      </w:r>
    </w:p>
    <w:p w:rsidR="004A199A" w:rsidRPr="004A199A" w:rsidRDefault="004A199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8"/>
          <w:szCs w:val="28"/>
          <w:lang w:val="tt-RU"/>
        </w:rPr>
      </w:pPr>
    </w:p>
    <w:p w:rsidR="009D10A6" w:rsidRDefault="009D10A6" w:rsidP="0093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A6">
        <w:rPr>
          <w:rFonts w:ascii="Times New Roman" w:hAnsi="Times New Roman" w:cs="Times New Roman"/>
          <w:sz w:val="28"/>
          <w:szCs w:val="28"/>
        </w:rPr>
        <w:t>В 2016 году с целью регламентации образовательной деятельности</w:t>
      </w:r>
      <w:r w:rsidR="007362A6">
        <w:rPr>
          <w:rFonts w:ascii="Times New Roman" w:hAnsi="Times New Roman" w:cs="Times New Roman"/>
          <w:sz w:val="28"/>
          <w:szCs w:val="28"/>
        </w:rPr>
        <w:t xml:space="preserve"> </w:t>
      </w:r>
      <w:r w:rsidRPr="009D10A6">
        <w:rPr>
          <w:rFonts w:ascii="Times New Roman" w:hAnsi="Times New Roman" w:cs="Times New Roman"/>
          <w:sz w:val="28"/>
          <w:szCs w:val="28"/>
        </w:rPr>
        <w:t xml:space="preserve">были разработаны, согласованы и </w:t>
      </w:r>
      <w:proofErr w:type="spellStart"/>
      <w:r w:rsidRPr="009D10A6">
        <w:rPr>
          <w:rFonts w:ascii="Times New Roman" w:hAnsi="Times New Roman" w:cs="Times New Roman"/>
          <w:sz w:val="28"/>
          <w:szCs w:val="28"/>
        </w:rPr>
        <w:t>переутверждены</w:t>
      </w:r>
      <w:proofErr w:type="spellEnd"/>
      <w:r w:rsidRPr="009D10A6">
        <w:rPr>
          <w:rFonts w:ascii="Times New Roman" w:hAnsi="Times New Roman" w:cs="Times New Roman"/>
          <w:sz w:val="28"/>
          <w:szCs w:val="28"/>
        </w:rPr>
        <w:t xml:space="preserve"> следующие нормативные</w:t>
      </w:r>
      <w:r w:rsidR="0093515A">
        <w:rPr>
          <w:rFonts w:ascii="Times New Roman" w:hAnsi="Times New Roman" w:cs="Times New Roman"/>
          <w:sz w:val="28"/>
          <w:szCs w:val="28"/>
        </w:rPr>
        <w:t xml:space="preserve"> </w:t>
      </w:r>
      <w:r w:rsidR="00A31EC3">
        <w:rPr>
          <w:rFonts w:ascii="Times New Roman" w:hAnsi="Times New Roman" w:cs="Times New Roman"/>
          <w:sz w:val="28"/>
          <w:szCs w:val="28"/>
        </w:rPr>
        <w:t>документы:</w:t>
      </w:r>
    </w:p>
    <w:p w:rsidR="00A31EC3" w:rsidRDefault="00A31EC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D10A6">
        <w:rPr>
          <w:rFonts w:ascii="Times New Roman" w:hAnsi="Times New Roman" w:cs="Times New Roman"/>
          <w:sz w:val="28"/>
          <w:szCs w:val="28"/>
        </w:rPr>
        <w:t xml:space="preserve"> Положение об организации учебного процесса</w:t>
      </w:r>
      <w:r w:rsidRPr="00A31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</w:t>
      </w:r>
    </w:p>
    <w:p w:rsidR="00A31EC3" w:rsidRDefault="00A31EC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2.Положение об основной профессиональной образовательной программе</w:t>
      </w:r>
      <w:r w:rsidR="00CD795E" w:rsidRPr="00CD795E">
        <w:rPr>
          <w:rFonts w:ascii="Times New Roman" w:hAnsi="Times New Roman" w:cs="Times New Roman"/>
          <w:sz w:val="28"/>
          <w:szCs w:val="28"/>
        </w:rPr>
        <w:t xml:space="preserve"> </w:t>
      </w:r>
      <w:r w:rsidR="00CD795E">
        <w:rPr>
          <w:rFonts w:ascii="Times New Roman" w:hAnsi="Times New Roman" w:cs="Times New Roman"/>
          <w:sz w:val="28"/>
          <w:szCs w:val="28"/>
        </w:rPr>
        <w:t xml:space="preserve">МРО  ПОО </w:t>
      </w:r>
      <w:r w:rsidR="00CD795E"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795E"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 w:rsidR="00CD795E"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CD795E" w:rsidRDefault="00CD795E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D795E">
        <w:rPr>
          <w:rFonts w:ascii="Times New Roman" w:hAnsi="Times New Roman" w:cs="Times New Roman"/>
          <w:sz w:val="28"/>
          <w:szCs w:val="28"/>
        </w:rPr>
        <w:t xml:space="preserve"> </w:t>
      </w:r>
      <w:r w:rsidRPr="009D10A6">
        <w:rPr>
          <w:rFonts w:ascii="Times New Roman" w:hAnsi="Times New Roman" w:cs="Times New Roman"/>
          <w:sz w:val="28"/>
          <w:szCs w:val="28"/>
        </w:rPr>
        <w:t>Положение об организации те</w:t>
      </w:r>
      <w:r>
        <w:rPr>
          <w:rFonts w:ascii="Times New Roman" w:hAnsi="Times New Roman" w:cs="Times New Roman"/>
          <w:sz w:val="28"/>
          <w:szCs w:val="28"/>
        </w:rPr>
        <w:t xml:space="preserve">кущей и промежуточной аттестации  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CD795E" w:rsidRDefault="00CD795E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4.Положение об итоговой аттестации выпускников  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CD795E" w:rsidRDefault="00CD795E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Положение о рабочих программах 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CD795E" w:rsidRDefault="00CD795E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Положение о подготовке и защите курсовой работы 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CD795E" w:rsidRDefault="00CD795E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7.Положение о приеме обучающихся 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CD795E" w:rsidRDefault="00CD795E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опорядке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перевода, отчисления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восстановлении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93515A" w:rsidRDefault="0093515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95E" w:rsidRDefault="00CD795E" w:rsidP="00D86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9.Положение о порядке проведения практики обучающихся 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93515A" w:rsidRDefault="0093515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95E" w:rsidRDefault="00CD795E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10.Положение об организации воспитательной работы 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CD795E" w:rsidRDefault="00CD795E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11.Положение   о порядке предоставления  академического отпуска 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CD795E" w:rsidRDefault="00CD795E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Положение о правилах внутреннего распорядка для обучающихся 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7A4FB5" w:rsidRDefault="007A4FB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Программа итоговой аттестации обучающихся 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7A4FB5" w:rsidRDefault="007A4FB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14.Программа производственной практики  обучающихся 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7A4FB5" w:rsidRDefault="007A4FB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D10A6" w:rsidRPr="009D10A6">
        <w:rPr>
          <w:rFonts w:ascii="Times New Roman" w:hAnsi="Times New Roman" w:cs="Times New Roman"/>
          <w:sz w:val="28"/>
          <w:szCs w:val="28"/>
        </w:rPr>
        <w:t xml:space="preserve">. Должностная инструкция </w:t>
      </w:r>
      <w:r>
        <w:rPr>
          <w:rFonts w:ascii="Times New Roman" w:hAnsi="Times New Roman" w:cs="Times New Roman"/>
          <w:sz w:val="28"/>
          <w:szCs w:val="28"/>
        </w:rPr>
        <w:t xml:space="preserve">директора медресе 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93515A" w:rsidRDefault="007A4FB5" w:rsidP="0007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9D10A6">
        <w:rPr>
          <w:rFonts w:ascii="Times New Roman" w:hAnsi="Times New Roman" w:cs="Times New Roman"/>
          <w:sz w:val="28"/>
          <w:szCs w:val="28"/>
        </w:rPr>
        <w:t>Должностная инструкция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директора медресе</w:t>
      </w:r>
      <w:r w:rsidRPr="007A4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93515A" w:rsidRDefault="007A4FB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D10A6">
        <w:rPr>
          <w:rFonts w:ascii="Times New Roman" w:hAnsi="Times New Roman" w:cs="Times New Roman"/>
          <w:sz w:val="28"/>
          <w:szCs w:val="28"/>
        </w:rPr>
        <w:t xml:space="preserve"> Должностная инструкция</w:t>
      </w:r>
      <w:r>
        <w:rPr>
          <w:rFonts w:ascii="Times New Roman" w:hAnsi="Times New Roman" w:cs="Times New Roman"/>
          <w:sz w:val="28"/>
          <w:szCs w:val="28"/>
        </w:rPr>
        <w:t xml:space="preserve">  заместителя директора по учебной работе МРО </w:t>
      </w:r>
    </w:p>
    <w:p w:rsidR="007A4FB5" w:rsidRDefault="007A4FB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93515A" w:rsidRDefault="0093515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15A" w:rsidRDefault="0093515A" w:rsidP="0093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93515A">
        <w:rPr>
          <w:rFonts w:ascii="Times New Roman" w:hAnsi="Times New Roman" w:cs="Times New Roman"/>
          <w:sz w:val="28"/>
          <w:szCs w:val="28"/>
        </w:rPr>
        <w:t xml:space="preserve"> </w:t>
      </w:r>
      <w:r w:rsidRPr="009D10A6">
        <w:rPr>
          <w:rFonts w:ascii="Times New Roman" w:hAnsi="Times New Roman" w:cs="Times New Roman"/>
          <w:sz w:val="28"/>
          <w:szCs w:val="28"/>
        </w:rPr>
        <w:t>Должностная инструкция</w:t>
      </w:r>
      <w:r>
        <w:rPr>
          <w:rFonts w:ascii="Times New Roman" w:hAnsi="Times New Roman" w:cs="Times New Roman"/>
          <w:sz w:val="28"/>
          <w:szCs w:val="28"/>
        </w:rPr>
        <w:t xml:space="preserve">  заместителя директора по воспитательной и хозяйственной работе 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</w:t>
      </w:r>
    </w:p>
    <w:p w:rsidR="007A4FB5" w:rsidRDefault="0093515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D10A6" w:rsidRPr="009D10A6">
        <w:rPr>
          <w:rFonts w:ascii="Times New Roman" w:hAnsi="Times New Roman" w:cs="Times New Roman"/>
          <w:sz w:val="28"/>
          <w:szCs w:val="28"/>
        </w:rPr>
        <w:t>. Должностная инструкция преподавателя</w:t>
      </w:r>
      <w:r w:rsidR="007A4FB5" w:rsidRPr="007A4FB5">
        <w:rPr>
          <w:rFonts w:ascii="Times New Roman" w:hAnsi="Times New Roman" w:cs="Times New Roman"/>
          <w:sz w:val="28"/>
          <w:szCs w:val="28"/>
        </w:rPr>
        <w:t xml:space="preserve"> </w:t>
      </w:r>
      <w:r w:rsidR="007A4FB5">
        <w:rPr>
          <w:rFonts w:ascii="Times New Roman" w:hAnsi="Times New Roman" w:cs="Times New Roman"/>
          <w:sz w:val="28"/>
          <w:szCs w:val="28"/>
        </w:rPr>
        <w:t xml:space="preserve">МРО  ПОО </w:t>
      </w:r>
      <w:r w:rsidR="007A4FB5"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A4FB5"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 w:rsidR="007A4FB5"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9D10A6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A6">
        <w:rPr>
          <w:rFonts w:ascii="Times New Roman" w:hAnsi="Times New Roman" w:cs="Times New Roman"/>
          <w:sz w:val="28"/>
          <w:szCs w:val="28"/>
        </w:rPr>
        <w:t>Также разработаны, согласованы и утверждены:</w:t>
      </w:r>
    </w:p>
    <w:p w:rsidR="00005491" w:rsidRPr="009D10A6" w:rsidRDefault="00B45FBF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5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AD" w:rsidRDefault="0000549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10A6" w:rsidRPr="009D10A6">
        <w:rPr>
          <w:rFonts w:ascii="Times New Roman" w:hAnsi="Times New Roman" w:cs="Times New Roman"/>
          <w:sz w:val="28"/>
          <w:szCs w:val="28"/>
        </w:rPr>
        <w:t xml:space="preserve">. Разработаны, согласованы </w:t>
      </w:r>
      <w:r w:rsidR="00DC3FD5">
        <w:rPr>
          <w:rFonts w:ascii="Times New Roman" w:hAnsi="Times New Roman" w:cs="Times New Roman"/>
          <w:sz w:val="28"/>
          <w:szCs w:val="28"/>
        </w:rPr>
        <w:t>учебные планы</w:t>
      </w:r>
      <w:r>
        <w:rPr>
          <w:rFonts w:ascii="Times New Roman" w:hAnsi="Times New Roman" w:cs="Times New Roman"/>
          <w:sz w:val="28"/>
          <w:szCs w:val="28"/>
        </w:rPr>
        <w:t xml:space="preserve"> для очного,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аочного и </w:t>
      </w:r>
      <w:r w:rsidR="00C327A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D10A6" w:rsidRPr="009D10A6" w:rsidRDefault="00C327A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79E7">
        <w:rPr>
          <w:rFonts w:ascii="Times New Roman" w:hAnsi="Times New Roman" w:cs="Times New Roman"/>
          <w:sz w:val="28"/>
          <w:szCs w:val="28"/>
        </w:rPr>
        <w:t>з</w:t>
      </w:r>
      <w:r w:rsidR="00005491">
        <w:rPr>
          <w:rFonts w:ascii="Times New Roman" w:hAnsi="Times New Roman" w:cs="Times New Roman"/>
          <w:sz w:val="28"/>
          <w:szCs w:val="28"/>
        </w:rPr>
        <w:t xml:space="preserve">аочного обучения  </w:t>
      </w:r>
      <w:r w:rsidR="0041792B">
        <w:rPr>
          <w:rFonts w:ascii="Times New Roman" w:hAnsi="Times New Roman" w:cs="Times New Roman"/>
          <w:sz w:val="28"/>
          <w:szCs w:val="28"/>
        </w:rPr>
        <w:t xml:space="preserve"> на 2016-2017</w:t>
      </w:r>
      <w:r w:rsidR="004665BD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9D10A6">
        <w:rPr>
          <w:rFonts w:ascii="Times New Roman" w:hAnsi="Times New Roman" w:cs="Times New Roman"/>
          <w:sz w:val="28"/>
          <w:szCs w:val="28"/>
        </w:rPr>
        <w:t>учебный год</w:t>
      </w:r>
    </w:p>
    <w:p w:rsidR="0093515A" w:rsidRDefault="00005491" w:rsidP="0093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10A6" w:rsidRPr="009D10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10A6" w:rsidRPr="009D10A6">
        <w:rPr>
          <w:rFonts w:ascii="Times New Roman" w:hAnsi="Times New Roman" w:cs="Times New Roman"/>
          <w:sz w:val="28"/>
          <w:szCs w:val="28"/>
        </w:rPr>
        <w:t>Откорректированы</w:t>
      </w:r>
      <w:proofErr w:type="gramEnd"/>
      <w:r w:rsidR="009D10A6" w:rsidRPr="009D10A6">
        <w:rPr>
          <w:rFonts w:ascii="Times New Roman" w:hAnsi="Times New Roman" w:cs="Times New Roman"/>
          <w:sz w:val="28"/>
          <w:szCs w:val="28"/>
        </w:rPr>
        <w:t xml:space="preserve"> и согласованы </w:t>
      </w:r>
      <w:r w:rsidR="00B16B08">
        <w:rPr>
          <w:rFonts w:ascii="Times New Roman" w:hAnsi="Times New Roman" w:cs="Times New Roman"/>
          <w:sz w:val="28"/>
          <w:szCs w:val="28"/>
        </w:rPr>
        <w:t xml:space="preserve"> 24 </w:t>
      </w:r>
      <w:r w:rsidR="009D10A6" w:rsidRPr="009D10A6">
        <w:rPr>
          <w:rFonts w:ascii="Times New Roman" w:hAnsi="Times New Roman" w:cs="Times New Roman"/>
          <w:sz w:val="28"/>
          <w:szCs w:val="28"/>
        </w:rPr>
        <w:t xml:space="preserve">РП/УМК по всем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515A">
        <w:rPr>
          <w:rFonts w:ascii="Times New Roman" w:hAnsi="Times New Roman" w:cs="Times New Roman"/>
          <w:sz w:val="28"/>
          <w:szCs w:val="28"/>
        </w:rPr>
        <w:t>дисциплинам.</w:t>
      </w:r>
    </w:p>
    <w:p w:rsidR="0091404C" w:rsidRDefault="00005491" w:rsidP="00B1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10A6" w:rsidRPr="009D10A6">
        <w:rPr>
          <w:rFonts w:ascii="Times New Roman" w:hAnsi="Times New Roman" w:cs="Times New Roman"/>
          <w:sz w:val="28"/>
          <w:szCs w:val="28"/>
        </w:rPr>
        <w:t>. Разработаны Основные профессиональные образовательные</w:t>
      </w:r>
      <w:r w:rsidR="005579E7">
        <w:rPr>
          <w:rFonts w:ascii="Times New Roman" w:hAnsi="Times New Roman" w:cs="Times New Roman"/>
          <w:sz w:val="28"/>
          <w:szCs w:val="28"/>
        </w:rPr>
        <w:t xml:space="preserve">     п</w:t>
      </w:r>
      <w:r w:rsidR="009D10A6" w:rsidRPr="009D10A6">
        <w:rPr>
          <w:rFonts w:ascii="Times New Roman" w:hAnsi="Times New Roman" w:cs="Times New Roman"/>
          <w:sz w:val="28"/>
          <w:szCs w:val="28"/>
        </w:rPr>
        <w:t xml:space="preserve">рограммы </w:t>
      </w:r>
      <w:proofErr w:type="gramStart"/>
      <w:r w:rsidR="009D10A6" w:rsidRPr="009D10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D10A6" w:rsidRPr="009D1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0A6" w:rsidRPr="009D10A6" w:rsidRDefault="0091404C" w:rsidP="00B1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10A6" w:rsidRPr="009D10A6">
        <w:rPr>
          <w:rFonts w:ascii="Times New Roman" w:hAnsi="Times New Roman" w:cs="Times New Roman"/>
          <w:sz w:val="28"/>
          <w:szCs w:val="28"/>
        </w:rPr>
        <w:t>реализуемым направлениям.</w:t>
      </w:r>
    </w:p>
    <w:p w:rsidR="00005491" w:rsidRDefault="0000549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7AD" w:rsidRPr="009D10A6" w:rsidRDefault="00C327A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A6">
        <w:rPr>
          <w:rFonts w:ascii="Times New Roman" w:hAnsi="Times New Roman" w:cs="Times New Roman"/>
          <w:sz w:val="28"/>
          <w:szCs w:val="28"/>
        </w:rPr>
        <w:t xml:space="preserve">Анализ представленных к </w:t>
      </w:r>
      <w:proofErr w:type="spellStart"/>
      <w:r w:rsidRPr="009D10A6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9D10A6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DD1">
        <w:rPr>
          <w:rFonts w:ascii="Times New Roman" w:hAnsi="Times New Roman" w:cs="Times New Roman"/>
          <w:sz w:val="28"/>
          <w:szCs w:val="28"/>
        </w:rPr>
        <w:t xml:space="preserve">образовательных программ среднего профессионального </w:t>
      </w:r>
      <w:r w:rsidRPr="009D10A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55DD1">
        <w:rPr>
          <w:rFonts w:ascii="Times New Roman" w:hAnsi="Times New Roman" w:cs="Times New Roman"/>
          <w:sz w:val="28"/>
          <w:szCs w:val="28"/>
        </w:rPr>
        <w:t xml:space="preserve"> (начальная подготовка)</w:t>
      </w:r>
      <w:r w:rsidRPr="009D10A6">
        <w:rPr>
          <w:rFonts w:ascii="Times New Roman" w:hAnsi="Times New Roman" w:cs="Times New Roman"/>
          <w:sz w:val="28"/>
          <w:szCs w:val="28"/>
        </w:rPr>
        <w:t xml:space="preserve"> и учебных планов показал</w:t>
      </w:r>
      <w:r w:rsidR="00555DD1">
        <w:rPr>
          <w:rFonts w:ascii="Times New Roman" w:hAnsi="Times New Roman" w:cs="Times New Roman"/>
          <w:sz w:val="28"/>
          <w:szCs w:val="28"/>
        </w:rPr>
        <w:t xml:space="preserve"> их соответствие действующему образовательному стандарту</w:t>
      </w:r>
      <w:r w:rsidRPr="009D10A6">
        <w:rPr>
          <w:rFonts w:ascii="Times New Roman" w:hAnsi="Times New Roman" w:cs="Times New Roman"/>
          <w:sz w:val="28"/>
          <w:szCs w:val="28"/>
        </w:rPr>
        <w:t xml:space="preserve"> </w:t>
      </w:r>
      <w:r w:rsidR="00555DD1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мусульманского образования </w:t>
      </w:r>
      <w:r w:rsidRPr="009D10A6">
        <w:rPr>
          <w:rFonts w:ascii="Times New Roman" w:hAnsi="Times New Roman" w:cs="Times New Roman"/>
          <w:sz w:val="28"/>
          <w:szCs w:val="28"/>
        </w:rPr>
        <w:t>по структуре, соотношению</w:t>
      </w:r>
      <w:r w:rsidR="00555DD1">
        <w:rPr>
          <w:rFonts w:ascii="Times New Roman" w:hAnsi="Times New Roman" w:cs="Times New Roman"/>
          <w:sz w:val="28"/>
          <w:szCs w:val="28"/>
        </w:rPr>
        <w:t xml:space="preserve"> </w:t>
      </w:r>
      <w:r w:rsidRPr="009D10A6">
        <w:rPr>
          <w:rFonts w:ascii="Times New Roman" w:hAnsi="Times New Roman" w:cs="Times New Roman"/>
          <w:sz w:val="28"/>
          <w:szCs w:val="28"/>
        </w:rPr>
        <w:t xml:space="preserve">объемов часов, зачетных единиц по циклам </w:t>
      </w:r>
      <w:r w:rsidR="00555DD1">
        <w:rPr>
          <w:rFonts w:ascii="Times New Roman" w:hAnsi="Times New Roman" w:cs="Times New Roman"/>
          <w:sz w:val="28"/>
          <w:szCs w:val="28"/>
        </w:rPr>
        <w:t>д</w:t>
      </w:r>
      <w:r w:rsidRPr="009D10A6">
        <w:rPr>
          <w:rFonts w:ascii="Times New Roman" w:hAnsi="Times New Roman" w:cs="Times New Roman"/>
          <w:sz w:val="28"/>
          <w:szCs w:val="28"/>
        </w:rPr>
        <w:t>исциплин и перечню</w:t>
      </w:r>
      <w:r w:rsidR="00555DD1">
        <w:rPr>
          <w:rFonts w:ascii="Times New Roman" w:hAnsi="Times New Roman" w:cs="Times New Roman"/>
          <w:sz w:val="28"/>
          <w:szCs w:val="28"/>
        </w:rPr>
        <w:t xml:space="preserve"> </w:t>
      </w:r>
      <w:r w:rsidRPr="009D10A6">
        <w:rPr>
          <w:rFonts w:ascii="Times New Roman" w:hAnsi="Times New Roman" w:cs="Times New Roman"/>
          <w:sz w:val="28"/>
          <w:szCs w:val="28"/>
        </w:rPr>
        <w:t>дисциплин.</w:t>
      </w:r>
    </w:p>
    <w:p w:rsidR="00C327AD" w:rsidRDefault="00C327A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5491" w:rsidRDefault="0000549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7AD" w:rsidRDefault="00C327A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0A6" w:rsidRDefault="007576C8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планом учебно-воспитательной</w:t>
      </w:r>
      <w:r w:rsidR="00913B9D">
        <w:rPr>
          <w:rFonts w:ascii="Times New Roman" w:hAnsi="Times New Roman" w:cs="Times New Roman"/>
          <w:sz w:val="28"/>
          <w:szCs w:val="28"/>
        </w:rPr>
        <w:t>,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13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медресе</w:t>
      </w:r>
      <w:r w:rsidR="00913B9D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9D10A6">
        <w:rPr>
          <w:rFonts w:ascii="Times New Roman" w:hAnsi="Times New Roman" w:cs="Times New Roman"/>
          <w:sz w:val="28"/>
          <w:szCs w:val="28"/>
        </w:rPr>
        <w:t>были проведены открытые уроки и мастер-классы</w:t>
      </w:r>
      <w:r w:rsidR="00913B9D">
        <w:rPr>
          <w:rFonts w:ascii="Times New Roman" w:hAnsi="Times New Roman" w:cs="Times New Roman"/>
          <w:sz w:val="28"/>
          <w:szCs w:val="28"/>
        </w:rPr>
        <w:t xml:space="preserve">  </w:t>
      </w:r>
      <w:r w:rsidR="00090B5E">
        <w:rPr>
          <w:rFonts w:ascii="Times New Roman" w:hAnsi="Times New Roman" w:cs="Times New Roman"/>
          <w:sz w:val="28"/>
          <w:szCs w:val="28"/>
        </w:rPr>
        <w:t>следующими преподавателями:</w:t>
      </w:r>
    </w:p>
    <w:p w:rsidR="00090B5E" w:rsidRDefault="00090B5E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уроки:</w:t>
      </w:r>
    </w:p>
    <w:p w:rsidR="00090B5E" w:rsidRDefault="00090B5E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«Переходные и непереходные глаголы в арабском языке» преподаватель- </w:t>
      </w:r>
    </w:p>
    <w:p w:rsidR="00090B5E" w:rsidRDefault="00090B5E" w:rsidP="00E1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Каримов М.В.</w:t>
      </w:r>
    </w:p>
    <w:p w:rsidR="00090B5E" w:rsidRDefault="00090B5E" w:rsidP="00914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-«Исламские секты и течения»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реподаватель Маликов Р.И.</w:t>
      </w:r>
    </w:p>
    <w:p w:rsidR="00913B9D" w:rsidRDefault="00077909" w:rsidP="0007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B5E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090B5E">
        <w:rPr>
          <w:rFonts w:ascii="Times New Roman" w:hAnsi="Times New Roman" w:cs="Times New Roman"/>
          <w:sz w:val="28"/>
          <w:szCs w:val="28"/>
        </w:rPr>
        <w:t>Гыйбәдәтнең</w:t>
      </w:r>
      <w:proofErr w:type="spellEnd"/>
      <w:r w:rsidR="00090B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090B5E">
        <w:rPr>
          <w:rFonts w:ascii="Times New Roman" w:hAnsi="Times New Roman" w:cs="Times New Roman"/>
          <w:sz w:val="28"/>
          <w:szCs w:val="28"/>
        </w:rPr>
        <w:t>төрләре.</w:t>
      </w:r>
      <w:proofErr w:type="spellEnd"/>
      <w:r w:rsidR="00090B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90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B5E">
        <w:rPr>
          <w:rFonts w:ascii="Times New Roman" w:hAnsi="Times New Roman" w:cs="Times New Roman"/>
          <w:sz w:val="28"/>
          <w:szCs w:val="28"/>
        </w:rPr>
        <w:t>Гыйбәдәт</w:t>
      </w:r>
      <w:proofErr w:type="spellEnd"/>
      <w:r w:rsidR="00090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90B5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90B5E">
        <w:rPr>
          <w:rFonts w:ascii="Times New Roman" w:hAnsi="Times New Roman" w:cs="Times New Roman"/>
          <w:sz w:val="28"/>
          <w:szCs w:val="28"/>
        </w:rPr>
        <w:t>өшенчәсе</w:t>
      </w:r>
      <w:proofErr w:type="spellEnd"/>
      <w:r w:rsidR="00090B5E">
        <w:rPr>
          <w:rFonts w:ascii="Times New Roman" w:hAnsi="Times New Roman" w:cs="Times New Roman"/>
          <w:sz w:val="28"/>
          <w:szCs w:val="28"/>
          <w:lang w:val="tt-RU"/>
        </w:rPr>
        <w:t xml:space="preserve">. Намаз уку.” –преподаватель </w:t>
      </w:r>
      <w:r w:rsidR="00913B9D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</w:p>
    <w:p w:rsidR="00090B5E" w:rsidRDefault="00913B9D" w:rsidP="0007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Х</w:t>
      </w:r>
      <w:proofErr w:type="spellStart"/>
      <w:r w:rsidR="00090B5E">
        <w:rPr>
          <w:rFonts w:ascii="Times New Roman" w:hAnsi="Times New Roman" w:cs="Times New Roman"/>
          <w:sz w:val="28"/>
          <w:szCs w:val="28"/>
        </w:rPr>
        <w:t>исматуллин</w:t>
      </w:r>
      <w:proofErr w:type="spellEnd"/>
      <w:r w:rsidR="00090B5E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637B5E" w:rsidRDefault="00077909" w:rsidP="00B1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37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B5E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="00637B5E">
        <w:rPr>
          <w:rFonts w:ascii="Times New Roman" w:hAnsi="Times New Roman" w:cs="Times New Roman"/>
          <w:sz w:val="28"/>
          <w:szCs w:val="28"/>
        </w:rPr>
        <w:t xml:space="preserve"> «Мой Татарстан»- </w:t>
      </w:r>
      <w:r w:rsidR="001D58A3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637B5E">
        <w:rPr>
          <w:rFonts w:ascii="Times New Roman" w:hAnsi="Times New Roman" w:cs="Times New Roman"/>
          <w:sz w:val="28"/>
          <w:szCs w:val="28"/>
        </w:rPr>
        <w:t>Маликов Р.И.</w:t>
      </w:r>
    </w:p>
    <w:p w:rsidR="00077909" w:rsidRPr="001D58A3" w:rsidRDefault="001D58A3" w:rsidP="00D86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”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реподаватель Маликов Р.И.</w:t>
      </w:r>
    </w:p>
    <w:p w:rsidR="00B16B08" w:rsidRDefault="00B16B08" w:rsidP="00B1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Бракосочетание. Проповедь бракосочетания.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Именоречени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преподаватель  </w:t>
      </w:r>
    </w:p>
    <w:p w:rsidR="00090B5E" w:rsidRDefault="00B16B08" w:rsidP="00B1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Хисматуллин Р.М.</w:t>
      </w:r>
    </w:p>
    <w:p w:rsidR="00090B5E" w:rsidRDefault="00077C7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9D">
        <w:rPr>
          <w:rFonts w:ascii="Times New Roman" w:hAnsi="Times New Roman" w:cs="Times New Roman"/>
          <w:sz w:val="28"/>
          <w:szCs w:val="28"/>
        </w:rPr>
        <w:t>Мастер класс:</w:t>
      </w:r>
    </w:p>
    <w:p w:rsidR="00913B9D" w:rsidRDefault="00077C7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9D">
        <w:rPr>
          <w:rFonts w:ascii="Times New Roman" w:hAnsi="Times New Roman" w:cs="Times New Roman"/>
          <w:sz w:val="28"/>
          <w:szCs w:val="28"/>
        </w:rPr>
        <w:t>-«Технологическая карта урока»- преподаватель Каримов М.В.</w:t>
      </w:r>
    </w:p>
    <w:p w:rsidR="00090B5E" w:rsidRDefault="00077C7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B5E">
        <w:rPr>
          <w:rFonts w:ascii="Times New Roman" w:hAnsi="Times New Roman" w:cs="Times New Roman"/>
          <w:sz w:val="28"/>
          <w:szCs w:val="28"/>
        </w:rPr>
        <w:t>- «Выступление на пятничной проповеди»- директор медресе Маликов Р.И.</w:t>
      </w:r>
    </w:p>
    <w:p w:rsidR="00E15179" w:rsidRDefault="00B16B08" w:rsidP="00D86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5179">
        <w:rPr>
          <w:rFonts w:ascii="Times New Roman" w:hAnsi="Times New Roman" w:cs="Times New Roman"/>
          <w:sz w:val="28"/>
          <w:szCs w:val="28"/>
        </w:rPr>
        <w:t>«Проводы усопших</w:t>
      </w:r>
      <w:proofErr w:type="gramStart"/>
      <w:r w:rsidR="00E1517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15179">
        <w:rPr>
          <w:rFonts w:ascii="Times New Roman" w:hAnsi="Times New Roman" w:cs="Times New Roman"/>
          <w:sz w:val="28"/>
          <w:szCs w:val="28"/>
        </w:rPr>
        <w:t xml:space="preserve">мовение. Завертывание покойного </w:t>
      </w:r>
      <w:proofErr w:type="gramStart"/>
      <w:r w:rsidR="00E151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5179">
        <w:rPr>
          <w:rFonts w:ascii="Times New Roman" w:hAnsi="Times New Roman" w:cs="Times New Roman"/>
          <w:sz w:val="28"/>
          <w:szCs w:val="28"/>
        </w:rPr>
        <w:t xml:space="preserve"> саван-преподаватель  </w:t>
      </w:r>
    </w:p>
    <w:p w:rsidR="00090B5E" w:rsidRDefault="00E1517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Хисматуллин Р.М.</w:t>
      </w:r>
    </w:p>
    <w:p w:rsidR="00B337BA" w:rsidRDefault="00B337B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BA" w:rsidRDefault="00B337B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71" w:rsidRDefault="007362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</w:t>
      </w:r>
      <w:r w:rsidR="000B7C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77C71" w:rsidRDefault="00077C7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77C71" w:rsidRDefault="00077C7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D10A6" w:rsidRDefault="00077C7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</w:t>
      </w:r>
      <w:r w:rsidR="000B7CD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DC5925">
        <w:rPr>
          <w:rFonts w:ascii="Times New Roman" w:hAnsi="Times New Roman" w:cs="Times New Roman"/>
          <w:b/>
          <w:bCs/>
          <w:sz w:val="26"/>
          <w:szCs w:val="26"/>
        </w:rPr>
        <w:t>2.2. Приемная ко</w:t>
      </w:r>
      <w:r w:rsidR="009D10A6" w:rsidRPr="009D10A6">
        <w:rPr>
          <w:rFonts w:ascii="Times New Roman" w:hAnsi="Times New Roman" w:cs="Times New Roman"/>
          <w:b/>
          <w:bCs/>
          <w:sz w:val="26"/>
          <w:szCs w:val="26"/>
        </w:rPr>
        <w:t>мпания 2016 года</w:t>
      </w:r>
    </w:p>
    <w:p w:rsidR="000B7CD0" w:rsidRPr="009D10A6" w:rsidRDefault="000B7CD0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D10A6" w:rsidRPr="009D10A6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A6">
        <w:rPr>
          <w:rFonts w:ascii="Times New Roman" w:hAnsi="Times New Roman" w:cs="Times New Roman"/>
          <w:sz w:val="28"/>
          <w:szCs w:val="28"/>
        </w:rPr>
        <w:t>Работа приемной комиссии проходила в соответствии с</w:t>
      </w:r>
      <w:r w:rsidR="000B7CD0">
        <w:rPr>
          <w:rFonts w:ascii="Times New Roman" w:hAnsi="Times New Roman" w:cs="Times New Roman"/>
          <w:sz w:val="28"/>
          <w:szCs w:val="28"/>
        </w:rPr>
        <w:t xml:space="preserve"> </w:t>
      </w:r>
      <w:r w:rsidRPr="009D10A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 области образования, Порядком</w:t>
      </w:r>
      <w:r w:rsidR="000B7CD0">
        <w:rPr>
          <w:rFonts w:ascii="Times New Roman" w:hAnsi="Times New Roman" w:cs="Times New Roman"/>
          <w:sz w:val="28"/>
          <w:szCs w:val="28"/>
        </w:rPr>
        <w:t xml:space="preserve"> </w:t>
      </w:r>
      <w:r w:rsidR="00DC5925">
        <w:rPr>
          <w:rFonts w:ascii="Times New Roman" w:hAnsi="Times New Roman" w:cs="Times New Roman"/>
          <w:sz w:val="28"/>
          <w:szCs w:val="28"/>
        </w:rPr>
        <w:t>приема в средние</w:t>
      </w:r>
      <w:r w:rsidRPr="009D10A6">
        <w:rPr>
          <w:rFonts w:ascii="Times New Roman" w:hAnsi="Times New Roman" w:cs="Times New Roman"/>
          <w:sz w:val="28"/>
          <w:szCs w:val="28"/>
        </w:rPr>
        <w:t xml:space="preserve"> учебные заведения, утвержденными приказом</w:t>
      </w:r>
      <w:r w:rsidR="000B7CD0">
        <w:rPr>
          <w:rFonts w:ascii="Times New Roman" w:hAnsi="Times New Roman" w:cs="Times New Roman"/>
          <w:sz w:val="28"/>
          <w:szCs w:val="28"/>
        </w:rPr>
        <w:t xml:space="preserve"> </w:t>
      </w:r>
      <w:r w:rsidRPr="009D10A6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науки, </w:t>
      </w:r>
      <w:r w:rsidR="00DC5925">
        <w:rPr>
          <w:rFonts w:ascii="Times New Roman" w:hAnsi="Times New Roman" w:cs="Times New Roman"/>
          <w:sz w:val="28"/>
          <w:szCs w:val="28"/>
        </w:rPr>
        <w:t>Положением о приеме,</w:t>
      </w:r>
      <w:r w:rsidR="000B7CD0">
        <w:rPr>
          <w:rFonts w:ascii="Times New Roman" w:hAnsi="Times New Roman" w:cs="Times New Roman"/>
          <w:sz w:val="28"/>
          <w:szCs w:val="28"/>
        </w:rPr>
        <w:t xml:space="preserve"> в соответствии с Уставом</w:t>
      </w:r>
      <w:r w:rsidRPr="009D10A6">
        <w:rPr>
          <w:rFonts w:ascii="Times New Roman" w:hAnsi="Times New Roman" w:cs="Times New Roman"/>
          <w:sz w:val="28"/>
          <w:szCs w:val="28"/>
        </w:rPr>
        <w:t xml:space="preserve"> </w:t>
      </w:r>
      <w:r w:rsidR="000B7CD0">
        <w:rPr>
          <w:rFonts w:ascii="Times New Roman" w:hAnsi="Times New Roman" w:cs="Times New Roman"/>
          <w:sz w:val="28"/>
          <w:szCs w:val="28"/>
        </w:rPr>
        <w:t xml:space="preserve"> медресе</w:t>
      </w:r>
      <w:proofErr w:type="gramStart"/>
      <w:r w:rsidR="000B7C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D10A6" w:rsidRPr="009D10A6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A6">
        <w:rPr>
          <w:rFonts w:ascii="Times New Roman" w:hAnsi="Times New Roman" w:cs="Times New Roman"/>
          <w:sz w:val="28"/>
          <w:szCs w:val="28"/>
        </w:rPr>
        <w:t xml:space="preserve">При приеме в </w:t>
      </w:r>
      <w:r w:rsidR="000B7CD0">
        <w:rPr>
          <w:rFonts w:ascii="Times New Roman" w:hAnsi="Times New Roman" w:cs="Times New Roman"/>
          <w:sz w:val="28"/>
          <w:szCs w:val="28"/>
        </w:rPr>
        <w:t xml:space="preserve">медресе </w:t>
      </w:r>
      <w:r w:rsidRPr="009D10A6">
        <w:rPr>
          <w:rFonts w:ascii="Times New Roman" w:hAnsi="Times New Roman" w:cs="Times New Roman"/>
          <w:sz w:val="28"/>
          <w:szCs w:val="28"/>
        </w:rPr>
        <w:t>обеспечивались соблюдение прав граждан в</w:t>
      </w:r>
      <w:r w:rsidR="003B6D16">
        <w:rPr>
          <w:rFonts w:ascii="Times New Roman" w:hAnsi="Times New Roman" w:cs="Times New Roman"/>
          <w:sz w:val="28"/>
          <w:szCs w:val="28"/>
        </w:rPr>
        <w:t xml:space="preserve"> </w:t>
      </w:r>
      <w:r w:rsidRPr="009D10A6">
        <w:rPr>
          <w:rFonts w:ascii="Times New Roman" w:hAnsi="Times New Roman" w:cs="Times New Roman"/>
          <w:sz w:val="28"/>
          <w:szCs w:val="28"/>
        </w:rPr>
        <w:t>области образования, установленных законодательством Российской</w:t>
      </w:r>
      <w:r w:rsidR="003B6D16">
        <w:rPr>
          <w:rFonts w:ascii="Times New Roman" w:hAnsi="Times New Roman" w:cs="Times New Roman"/>
          <w:sz w:val="28"/>
          <w:szCs w:val="28"/>
        </w:rPr>
        <w:t xml:space="preserve">  </w:t>
      </w:r>
      <w:r w:rsidRPr="009D10A6">
        <w:rPr>
          <w:rFonts w:ascii="Times New Roman" w:hAnsi="Times New Roman" w:cs="Times New Roman"/>
          <w:sz w:val="28"/>
          <w:szCs w:val="28"/>
        </w:rPr>
        <w:t>Федерации, гласность и откр</w:t>
      </w:r>
      <w:r w:rsidR="003B6D16">
        <w:rPr>
          <w:rFonts w:ascii="Times New Roman" w:hAnsi="Times New Roman" w:cs="Times New Roman"/>
          <w:sz w:val="28"/>
          <w:szCs w:val="28"/>
        </w:rPr>
        <w:t>ытость работы приемной комиссии.</w:t>
      </w:r>
    </w:p>
    <w:p w:rsidR="009D10A6" w:rsidRPr="009D10A6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A6">
        <w:rPr>
          <w:rFonts w:ascii="Times New Roman" w:hAnsi="Times New Roman" w:cs="Times New Roman"/>
          <w:sz w:val="28"/>
          <w:szCs w:val="28"/>
        </w:rPr>
        <w:t xml:space="preserve">К освоению программ </w:t>
      </w:r>
      <w:r w:rsidR="003B6D16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Pr="009D10A6">
        <w:rPr>
          <w:rFonts w:ascii="Times New Roman" w:hAnsi="Times New Roman" w:cs="Times New Roman"/>
          <w:sz w:val="28"/>
          <w:szCs w:val="28"/>
        </w:rPr>
        <w:t>допускались лица, имеющие</w:t>
      </w:r>
      <w:r w:rsidR="00B46ECA">
        <w:rPr>
          <w:rFonts w:ascii="Times New Roman" w:hAnsi="Times New Roman" w:cs="Times New Roman"/>
          <w:sz w:val="28"/>
          <w:szCs w:val="28"/>
        </w:rPr>
        <w:t xml:space="preserve"> основное общее образование, </w:t>
      </w:r>
      <w:r w:rsidRPr="009D10A6">
        <w:rPr>
          <w:rFonts w:ascii="Times New Roman" w:hAnsi="Times New Roman" w:cs="Times New Roman"/>
          <w:sz w:val="28"/>
          <w:szCs w:val="28"/>
        </w:rPr>
        <w:t>среднее обще</w:t>
      </w:r>
      <w:proofErr w:type="gramStart"/>
      <w:r w:rsidRPr="009D10A6">
        <w:rPr>
          <w:rFonts w:ascii="Times New Roman" w:hAnsi="Times New Roman" w:cs="Times New Roman"/>
          <w:sz w:val="28"/>
          <w:szCs w:val="28"/>
        </w:rPr>
        <w:t>е</w:t>
      </w:r>
      <w:r w:rsidR="00B46EC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46ECA">
        <w:rPr>
          <w:rFonts w:ascii="Times New Roman" w:hAnsi="Times New Roman" w:cs="Times New Roman"/>
          <w:sz w:val="28"/>
          <w:szCs w:val="28"/>
        </w:rPr>
        <w:t xml:space="preserve"> полное). имеющие начальное  профессиональное </w:t>
      </w:r>
      <w:r w:rsidRPr="009D10A6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B46ECA">
        <w:rPr>
          <w:rFonts w:ascii="Times New Roman" w:hAnsi="Times New Roman" w:cs="Times New Roman"/>
          <w:sz w:val="28"/>
          <w:szCs w:val="28"/>
        </w:rPr>
        <w:t>, и</w:t>
      </w:r>
      <w:r w:rsidRPr="009D10A6">
        <w:rPr>
          <w:rFonts w:ascii="Times New Roman" w:hAnsi="Times New Roman" w:cs="Times New Roman"/>
          <w:sz w:val="28"/>
          <w:szCs w:val="28"/>
        </w:rPr>
        <w:t>меющие</w:t>
      </w:r>
      <w:r w:rsidR="00B46ECA">
        <w:rPr>
          <w:rFonts w:ascii="Times New Roman" w:hAnsi="Times New Roman" w:cs="Times New Roman"/>
          <w:sz w:val="28"/>
          <w:szCs w:val="28"/>
        </w:rPr>
        <w:t xml:space="preserve"> среднее,</w:t>
      </w:r>
      <w:r w:rsidRPr="009D10A6">
        <w:rPr>
          <w:rFonts w:ascii="Times New Roman" w:hAnsi="Times New Roman" w:cs="Times New Roman"/>
          <w:sz w:val="28"/>
          <w:szCs w:val="28"/>
        </w:rPr>
        <w:t xml:space="preserve"> высшее образование любого уровня.</w:t>
      </w:r>
    </w:p>
    <w:p w:rsidR="009D10A6" w:rsidRPr="009D10A6" w:rsidRDefault="00B46EC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приема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D10A6" w:rsidRPr="009D10A6">
        <w:rPr>
          <w:rFonts w:ascii="Times New Roman" w:hAnsi="Times New Roman" w:cs="Times New Roman"/>
          <w:sz w:val="28"/>
          <w:szCs w:val="28"/>
        </w:rPr>
        <w:t xml:space="preserve"> представлена на диаграмме 1.</w:t>
      </w:r>
    </w:p>
    <w:p w:rsidR="00972983" w:rsidRDefault="009729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B9D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B9D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B9D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E9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5EE9">
        <w:rPr>
          <w:rFonts w:ascii="Times New Roman" w:hAnsi="Times New Roman" w:cs="Times New Roman"/>
          <w:sz w:val="24"/>
          <w:szCs w:val="24"/>
        </w:rPr>
        <w:t>Диа</w:t>
      </w:r>
      <w:r w:rsidR="009D10A6" w:rsidRPr="009D10A6">
        <w:rPr>
          <w:rFonts w:ascii="Times New Roman" w:hAnsi="Times New Roman" w:cs="Times New Roman"/>
          <w:sz w:val="24"/>
          <w:szCs w:val="24"/>
        </w:rPr>
        <w:t xml:space="preserve">грамма 1. Прием </w:t>
      </w:r>
      <w:proofErr w:type="gramStart"/>
      <w:r w:rsidR="002A5E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A5E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2983" w:rsidRDefault="009729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A5EE9" w:rsidRDefault="002A5EE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A5EE9" w:rsidRDefault="0068365E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5EE9" w:rsidRDefault="002A5EE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337BA" w:rsidRDefault="00B337B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B337BA" w:rsidRDefault="00B337B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B337BA" w:rsidRDefault="00B337B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2A5EE9" w:rsidRPr="00D865C6" w:rsidRDefault="00233B8B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D865C6">
        <w:rPr>
          <w:rFonts w:ascii="Calibri" w:hAnsi="Calibri" w:cs="Calibri"/>
          <w:b/>
          <w:bCs/>
          <w:sz w:val="28"/>
          <w:szCs w:val="28"/>
        </w:rPr>
        <w:t>Показатель 2.1</w:t>
      </w:r>
    </w:p>
    <w:p w:rsidR="009D10A6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A6">
        <w:rPr>
          <w:rFonts w:ascii="Times New Roman" w:hAnsi="Times New Roman" w:cs="Times New Roman"/>
          <w:sz w:val="28"/>
          <w:szCs w:val="28"/>
        </w:rPr>
        <w:t>Анализ динамики приема за 2013-2016 г</w:t>
      </w:r>
      <w:r w:rsidR="00BF0596">
        <w:rPr>
          <w:rFonts w:ascii="Times New Roman" w:hAnsi="Times New Roman" w:cs="Times New Roman"/>
          <w:sz w:val="28"/>
          <w:szCs w:val="28"/>
        </w:rPr>
        <w:t xml:space="preserve">г. показал рост на 5,7%  </w:t>
      </w:r>
      <w:r w:rsidRPr="009D10A6">
        <w:rPr>
          <w:rFonts w:ascii="Times New Roman" w:hAnsi="Times New Roman" w:cs="Times New Roman"/>
          <w:sz w:val="28"/>
          <w:szCs w:val="28"/>
        </w:rPr>
        <w:t>по</w:t>
      </w:r>
      <w:r w:rsidR="005579E7">
        <w:rPr>
          <w:rFonts w:ascii="Times New Roman" w:hAnsi="Times New Roman" w:cs="Times New Roman"/>
          <w:sz w:val="28"/>
          <w:szCs w:val="28"/>
        </w:rPr>
        <w:t xml:space="preserve"> </w:t>
      </w:r>
      <w:r w:rsidRPr="009D10A6">
        <w:rPr>
          <w:rFonts w:ascii="Times New Roman" w:hAnsi="Times New Roman" w:cs="Times New Roman"/>
          <w:sz w:val="28"/>
          <w:szCs w:val="28"/>
        </w:rPr>
        <w:t>очной форме обучения, также прослеживается тенденция к увеличению</w:t>
      </w:r>
      <w:r w:rsidR="005579E7">
        <w:rPr>
          <w:rFonts w:ascii="Times New Roman" w:hAnsi="Times New Roman" w:cs="Times New Roman"/>
          <w:sz w:val="28"/>
          <w:szCs w:val="28"/>
        </w:rPr>
        <w:t xml:space="preserve"> </w:t>
      </w:r>
      <w:r w:rsidRPr="009D10A6">
        <w:rPr>
          <w:rFonts w:ascii="Times New Roman" w:hAnsi="Times New Roman" w:cs="Times New Roman"/>
          <w:sz w:val="28"/>
          <w:szCs w:val="28"/>
        </w:rPr>
        <w:t xml:space="preserve">приема </w:t>
      </w:r>
      <w:proofErr w:type="gramStart"/>
      <w:r w:rsidRPr="009D10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10A6">
        <w:rPr>
          <w:rFonts w:ascii="Times New Roman" w:hAnsi="Times New Roman" w:cs="Times New Roman"/>
          <w:sz w:val="28"/>
          <w:szCs w:val="28"/>
        </w:rPr>
        <w:t xml:space="preserve"> по</w:t>
      </w:r>
      <w:r w:rsidR="00BF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596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="00BF0596">
        <w:rPr>
          <w:rFonts w:ascii="Times New Roman" w:hAnsi="Times New Roman" w:cs="Times New Roman"/>
          <w:sz w:val="28"/>
          <w:szCs w:val="28"/>
        </w:rPr>
        <w:t xml:space="preserve"> 6,1% </w:t>
      </w:r>
      <w:r w:rsidR="00FA62A1">
        <w:rPr>
          <w:rFonts w:ascii="Times New Roman" w:hAnsi="Times New Roman" w:cs="Times New Roman"/>
          <w:sz w:val="28"/>
          <w:szCs w:val="28"/>
        </w:rPr>
        <w:t xml:space="preserve"> </w:t>
      </w:r>
      <w:r w:rsidR="00BF0596">
        <w:rPr>
          <w:rFonts w:ascii="Times New Roman" w:hAnsi="Times New Roman" w:cs="Times New Roman"/>
          <w:sz w:val="28"/>
          <w:szCs w:val="28"/>
        </w:rPr>
        <w:t>и</w:t>
      </w:r>
      <w:r w:rsidR="005579E7">
        <w:rPr>
          <w:rFonts w:ascii="Times New Roman" w:hAnsi="Times New Roman" w:cs="Times New Roman"/>
          <w:sz w:val="28"/>
          <w:szCs w:val="28"/>
        </w:rPr>
        <w:t xml:space="preserve"> заочной форме обучения на 1,5 </w:t>
      </w:r>
      <w:r w:rsidRPr="009D10A6">
        <w:rPr>
          <w:rFonts w:ascii="Times New Roman" w:hAnsi="Times New Roman" w:cs="Times New Roman"/>
          <w:sz w:val="28"/>
          <w:szCs w:val="28"/>
        </w:rPr>
        <w:t>%.</w:t>
      </w:r>
    </w:p>
    <w:p w:rsidR="00913B9D" w:rsidRPr="009D10A6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272" w:rsidRDefault="00B337B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</w:t>
      </w:r>
      <w:r w:rsidR="004D5AA3">
        <w:rPr>
          <w:rFonts w:ascii="Times New Roman" w:hAnsi="Times New Roman" w:cs="Times New Roman"/>
          <w:b/>
          <w:bCs/>
          <w:sz w:val="26"/>
          <w:szCs w:val="26"/>
        </w:rPr>
        <w:t xml:space="preserve">2.3. Контингент </w:t>
      </w:r>
      <w:proofErr w:type="gramStart"/>
      <w:r w:rsidR="004D5AA3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 w:rsidR="00ED727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913B9D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7272" w:rsidRDefault="00ED7272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892519">
        <w:rPr>
          <w:rFonts w:ascii="Times New Roman" w:hAnsi="Times New Roman" w:cs="Times New Roman"/>
          <w:sz w:val="26"/>
          <w:szCs w:val="26"/>
        </w:rPr>
        <w:t>Обучение 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 осуществляется по очной,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аочной и заочной форм обучения.</w:t>
      </w:r>
      <w:r w:rsidR="00892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численность</w:t>
      </w:r>
      <w:r w:rsidR="00892519">
        <w:rPr>
          <w:rFonts w:ascii="Times New Roman" w:hAnsi="Times New Roman" w:cs="Times New Roman"/>
          <w:sz w:val="28"/>
          <w:szCs w:val="28"/>
        </w:rPr>
        <w:t xml:space="preserve"> обучающихся  в 2016-2017уч</w:t>
      </w:r>
      <w:proofErr w:type="gramStart"/>
      <w:r w:rsidR="0089251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92519">
        <w:rPr>
          <w:rFonts w:ascii="Times New Roman" w:hAnsi="Times New Roman" w:cs="Times New Roman"/>
          <w:sz w:val="28"/>
          <w:szCs w:val="28"/>
        </w:rPr>
        <w:t>оду 173 человека. В том числе 18</w:t>
      </w:r>
      <w:r w:rsidR="00E15179">
        <w:rPr>
          <w:rFonts w:ascii="Times New Roman" w:hAnsi="Times New Roman" w:cs="Times New Roman"/>
          <w:sz w:val="28"/>
          <w:szCs w:val="28"/>
        </w:rPr>
        <w:t xml:space="preserve">  </w:t>
      </w:r>
      <w:r w:rsidR="00892519">
        <w:rPr>
          <w:rFonts w:ascii="Times New Roman" w:hAnsi="Times New Roman" w:cs="Times New Roman"/>
          <w:sz w:val="28"/>
          <w:szCs w:val="28"/>
        </w:rPr>
        <w:t xml:space="preserve">на очном отделении, 112  – на </w:t>
      </w:r>
      <w:proofErr w:type="spellStart"/>
      <w:r w:rsidR="00892519">
        <w:rPr>
          <w:rFonts w:ascii="Times New Roman" w:hAnsi="Times New Roman" w:cs="Times New Roman"/>
          <w:sz w:val="28"/>
          <w:szCs w:val="28"/>
        </w:rPr>
        <w:t>очно-заочном</w:t>
      </w:r>
      <w:proofErr w:type="spellEnd"/>
      <w:r w:rsidR="00892519">
        <w:rPr>
          <w:rFonts w:ascii="Times New Roman" w:hAnsi="Times New Roman" w:cs="Times New Roman"/>
          <w:sz w:val="28"/>
          <w:szCs w:val="28"/>
        </w:rPr>
        <w:t xml:space="preserve"> отделении, 43 – на заочном отделении.</w:t>
      </w:r>
    </w:p>
    <w:p w:rsidR="00233B8B" w:rsidRDefault="00233B8B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5C6" w:rsidRDefault="00B337B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865C6" w:rsidRDefault="007B3DCB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7272">
        <w:rPr>
          <w:rFonts w:ascii="Times New Roman" w:hAnsi="Times New Roman" w:cs="Times New Roman"/>
          <w:b/>
          <w:bCs/>
          <w:sz w:val="26"/>
          <w:szCs w:val="26"/>
        </w:rPr>
        <w:t>2.3.1</w:t>
      </w:r>
      <w:r w:rsidR="00D865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7272">
        <w:rPr>
          <w:rFonts w:ascii="Times New Roman" w:hAnsi="Times New Roman" w:cs="Times New Roman"/>
          <w:b/>
          <w:bCs/>
          <w:sz w:val="26"/>
          <w:szCs w:val="26"/>
        </w:rPr>
        <w:t xml:space="preserve">Контингент </w:t>
      </w:r>
      <w:proofErr w:type="gramStart"/>
      <w:r w:rsidR="00ED7272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 w:rsidR="001E55B2">
        <w:rPr>
          <w:rFonts w:ascii="Times New Roman" w:hAnsi="Times New Roman" w:cs="Times New Roman"/>
          <w:b/>
          <w:bCs/>
          <w:sz w:val="26"/>
          <w:szCs w:val="26"/>
        </w:rPr>
        <w:t xml:space="preserve"> по основной образовательной программе:</w:t>
      </w:r>
      <w:r w:rsidR="00BC0F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C3F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65C6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</w:p>
    <w:p w:rsidR="00DC3FD5" w:rsidRDefault="00D865C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DC3FD5" w:rsidRPr="00BC0F1A">
        <w:rPr>
          <w:rFonts w:ascii="Times New Roman" w:hAnsi="Times New Roman" w:cs="Times New Roman"/>
          <w:sz w:val="26"/>
          <w:szCs w:val="26"/>
        </w:rPr>
        <w:t>таблица №1,</w:t>
      </w:r>
      <w:r w:rsidR="00DC3FD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C3FD5">
        <w:rPr>
          <w:rFonts w:ascii="Times New Roman" w:hAnsi="Times New Roman" w:cs="Times New Roman"/>
          <w:sz w:val="28"/>
          <w:szCs w:val="28"/>
        </w:rPr>
        <w:t>Диаграмма №2</w:t>
      </w:r>
    </w:p>
    <w:p w:rsidR="009D10A6" w:rsidRPr="009D10A6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D10A6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A6">
        <w:rPr>
          <w:rFonts w:ascii="Times New Roman" w:hAnsi="Times New Roman" w:cs="Times New Roman"/>
          <w:sz w:val="28"/>
          <w:szCs w:val="28"/>
        </w:rPr>
        <w:t xml:space="preserve"> </w:t>
      </w:r>
      <w:r w:rsidR="00BC0F1A">
        <w:rPr>
          <w:rFonts w:ascii="Times New Roman" w:hAnsi="Times New Roman" w:cs="Times New Roman"/>
          <w:sz w:val="28"/>
          <w:szCs w:val="28"/>
        </w:rPr>
        <w:t xml:space="preserve"> Таблица №1</w:t>
      </w:r>
    </w:p>
    <w:tbl>
      <w:tblPr>
        <w:tblStyle w:val="a6"/>
        <w:tblW w:w="0" w:type="auto"/>
        <w:tblLook w:val="04A0"/>
      </w:tblPr>
      <w:tblGrid>
        <w:gridCol w:w="907"/>
        <w:gridCol w:w="1834"/>
        <w:gridCol w:w="1241"/>
        <w:gridCol w:w="1241"/>
        <w:gridCol w:w="1179"/>
        <w:gridCol w:w="2211"/>
        <w:gridCol w:w="1384"/>
      </w:tblGrid>
      <w:tr w:rsidR="00586DDD" w:rsidTr="00586DDD">
        <w:tc>
          <w:tcPr>
            <w:tcW w:w="907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524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24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24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34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7256" w:type="dxa"/>
            <w:gridSpan w:val="5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Количество </w:t>
            </w:r>
            <w:proofErr w:type="gramStart"/>
            <w:r w:rsidRPr="00524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86DDD" w:rsidTr="00586DDD">
        <w:tc>
          <w:tcPr>
            <w:tcW w:w="907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5A">
              <w:rPr>
                <w:rFonts w:ascii="Times New Roman" w:hAnsi="Times New Roman" w:cs="Times New Roman"/>
                <w:sz w:val="28"/>
                <w:szCs w:val="28"/>
              </w:rPr>
              <w:t>2013-2014г.</w:t>
            </w:r>
          </w:p>
        </w:tc>
        <w:tc>
          <w:tcPr>
            <w:tcW w:w="1241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5A">
              <w:rPr>
                <w:rFonts w:ascii="Times New Roman" w:hAnsi="Times New Roman" w:cs="Times New Roman"/>
                <w:sz w:val="28"/>
                <w:szCs w:val="28"/>
              </w:rPr>
              <w:t>2014-2015г.</w:t>
            </w:r>
          </w:p>
        </w:tc>
        <w:tc>
          <w:tcPr>
            <w:tcW w:w="1179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2015-2016г.</w:t>
            </w:r>
          </w:p>
        </w:tc>
        <w:tc>
          <w:tcPr>
            <w:tcW w:w="2211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2016-2017г.</w:t>
            </w:r>
          </w:p>
        </w:tc>
        <w:tc>
          <w:tcPr>
            <w:tcW w:w="1384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2017 2018</w:t>
            </w:r>
          </w:p>
        </w:tc>
      </w:tr>
      <w:tr w:rsidR="00586DDD" w:rsidTr="00586DDD">
        <w:tc>
          <w:tcPr>
            <w:tcW w:w="907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5A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41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41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9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1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4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6DDD" w:rsidTr="00586DDD">
        <w:tc>
          <w:tcPr>
            <w:tcW w:w="907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405A">
              <w:rPr>
                <w:rFonts w:ascii="Times New Roman" w:hAnsi="Times New Roman" w:cs="Times New Roman"/>
                <w:sz w:val="28"/>
                <w:szCs w:val="28"/>
              </w:rPr>
              <w:t>чно</w:t>
            </w:r>
            <w:proofErr w:type="spellEnd"/>
            <w:r w:rsidRPr="00524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405A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52405A">
              <w:rPr>
                <w:rFonts w:ascii="Times New Roman" w:hAnsi="Times New Roman" w:cs="Times New Roman"/>
                <w:sz w:val="28"/>
                <w:szCs w:val="28"/>
              </w:rPr>
              <w:t>аочная</w:t>
            </w:r>
          </w:p>
        </w:tc>
        <w:tc>
          <w:tcPr>
            <w:tcW w:w="1241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41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79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11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84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86DDD" w:rsidTr="00586DDD">
        <w:tc>
          <w:tcPr>
            <w:tcW w:w="907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5A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241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9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1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4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86DDD" w:rsidTr="00586DDD">
        <w:tc>
          <w:tcPr>
            <w:tcW w:w="907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34" w:type="dxa"/>
          </w:tcPr>
          <w:p w:rsidR="00586DDD" w:rsidRPr="0052405A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41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179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11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84" w:type="dxa"/>
          </w:tcPr>
          <w:p w:rsidR="00586DDD" w:rsidRDefault="00586DD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</w:tbl>
    <w:p w:rsidR="007362A6" w:rsidRPr="007362A6" w:rsidRDefault="007362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2A6" w:rsidRDefault="007362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2A6" w:rsidRDefault="00DC3FD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№2</w:t>
      </w:r>
    </w:p>
    <w:p w:rsidR="004D5AA3" w:rsidRDefault="004D5AA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AA3" w:rsidRDefault="004D5AA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62A6" w:rsidRDefault="007362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792" w:rsidRPr="009D10A6" w:rsidRDefault="00F83792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динамики контингента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A6">
        <w:rPr>
          <w:rFonts w:ascii="Times New Roman" w:hAnsi="Times New Roman" w:cs="Times New Roman"/>
          <w:sz w:val="28"/>
          <w:szCs w:val="28"/>
        </w:rPr>
        <w:t xml:space="preserve"> за 2013-2016 г</w:t>
      </w:r>
      <w:r>
        <w:rPr>
          <w:rFonts w:ascii="Times New Roman" w:hAnsi="Times New Roman" w:cs="Times New Roman"/>
          <w:sz w:val="28"/>
          <w:szCs w:val="28"/>
        </w:rPr>
        <w:t>г. показал рост континг</w:t>
      </w:r>
      <w:r w:rsidR="001E55B2">
        <w:rPr>
          <w:rFonts w:ascii="Times New Roman" w:hAnsi="Times New Roman" w:cs="Times New Roman"/>
          <w:sz w:val="28"/>
          <w:szCs w:val="28"/>
        </w:rPr>
        <w:t>ента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0A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0A6">
        <w:rPr>
          <w:rFonts w:ascii="Times New Roman" w:hAnsi="Times New Roman" w:cs="Times New Roman"/>
          <w:sz w:val="28"/>
          <w:szCs w:val="28"/>
        </w:rPr>
        <w:t>форме обучения</w:t>
      </w:r>
      <w:r w:rsidR="001E55B2">
        <w:rPr>
          <w:rFonts w:ascii="Times New Roman" w:hAnsi="Times New Roman" w:cs="Times New Roman"/>
          <w:sz w:val="28"/>
          <w:szCs w:val="28"/>
        </w:rPr>
        <w:t xml:space="preserve"> на 77%</w:t>
      </w:r>
      <w:r w:rsidRPr="009D10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заочной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форме обучения на 115%, </w:t>
      </w:r>
      <w:r w:rsidRPr="009D10A6">
        <w:rPr>
          <w:rFonts w:ascii="Times New Roman" w:hAnsi="Times New Roman" w:cs="Times New Roman"/>
          <w:sz w:val="28"/>
          <w:szCs w:val="28"/>
        </w:rPr>
        <w:t xml:space="preserve"> также прослеживается тенденция к увеличению</w:t>
      </w:r>
      <w:r>
        <w:rPr>
          <w:rFonts w:ascii="Times New Roman" w:hAnsi="Times New Roman" w:cs="Times New Roman"/>
          <w:sz w:val="28"/>
          <w:szCs w:val="28"/>
        </w:rPr>
        <w:t xml:space="preserve"> контингента </w:t>
      </w:r>
      <w:r w:rsidRPr="009D10A6">
        <w:rPr>
          <w:rFonts w:ascii="Times New Roman" w:hAnsi="Times New Roman" w:cs="Times New Roman"/>
          <w:sz w:val="28"/>
          <w:szCs w:val="28"/>
        </w:rPr>
        <w:t xml:space="preserve"> обучающихся по</w:t>
      </w:r>
      <w:r>
        <w:rPr>
          <w:rFonts w:ascii="Times New Roman" w:hAnsi="Times New Roman" w:cs="Times New Roman"/>
          <w:sz w:val="28"/>
          <w:szCs w:val="28"/>
        </w:rPr>
        <w:t xml:space="preserve"> очной </w:t>
      </w:r>
      <w:r w:rsidR="00060B97">
        <w:rPr>
          <w:rFonts w:ascii="Times New Roman" w:hAnsi="Times New Roman" w:cs="Times New Roman"/>
          <w:sz w:val="28"/>
          <w:szCs w:val="28"/>
        </w:rPr>
        <w:t xml:space="preserve">форме обучения на 27,77 </w:t>
      </w:r>
      <w:r w:rsidR="001E55B2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73A" w:rsidRDefault="00D0473A" w:rsidP="00994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73A" w:rsidRDefault="009942D0" w:rsidP="00B33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65C6">
        <w:rPr>
          <w:rFonts w:ascii="Times New Roman" w:hAnsi="Times New Roman" w:cs="Times New Roman"/>
          <w:b/>
          <w:bCs/>
          <w:sz w:val="28"/>
          <w:szCs w:val="28"/>
        </w:rPr>
        <w:t>Показатель 2.2.</w:t>
      </w:r>
    </w:p>
    <w:p w:rsidR="00D0473A" w:rsidRDefault="00D0473A" w:rsidP="00D04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42D0" w:rsidRDefault="009942D0" w:rsidP="00D04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Удельный вес численности обучающихся по очной форме обучения, в общей численности обучающихся</w:t>
      </w:r>
      <w:r w:rsidR="00D0473A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составил</w:t>
      </w:r>
      <w:r w:rsidR="00D0473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gramStart"/>
      <w:r w:rsidR="00D0473A">
        <w:rPr>
          <w:rFonts w:ascii="Times New Roman" w:hAnsi="Times New Roman" w:cs="Times New Roman"/>
          <w:b/>
          <w:bCs/>
          <w:sz w:val="26"/>
          <w:szCs w:val="26"/>
        </w:rPr>
        <w:t>10,4</w:t>
      </w:r>
      <w:proofErr w:type="gramEnd"/>
      <w:r w:rsidR="00D0473A">
        <w:rPr>
          <w:rFonts w:ascii="Times New Roman" w:hAnsi="Times New Roman" w:cs="Times New Roman"/>
          <w:b/>
          <w:bCs/>
          <w:sz w:val="26"/>
          <w:szCs w:val="26"/>
        </w:rPr>
        <w:t>%</w:t>
      </w:r>
      <w:r w:rsidR="007B3D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0473A">
        <w:rPr>
          <w:rFonts w:ascii="Times New Roman" w:hAnsi="Times New Roman" w:cs="Times New Roman"/>
          <w:b/>
          <w:bCs/>
          <w:sz w:val="26"/>
          <w:szCs w:val="26"/>
        </w:rPr>
        <w:t xml:space="preserve">что на 1,85% больше прошлого, по </w:t>
      </w:r>
      <w:proofErr w:type="spellStart"/>
      <w:r w:rsidR="00D0473A">
        <w:rPr>
          <w:rFonts w:ascii="Times New Roman" w:hAnsi="Times New Roman" w:cs="Times New Roman"/>
          <w:b/>
          <w:bCs/>
          <w:sz w:val="26"/>
          <w:szCs w:val="26"/>
        </w:rPr>
        <w:t>очно-заочной</w:t>
      </w:r>
      <w:proofErr w:type="spellEnd"/>
      <w:r w:rsidR="00D0473A">
        <w:rPr>
          <w:rFonts w:ascii="Times New Roman" w:hAnsi="Times New Roman" w:cs="Times New Roman"/>
          <w:b/>
          <w:bCs/>
          <w:sz w:val="26"/>
          <w:szCs w:val="26"/>
        </w:rPr>
        <w:t xml:space="preserve"> форме обучения- 64.7% что на 18,7% меньше прошлого, по заочной форме -24,8% что на 8,68% больше прошлого. </w:t>
      </w:r>
    </w:p>
    <w:p w:rsidR="009942D0" w:rsidRDefault="009942D0" w:rsidP="00994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83792" w:rsidRDefault="00F83792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55B2" w:rsidRPr="009D10A6" w:rsidRDefault="00D865C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E55B2" w:rsidRPr="001E55B2">
        <w:rPr>
          <w:rFonts w:ascii="Times New Roman" w:hAnsi="Times New Roman" w:cs="Times New Roman"/>
          <w:b/>
          <w:bCs/>
          <w:sz w:val="28"/>
          <w:szCs w:val="28"/>
        </w:rPr>
        <w:t>.3.2</w:t>
      </w:r>
      <w:r w:rsidR="001E55B2" w:rsidRPr="001E55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E55B2">
        <w:rPr>
          <w:rFonts w:ascii="Times New Roman" w:hAnsi="Times New Roman" w:cs="Times New Roman"/>
          <w:b/>
          <w:bCs/>
          <w:sz w:val="26"/>
          <w:szCs w:val="26"/>
        </w:rPr>
        <w:t xml:space="preserve">Контингент </w:t>
      </w:r>
      <w:proofErr w:type="gramStart"/>
      <w:r w:rsidR="001E55B2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 w:rsidR="001E55B2">
        <w:rPr>
          <w:rFonts w:ascii="Times New Roman" w:hAnsi="Times New Roman" w:cs="Times New Roman"/>
          <w:b/>
          <w:bCs/>
          <w:sz w:val="26"/>
          <w:szCs w:val="26"/>
        </w:rPr>
        <w:t xml:space="preserve"> по дополнительной образовательной программе:</w:t>
      </w:r>
    </w:p>
    <w:p w:rsidR="001E55B2" w:rsidRDefault="001E55B2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A6">
        <w:rPr>
          <w:rFonts w:ascii="Times New Roman" w:hAnsi="Times New Roman" w:cs="Times New Roman"/>
          <w:sz w:val="28"/>
          <w:szCs w:val="28"/>
        </w:rPr>
        <w:t xml:space="preserve"> </w:t>
      </w:r>
      <w:r w:rsidR="00BC0F1A">
        <w:rPr>
          <w:rFonts w:ascii="Times New Roman" w:hAnsi="Times New Roman" w:cs="Times New Roman"/>
          <w:sz w:val="28"/>
          <w:szCs w:val="28"/>
        </w:rPr>
        <w:t xml:space="preserve">         таблица №2</w:t>
      </w:r>
    </w:p>
    <w:p w:rsidR="00BC0F1A" w:rsidRDefault="00BC0F1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таблица №2                                   </w:t>
      </w:r>
    </w:p>
    <w:tbl>
      <w:tblPr>
        <w:tblStyle w:val="a6"/>
        <w:tblW w:w="0" w:type="auto"/>
        <w:tblInd w:w="1233" w:type="dxa"/>
        <w:tblLook w:val="04A0"/>
      </w:tblPr>
      <w:tblGrid>
        <w:gridCol w:w="907"/>
        <w:gridCol w:w="2439"/>
        <w:gridCol w:w="1628"/>
        <w:gridCol w:w="1628"/>
        <w:gridCol w:w="8"/>
      </w:tblGrid>
      <w:tr w:rsidR="001E55B2" w:rsidTr="00C327AD">
        <w:tc>
          <w:tcPr>
            <w:tcW w:w="907" w:type="dxa"/>
          </w:tcPr>
          <w:p w:rsidR="001E55B2" w:rsidRPr="0052405A" w:rsidRDefault="001E55B2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524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24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240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9" w:type="dxa"/>
          </w:tcPr>
          <w:p w:rsidR="001E55B2" w:rsidRPr="0052405A" w:rsidRDefault="001E55B2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4" w:type="dxa"/>
            <w:gridSpan w:val="3"/>
            <w:shd w:val="clear" w:color="auto" w:fill="auto"/>
          </w:tcPr>
          <w:p w:rsidR="001E55B2" w:rsidRDefault="001E55B2" w:rsidP="001D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913B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</w:p>
        </w:tc>
      </w:tr>
      <w:tr w:rsidR="001E55B2" w:rsidTr="00C327AD">
        <w:trPr>
          <w:gridAfter w:val="1"/>
          <w:wAfter w:w="8" w:type="dxa"/>
        </w:trPr>
        <w:tc>
          <w:tcPr>
            <w:tcW w:w="907" w:type="dxa"/>
          </w:tcPr>
          <w:p w:rsidR="001E55B2" w:rsidRPr="0052405A" w:rsidRDefault="001E55B2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1E55B2" w:rsidRPr="0052405A" w:rsidRDefault="001E55B2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E55B2" w:rsidRPr="0052405A" w:rsidRDefault="001E55B2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Pr="0052405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28" w:type="dxa"/>
          </w:tcPr>
          <w:p w:rsidR="001E55B2" w:rsidRPr="0052405A" w:rsidRDefault="001E55B2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  <w:r w:rsidRPr="0052405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E55B2" w:rsidTr="00C327AD">
        <w:trPr>
          <w:gridAfter w:val="1"/>
          <w:wAfter w:w="8" w:type="dxa"/>
        </w:trPr>
        <w:tc>
          <w:tcPr>
            <w:tcW w:w="907" w:type="dxa"/>
          </w:tcPr>
          <w:p w:rsidR="001E55B2" w:rsidRPr="0052405A" w:rsidRDefault="001E55B2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</w:tcPr>
          <w:p w:rsidR="001E55B2" w:rsidRPr="0052405A" w:rsidRDefault="001E55B2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628" w:type="dxa"/>
          </w:tcPr>
          <w:p w:rsidR="001E55B2" w:rsidRPr="0052405A" w:rsidRDefault="001E55B2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7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8" w:type="dxa"/>
          </w:tcPr>
          <w:p w:rsidR="001E55B2" w:rsidRPr="0052405A" w:rsidRDefault="00C327A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E55B2" w:rsidTr="00C327AD">
        <w:trPr>
          <w:gridAfter w:val="1"/>
          <w:wAfter w:w="8" w:type="dxa"/>
        </w:trPr>
        <w:tc>
          <w:tcPr>
            <w:tcW w:w="907" w:type="dxa"/>
          </w:tcPr>
          <w:p w:rsidR="001E55B2" w:rsidRPr="0052405A" w:rsidRDefault="001E55B2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1E55B2" w:rsidRPr="0052405A" w:rsidRDefault="001E55B2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628" w:type="dxa"/>
          </w:tcPr>
          <w:p w:rsidR="001E55B2" w:rsidRPr="0052405A" w:rsidRDefault="001E55B2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8" w:type="dxa"/>
          </w:tcPr>
          <w:p w:rsidR="001E55B2" w:rsidRPr="0052405A" w:rsidRDefault="00C327A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E55B2" w:rsidTr="00C327AD">
        <w:trPr>
          <w:gridAfter w:val="1"/>
          <w:wAfter w:w="8" w:type="dxa"/>
        </w:trPr>
        <w:tc>
          <w:tcPr>
            <w:tcW w:w="907" w:type="dxa"/>
          </w:tcPr>
          <w:p w:rsidR="001E55B2" w:rsidRDefault="001E55B2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39" w:type="dxa"/>
          </w:tcPr>
          <w:p w:rsidR="001E55B2" w:rsidRPr="0052405A" w:rsidRDefault="001E55B2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E55B2" w:rsidRDefault="001E55B2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28" w:type="dxa"/>
          </w:tcPr>
          <w:p w:rsidR="001E55B2" w:rsidRDefault="00C327A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1E55B2" w:rsidRPr="007362A6" w:rsidRDefault="001E55B2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0A6" w:rsidRDefault="00BC0F1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D10A6" w:rsidRPr="009D10A6">
        <w:rPr>
          <w:rFonts w:ascii="Times New Roman" w:hAnsi="Times New Roman" w:cs="Times New Roman"/>
          <w:b/>
          <w:bCs/>
          <w:sz w:val="26"/>
          <w:szCs w:val="26"/>
        </w:rPr>
        <w:t>.4. Содержание образовательных программ</w:t>
      </w:r>
    </w:p>
    <w:p w:rsidR="00C327AD" w:rsidRPr="009D10A6" w:rsidRDefault="00C327A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D10A6" w:rsidRPr="00B71C7B" w:rsidRDefault="009D10A6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C7B">
        <w:rPr>
          <w:rFonts w:ascii="Times New Roman" w:hAnsi="Times New Roman" w:cs="Times New Roman"/>
          <w:sz w:val="28"/>
          <w:szCs w:val="28"/>
        </w:rPr>
        <w:t xml:space="preserve">Проведенный на этапе </w:t>
      </w:r>
      <w:proofErr w:type="spellStart"/>
      <w:r w:rsidRPr="00B71C7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C327AD" w:rsidRPr="00B71C7B">
        <w:rPr>
          <w:rFonts w:ascii="Times New Roman" w:hAnsi="Times New Roman" w:cs="Times New Roman"/>
          <w:sz w:val="28"/>
          <w:szCs w:val="28"/>
        </w:rPr>
        <w:t xml:space="preserve">медресе </w:t>
      </w:r>
      <w:r w:rsidRPr="00B71C7B">
        <w:rPr>
          <w:rFonts w:ascii="Times New Roman" w:hAnsi="Times New Roman" w:cs="Times New Roman"/>
          <w:sz w:val="28"/>
          <w:szCs w:val="28"/>
        </w:rPr>
        <w:t>анализ содержания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="00555DD1" w:rsidRPr="00B71C7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71C7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55DD1" w:rsidRPr="00B71C7B">
        <w:rPr>
          <w:rFonts w:ascii="Times New Roman" w:hAnsi="Times New Roman" w:cs="Times New Roman"/>
          <w:sz w:val="28"/>
          <w:szCs w:val="28"/>
        </w:rPr>
        <w:t>ы (начальная подготовка)</w:t>
      </w:r>
      <w:r w:rsidRPr="00B71C7B">
        <w:rPr>
          <w:rFonts w:ascii="Times New Roman" w:hAnsi="Times New Roman" w:cs="Times New Roman"/>
          <w:sz w:val="28"/>
          <w:szCs w:val="28"/>
        </w:rPr>
        <w:t xml:space="preserve"> даёт основание констатировать</w:t>
      </w:r>
      <w:r w:rsidR="00555DD1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соответствие заявленным уровням подготовки и требованиям</w:t>
      </w:r>
      <w:r w:rsidR="00555DD1" w:rsidRPr="00B71C7B">
        <w:rPr>
          <w:rFonts w:ascii="Times New Roman" w:hAnsi="Times New Roman" w:cs="Times New Roman"/>
          <w:sz w:val="28"/>
          <w:szCs w:val="28"/>
        </w:rPr>
        <w:t xml:space="preserve"> образовательного стандарта среднего профессионального мусульманского образования.</w:t>
      </w:r>
    </w:p>
    <w:p w:rsidR="009D10A6" w:rsidRPr="00B71C7B" w:rsidRDefault="00555DD1" w:rsidP="00E1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C7B">
        <w:rPr>
          <w:rFonts w:ascii="Times New Roman" w:hAnsi="Times New Roman" w:cs="Times New Roman"/>
          <w:sz w:val="28"/>
          <w:szCs w:val="28"/>
        </w:rPr>
        <w:t xml:space="preserve"> Основная о</w:t>
      </w:r>
      <w:r w:rsidR="009D10A6" w:rsidRPr="00B71C7B">
        <w:rPr>
          <w:rFonts w:ascii="Times New Roman" w:hAnsi="Times New Roman" w:cs="Times New Roman"/>
          <w:sz w:val="28"/>
          <w:szCs w:val="28"/>
        </w:rPr>
        <w:t>бразовательная программа включает в себя учебный план,</w:t>
      </w:r>
      <w:r w:rsidR="00E16730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B71C7B">
        <w:rPr>
          <w:rFonts w:ascii="Times New Roman" w:hAnsi="Times New Roman" w:cs="Times New Roman"/>
          <w:sz w:val="28"/>
          <w:szCs w:val="28"/>
        </w:rPr>
        <w:t>календарный учебный график, рабочие программы учебных дисциплин,</w:t>
      </w:r>
      <w:r w:rsidR="00E16730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B71C7B">
        <w:rPr>
          <w:rFonts w:ascii="Times New Roman" w:hAnsi="Times New Roman" w:cs="Times New Roman"/>
          <w:sz w:val="28"/>
          <w:szCs w:val="28"/>
        </w:rPr>
        <w:t>оценочные и методические материалы, а также иные компоненты,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="00B71C7B">
        <w:rPr>
          <w:rFonts w:ascii="Times New Roman" w:hAnsi="Times New Roman" w:cs="Times New Roman"/>
          <w:sz w:val="28"/>
          <w:szCs w:val="28"/>
        </w:rPr>
        <w:t>обеспечивающ</w:t>
      </w:r>
      <w:r w:rsidR="009D10A6" w:rsidRPr="00B71C7B">
        <w:rPr>
          <w:rFonts w:ascii="Times New Roman" w:hAnsi="Times New Roman" w:cs="Times New Roman"/>
          <w:sz w:val="28"/>
          <w:szCs w:val="28"/>
        </w:rPr>
        <w:t>ие образовательный процесс. Учебный план образовательной</w:t>
      </w:r>
      <w:r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B71C7B">
        <w:rPr>
          <w:rFonts w:ascii="Times New Roman" w:hAnsi="Times New Roman" w:cs="Times New Roman"/>
          <w:sz w:val="28"/>
          <w:szCs w:val="28"/>
        </w:rPr>
        <w:t>программы определяет перечень, трудоемкость, последовательность и</w:t>
      </w:r>
      <w:r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B71C7B">
        <w:rPr>
          <w:rFonts w:ascii="Times New Roman" w:hAnsi="Times New Roman" w:cs="Times New Roman"/>
          <w:sz w:val="28"/>
          <w:szCs w:val="28"/>
        </w:rPr>
        <w:t>распределение по периодам обучения учебных дисциплин, практики, иных</w:t>
      </w:r>
      <w:r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B71C7B">
        <w:rPr>
          <w:rFonts w:ascii="Times New Roman" w:hAnsi="Times New Roman" w:cs="Times New Roman"/>
          <w:sz w:val="28"/>
          <w:szCs w:val="28"/>
        </w:rPr>
        <w:t>видов учебной деятельности обучающихся и формы их промежуточной</w:t>
      </w:r>
      <w:r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B71C7B">
        <w:rPr>
          <w:rFonts w:ascii="Times New Roman" w:hAnsi="Times New Roman" w:cs="Times New Roman"/>
          <w:sz w:val="28"/>
          <w:szCs w:val="28"/>
        </w:rPr>
        <w:t>аттестации.</w:t>
      </w:r>
    </w:p>
    <w:p w:rsidR="009D10A6" w:rsidRPr="00B71C7B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C7B">
        <w:rPr>
          <w:rFonts w:ascii="Times New Roman" w:hAnsi="Times New Roman" w:cs="Times New Roman"/>
          <w:sz w:val="28"/>
          <w:szCs w:val="28"/>
        </w:rPr>
        <w:t>Учебные планы основных образовательных</w:t>
      </w:r>
      <w:r w:rsidR="00CE7BC8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программ разрабатываются на основе соответствующих образовательных</w:t>
      </w:r>
      <w:r w:rsidR="00CE7BC8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 xml:space="preserve">стандартов </w:t>
      </w:r>
      <w:r w:rsidR="00555DD1" w:rsidRPr="00B71C7B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мусульманского</w:t>
      </w:r>
      <w:r w:rsidR="00CE7BC8" w:rsidRPr="00B71C7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71C7B">
        <w:rPr>
          <w:rFonts w:ascii="Times New Roman" w:hAnsi="Times New Roman" w:cs="Times New Roman"/>
          <w:sz w:val="28"/>
          <w:szCs w:val="28"/>
        </w:rPr>
        <w:t xml:space="preserve"> и полностью им</w:t>
      </w:r>
      <w:r w:rsidR="00E167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E16730">
        <w:rPr>
          <w:rFonts w:ascii="Times New Roman" w:hAnsi="Times New Roman" w:cs="Times New Roman"/>
          <w:sz w:val="28"/>
          <w:szCs w:val="28"/>
        </w:rPr>
        <w:t>с</w:t>
      </w:r>
      <w:r w:rsidRPr="00B71C7B">
        <w:rPr>
          <w:rFonts w:ascii="Times New Roman" w:hAnsi="Times New Roman" w:cs="Times New Roman"/>
          <w:sz w:val="28"/>
          <w:szCs w:val="28"/>
        </w:rPr>
        <w:t>оответствуют.</w:t>
      </w:r>
    </w:p>
    <w:p w:rsidR="009D10A6" w:rsidRPr="00B71C7B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C7B">
        <w:rPr>
          <w:rFonts w:ascii="Times New Roman" w:hAnsi="Times New Roman" w:cs="Times New Roman"/>
          <w:sz w:val="28"/>
          <w:szCs w:val="28"/>
        </w:rPr>
        <w:t>Результаты анализа учебных планов свидетельствуют о том, что их</w:t>
      </w:r>
      <w:r w:rsid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структура, содержание, перечень, объём и последовательность изучения</w:t>
      </w:r>
      <w:r w:rsid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E16730">
        <w:rPr>
          <w:rFonts w:ascii="Times New Roman" w:hAnsi="Times New Roman" w:cs="Times New Roman"/>
          <w:sz w:val="28"/>
          <w:szCs w:val="28"/>
        </w:rPr>
        <w:t xml:space="preserve">дисциплин, по </w:t>
      </w:r>
      <w:r w:rsidRPr="00B71C7B">
        <w:rPr>
          <w:rFonts w:ascii="Times New Roman" w:hAnsi="Times New Roman" w:cs="Times New Roman"/>
          <w:sz w:val="28"/>
          <w:szCs w:val="28"/>
        </w:rPr>
        <w:t xml:space="preserve"> н</w:t>
      </w:r>
      <w:r w:rsidR="00CE7BC8" w:rsidRPr="00B71C7B">
        <w:rPr>
          <w:rFonts w:ascii="Times New Roman" w:hAnsi="Times New Roman" w:cs="Times New Roman"/>
          <w:sz w:val="28"/>
          <w:szCs w:val="28"/>
        </w:rPr>
        <w:t>аправлению подготовки</w:t>
      </w:r>
      <w:r w:rsidR="00E16730">
        <w:rPr>
          <w:rFonts w:ascii="Times New Roman" w:hAnsi="Times New Roman" w:cs="Times New Roman"/>
          <w:sz w:val="28"/>
          <w:szCs w:val="28"/>
        </w:rPr>
        <w:t>,</w:t>
      </w:r>
      <w:r w:rsidR="00CE7BC8" w:rsidRPr="00B71C7B">
        <w:rPr>
          <w:rFonts w:ascii="Times New Roman" w:hAnsi="Times New Roman" w:cs="Times New Roman"/>
          <w:sz w:val="28"/>
          <w:szCs w:val="28"/>
        </w:rPr>
        <w:t xml:space="preserve"> соответствуе</w:t>
      </w:r>
      <w:r w:rsidRPr="00B71C7B">
        <w:rPr>
          <w:rFonts w:ascii="Times New Roman" w:hAnsi="Times New Roman" w:cs="Times New Roman"/>
          <w:sz w:val="28"/>
          <w:szCs w:val="28"/>
        </w:rPr>
        <w:t xml:space="preserve">т </w:t>
      </w:r>
      <w:r w:rsidR="00CE7BC8" w:rsidRPr="00B71C7B">
        <w:rPr>
          <w:rFonts w:ascii="Times New Roman" w:hAnsi="Times New Roman" w:cs="Times New Roman"/>
          <w:sz w:val="28"/>
          <w:szCs w:val="28"/>
        </w:rPr>
        <w:t xml:space="preserve"> образовательному стандарту  среднего профессионального мусульманского образования </w:t>
      </w:r>
      <w:r w:rsidRPr="00B71C7B">
        <w:rPr>
          <w:rFonts w:ascii="Times New Roman" w:hAnsi="Times New Roman" w:cs="Times New Roman"/>
          <w:sz w:val="28"/>
          <w:szCs w:val="28"/>
        </w:rPr>
        <w:t>в</w:t>
      </w:r>
      <w:r w:rsidR="00CE7BC8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отношении требований к обязательному минимуму содержания и уровню</w:t>
      </w:r>
      <w:r w:rsidR="00CE7BC8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 xml:space="preserve">подготовки выпускников. </w:t>
      </w:r>
    </w:p>
    <w:p w:rsidR="009D10A6" w:rsidRPr="00B71C7B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C7B">
        <w:rPr>
          <w:rFonts w:ascii="Times New Roman" w:hAnsi="Times New Roman" w:cs="Times New Roman"/>
          <w:sz w:val="28"/>
          <w:szCs w:val="28"/>
        </w:rPr>
        <w:t>Содержание рабочих программ учебных дисциплин соответствует</w:t>
      </w:r>
      <w:r w:rsid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требованиям к содержанию и уровню подготовки выпускников,</w:t>
      </w:r>
      <w:r w:rsidR="00B71C7B">
        <w:rPr>
          <w:rFonts w:ascii="Times New Roman" w:hAnsi="Times New Roman" w:cs="Times New Roman"/>
          <w:sz w:val="28"/>
          <w:szCs w:val="28"/>
        </w:rPr>
        <w:t xml:space="preserve">  </w:t>
      </w:r>
      <w:r w:rsidRPr="00B71C7B">
        <w:rPr>
          <w:rFonts w:ascii="Times New Roman" w:hAnsi="Times New Roman" w:cs="Times New Roman"/>
          <w:sz w:val="28"/>
          <w:szCs w:val="28"/>
        </w:rPr>
        <w:t xml:space="preserve">содержащимся в </w:t>
      </w:r>
      <w:r w:rsidRPr="00B71C7B">
        <w:rPr>
          <w:rFonts w:ascii="Times New Roman" w:hAnsi="Times New Roman" w:cs="Times New Roman"/>
          <w:sz w:val="28"/>
          <w:szCs w:val="28"/>
        </w:rPr>
        <w:lastRenderedPageBreak/>
        <w:t>образовательных стандартах. Постоянно модернизируются</w:t>
      </w:r>
      <w:r w:rsidR="00CE7BC8" w:rsidRPr="00B71C7B">
        <w:rPr>
          <w:rFonts w:ascii="Times New Roman" w:hAnsi="Times New Roman" w:cs="Times New Roman"/>
          <w:sz w:val="28"/>
          <w:szCs w:val="28"/>
        </w:rPr>
        <w:t xml:space="preserve">  </w:t>
      </w:r>
      <w:r w:rsidRPr="00B71C7B">
        <w:rPr>
          <w:rFonts w:ascii="Times New Roman" w:hAnsi="Times New Roman" w:cs="Times New Roman"/>
          <w:sz w:val="28"/>
          <w:szCs w:val="28"/>
        </w:rPr>
        <w:t xml:space="preserve">нормативно-методические документы, </w:t>
      </w:r>
      <w:r w:rsidR="00CE7BC8" w:rsidRPr="00B71C7B">
        <w:rPr>
          <w:rFonts w:ascii="Times New Roman" w:hAnsi="Times New Roman" w:cs="Times New Roman"/>
          <w:sz w:val="28"/>
          <w:szCs w:val="28"/>
        </w:rPr>
        <w:t>ре</w:t>
      </w:r>
      <w:r w:rsidRPr="00B71C7B">
        <w:rPr>
          <w:rFonts w:ascii="Times New Roman" w:hAnsi="Times New Roman" w:cs="Times New Roman"/>
          <w:sz w:val="28"/>
          <w:szCs w:val="28"/>
        </w:rPr>
        <w:t>гламентирующие процессы</w:t>
      </w:r>
      <w:r w:rsidR="00CE7BC8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разработки и реализации образовательных программ.</w:t>
      </w:r>
    </w:p>
    <w:p w:rsidR="009D10A6" w:rsidRPr="00B71C7B" w:rsidRDefault="00CE7BC8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C7B">
        <w:rPr>
          <w:rFonts w:ascii="Times New Roman" w:hAnsi="Times New Roman" w:cs="Times New Roman"/>
          <w:sz w:val="28"/>
          <w:szCs w:val="28"/>
        </w:rPr>
        <w:t>Образовательная  программа полностью укомплектована</w:t>
      </w:r>
      <w:r w:rsid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B71C7B">
        <w:rPr>
          <w:rFonts w:ascii="Times New Roman" w:hAnsi="Times New Roman" w:cs="Times New Roman"/>
          <w:sz w:val="28"/>
          <w:szCs w:val="28"/>
        </w:rPr>
        <w:t>электронными архивами рабочих программ дисциплин и вместе с учебными</w:t>
      </w:r>
      <w:r w:rsidRPr="00B71C7B">
        <w:rPr>
          <w:rFonts w:ascii="Times New Roman" w:hAnsi="Times New Roman" w:cs="Times New Roman"/>
          <w:sz w:val="28"/>
          <w:szCs w:val="28"/>
        </w:rPr>
        <w:t xml:space="preserve">  </w:t>
      </w:r>
      <w:r w:rsidR="009D10A6" w:rsidRPr="00B71C7B">
        <w:rPr>
          <w:rFonts w:ascii="Times New Roman" w:hAnsi="Times New Roman" w:cs="Times New Roman"/>
          <w:sz w:val="28"/>
          <w:szCs w:val="28"/>
        </w:rPr>
        <w:t>планами соответствующих направлений подготовки выставлены в открытом</w:t>
      </w:r>
      <w:r w:rsidRPr="00B71C7B">
        <w:rPr>
          <w:rFonts w:ascii="Times New Roman" w:hAnsi="Times New Roman" w:cs="Times New Roman"/>
          <w:sz w:val="28"/>
          <w:szCs w:val="28"/>
        </w:rPr>
        <w:t xml:space="preserve">  </w:t>
      </w:r>
      <w:r w:rsidR="009D10A6" w:rsidRPr="00B71C7B">
        <w:rPr>
          <w:rFonts w:ascii="Times New Roman" w:hAnsi="Times New Roman" w:cs="Times New Roman"/>
          <w:sz w:val="28"/>
          <w:szCs w:val="28"/>
        </w:rPr>
        <w:t xml:space="preserve">доступе на сайте </w:t>
      </w:r>
      <w:r w:rsidRPr="00B71C7B">
        <w:rPr>
          <w:rFonts w:ascii="Times New Roman" w:hAnsi="Times New Roman" w:cs="Times New Roman"/>
          <w:sz w:val="28"/>
          <w:szCs w:val="28"/>
        </w:rPr>
        <w:t>медресе.</w:t>
      </w:r>
    </w:p>
    <w:p w:rsidR="009D10A6" w:rsidRPr="00B71C7B" w:rsidRDefault="009D10A6" w:rsidP="00BB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C7B">
        <w:rPr>
          <w:rFonts w:ascii="Times New Roman" w:hAnsi="Times New Roman" w:cs="Times New Roman"/>
          <w:sz w:val="28"/>
          <w:szCs w:val="28"/>
        </w:rPr>
        <w:t>Организация учебного процесса по всем направлениям подготовки</w:t>
      </w:r>
      <w:r w:rsidR="00BB734A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осуществляется в полном соответствии с учебными планами и санитарными</w:t>
      </w:r>
      <w:r w:rsidR="00CE7BC8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нор</w:t>
      </w:r>
      <w:r w:rsidR="00CE7BC8" w:rsidRPr="00B71C7B">
        <w:rPr>
          <w:rFonts w:ascii="Times New Roman" w:hAnsi="Times New Roman" w:cs="Times New Roman"/>
          <w:sz w:val="28"/>
          <w:szCs w:val="28"/>
        </w:rPr>
        <w:t xml:space="preserve">мами. Учебная нагрузка </w:t>
      </w:r>
      <w:proofErr w:type="gramStart"/>
      <w:r w:rsidR="00CE7BC8" w:rsidRPr="00B71C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E7BC8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 xml:space="preserve"> включает все виды аудиторной и</w:t>
      </w:r>
      <w:r w:rsidR="00CE7BC8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внеаудиторной работы, необходимой для освоения образовательной</w:t>
      </w:r>
      <w:r w:rsidR="00CE7BC8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программы в соответствии с утверждённым учебным планом.</w:t>
      </w:r>
    </w:p>
    <w:p w:rsidR="009D10A6" w:rsidRPr="00B71C7B" w:rsidRDefault="00CE7BC8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C7B">
        <w:rPr>
          <w:rFonts w:ascii="Times New Roman" w:hAnsi="Times New Roman" w:cs="Times New Roman"/>
          <w:sz w:val="28"/>
          <w:szCs w:val="28"/>
        </w:rPr>
        <w:t xml:space="preserve">Учебные занятия в медресе </w:t>
      </w:r>
      <w:r w:rsidR="009D10A6" w:rsidRPr="00B71C7B">
        <w:rPr>
          <w:rFonts w:ascii="Times New Roman" w:hAnsi="Times New Roman" w:cs="Times New Roman"/>
          <w:sz w:val="28"/>
          <w:szCs w:val="28"/>
        </w:rPr>
        <w:t xml:space="preserve"> проводятся в виде лекций, консультаций,</w:t>
      </w:r>
      <w:r w:rsid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B71C7B">
        <w:rPr>
          <w:rFonts w:ascii="Times New Roman" w:hAnsi="Times New Roman" w:cs="Times New Roman"/>
          <w:sz w:val="28"/>
          <w:szCs w:val="28"/>
        </w:rPr>
        <w:t>семинаров, практических занятий, контрольных работ, самостоятельных</w:t>
      </w:r>
      <w:r w:rsid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B71C7B">
        <w:rPr>
          <w:rFonts w:ascii="Times New Roman" w:hAnsi="Times New Roman" w:cs="Times New Roman"/>
          <w:sz w:val="28"/>
          <w:szCs w:val="28"/>
        </w:rPr>
        <w:t xml:space="preserve">работ,  практики, </w:t>
      </w:r>
      <w:r w:rsidRPr="00B71C7B">
        <w:rPr>
          <w:rFonts w:ascii="Times New Roman" w:hAnsi="Times New Roman" w:cs="Times New Roman"/>
          <w:sz w:val="28"/>
          <w:szCs w:val="28"/>
        </w:rPr>
        <w:t>курсовой работы</w:t>
      </w:r>
      <w:r w:rsidR="009D10A6" w:rsidRPr="00B71C7B">
        <w:rPr>
          <w:rFonts w:ascii="Times New Roman" w:hAnsi="Times New Roman" w:cs="Times New Roman"/>
          <w:sz w:val="28"/>
          <w:szCs w:val="28"/>
        </w:rPr>
        <w:t>, выпускной квалификационной работы. В</w:t>
      </w:r>
      <w:r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B71C7B">
        <w:rPr>
          <w:rFonts w:ascii="Times New Roman" w:hAnsi="Times New Roman" w:cs="Times New Roman"/>
          <w:sz w:val="28"/>
          <w:szCs w:val="28"/>
        </w:rPr>
        <w:t>организации обучения по учебным дисциплинам широко используются как</w:t>
      </w:r>
      <w:r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B71C7B">
        <w:rPr>
          <w:rFonts w:ascii="Times New Roman" w:hAnsi="Times New Roman" w:cs="Times New Roman"/>
          <w:sz w:val="28"/>
          <w:szCs w:val="28"/>
        </w:rPr>
        <w:t xml:space="preserve">традиционные, так и новые методы </w:t>
      </w:r>
      <w:proofErr w:type="gramStart"/>
      <w:r w:rsidR="009D10A6" w:rsidRPr="00B71C7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9D10A6" w:rsidRPr="00B71C7B">
        <w:rPr>
          <w:rFonts w:ascii="Times New Roman" w:hAnsi="Times New Roman" w:cs="Times New Roman"/>
          <w:sz w:val="28"/>
          <w:szCs w:val="28"/>
        </w:rPr>
        <w:t xml:space="preserve"> и способы организации</w:t>
      </w:r>
      <w:r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B71C7B">
        <w:rPr>
          <w:rFonts w:ascii="Times New Roman" w:hAnsi="Times New Roman" w:cs="Times New Roman"/>
          <w:sz w:val="28"/>
          <w:szCs w:val="28"/>
        </w:rPr>
        <w:t xml:space="preserve">учебного процесса, включая реализацию </w:t>
      </w:r>
      <w:proofErr w:type="spellStart"/>
      <w:r w:rsidR="009D10A6" w:rsidRPr="00B71C7B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9D10A6" w:rsidRPr="00B71C7B">
        <w:rPr>
          <w:rFonts w:ascii="Times New Roman" w:hAnsi="Times New Roman" w:cs="Times New Roman"/>
          <w:sz w:val="28"/>
          <w:szCs w:val="28"/>
        </w:rPr>
        <w:t xml:space="preserve"> подхода к</w:t>
      </w:r>
      <w:r w:rsidR="008870CD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B71C7B">
        <w:rPr>
          <w:rFonts w:ascii="Times New Roman" w:hAnsi="Times New Roman" w:cs="Times New Roman"/>
          <w:sz w:val="28"/>
          <w:szCs w:val="28"/>
        </w:rPr>
        <w:t>об</w:t>
      </w:r>
      <w:r w:rsidR="008870CD" w:rsidRPr="00B71C7B">
        <w:rPr>
          <w:rFonts w:ascii="Times New Roman" w:hAnsi="Times New Roman" w:cs="Times New Roman"/>
          <w:sz w:val="28"/>
          <w:szCs w:val="28"/>
        </w:rPr>
        <w:t>разовательному  программу</w:t>
      </w:r>
      <w:r w:rsidR="009D10A6" w:rsidRPr="00B71C7B">
        <w:rPr>
          <w:rFonts w:ascii="Times New Roman" w:hAnsi="Times New Roman" w:cs="Times New Roman"/>
          <w:sz w:val="28"/>
          <w:szCs w:val="28"/>
        </w:rPr>
        <w:t>. Особое внимание обращается на</w:t>
      </w:r>
      <w:r w:rsid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8870CD" w:rsidRPr="00B71C7B">
        <w:rPr>
          <w:rFonts w:ascii="Times New Roman" w:hAnsi="Times New Roman" w:cs="Times New Roman"/>
          <w:sz w:val="28"/>
          <w:szCs w:val="28"/>
        </w:rPr>
        <w:t>формирование у обучающихся</w:t>
      </w:r>
      <w:r w:rsidR="009D10A6" w:rsidRPr="00B71C7B">
        <w:rPr>
          <w:rFonts w:ascii="Times New Roman" w:hAnsi="Times New Roman" w:cs="Times New Roman"/>
          <w:sz w:val="28"/>
          <w:szCs w:val="28"/>
        </w:rPr>
        <w:t xml:space="preserve"> системного представления об учебном процессе и</w:t>
      </w:r>
      <w:r w:rsidR="008870CD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B71C7B">
        <w:rPr>
          <w:rFonts w:ascii="Times New Roman" w:hAnsi="Times New Roman" w:cs="Times New Roman"/>
          <w:sz w:val="28"/>
          <w:szCs w:val="28"/>
        </w:rPr>
        <w:t>объекте будущей профессиональной деятельности, системного подхода к</w:t>
      </w:r>
      <w:r w:rsidR="008870CD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B71C7B">
        <w:rPr>
          <w:rFonts w:ascii="Times New Roman" w:hAnsi="Times New Roman" w:cs="Times New Roman"/>
          <w:sz w:val="28"/>
          <w:szCs w:val="28"/>
        </w:rPr>
        <w:t>решению учебных и профессиональных задач.</w:t>
      </w:r>
    </w:p>
    <w:p w:rsidR="009D10A6" w:rsidRPr="00B71C7B" w:rsidRDefault="00BB734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Производственная и педагогическая </w:t>
      </w:r>
      <w:r w:rsidR="009D10A6" w:rsidRPr="00B71C7B">
        <w:rPr>
          <w:rFonts w:ascii="Times New Roman" w:hAnsi="Times New Roman" w:cs="Times New Roman"/>
          <w:sz w:val="28"/>
          <w:szCs w:val="28"/>
        </w:rPr>
        <w:t xml:space="preserve"> практики проводится в соответствии с</w:t>
      </w:r>
      <w:r w:rsid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B71C7B">
        <w:rPr>
          <w:rFonts w:ascii="Times New Roman" w:hAnsi="Times New Roman" w:cs="Times New Roman"/>
          <w:sz w:val="28"/>
          <w:szCs w:val="28"/>
        </w:rPr>
        <w:t>учебными планами в сроки, предусмотренные учебным графиком. Каждый</w:t>
      </w:r>
      <w:r w:rsidR="008870CD" w:rsidRPr="00B71C7B">
        <w:rPr>
          <w:rFonts w:ascii="Times New Roman" w:hAnsi="Times New Roman" w:cs="Times New Roman"/>
          <w:sz w:val="28"/>
          <w:szCs w:val="28"/>
        </w:rPr>
        <w:t xml:space="preserve">  </w:t>
      </w:r>
      <w:r w:rsidR="009D10A6" w:rsidRPr="00B71C7B">
        <w:rPr>
          <w:rFonts w:ascii="Times New Roman" w:hAnsi="Times New Roman" w:cs="Times New Roman"/>
          <w:sz w:val="28"/>
          <w:szCs w:val="28"/>
        </w:rPr>
        <w:t>вид практики проводи</w:t>
      </w:r>
      <w:r w:rsidR="008870CD" w:rsidRPr="00B71C7B">
        <w:rPr>
          <w:rFonts w:ascii="Times New Roman" w:hAnsi="Times New Roman" w:cs="Times New Roman"/>
          <w:sz w:val="28"/>
          <w:szCs w:val="28"/>
        </w:rPr>
        <w:t>тся по приказу директора медресе</w:t>
      </w:r>
      <w:r w:rsidR="009D10A6" w:rsidRPr="00B71C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0A6" w:rsidRPr="00B71C7B" w:rsidRDefault="008870C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C7B">
        <w:rPr>
          <w:rFonts w:ascii="Times New Roman" w:hAnsi="Times New Roman" w:cs="Times New Roman"/>
          <w:sz w:val="28"/>
          <w:szCs w:val="28"/>
        </w:rPr>
        <w:t>Учебный план</w:t>
      </w:r>
      <w:r w:rsidR="009D10A6" w:rsidRPr="00B71C7B">
        <w:rPr>
          <w:rFonts w:ascii="Times New Roman" w:hAnsi="Times New Roman" w:cs="Times New Roman"/>
          <w:sz w:val="28"/>
          <w:szCs w:val="28"/>
        </w:rPr>
        <w:t xml:space="preserve"> для за</w:t>
      </w:r>
      <w:r w:rsidRPr="00B71C7B">
        <w:rPr>
          <w:rFonts w:ascii="Times New Roman" w:hAnsi="Times New Roman" w:cs="Times New Roman"/>
          <w:sz w:val="28"/>
          <w:szCs w:val="28"/>
        </w:rPr>
        <w:t>очной форм обучения соответствуе</w:t>
      </w:r>
      <w:r w:rsidR="009D10A6" w:rsidRPr="00B71C7B">
        <w:rPr>
          <w:rFonts w:ascii="Times New Roman" w:hAnsi="Times New Roman" w:cs="Times New Roman"/>
          <w:sz w:val="28"/>
          <w:szCs w:val="28"/>
        </w:rPr>
        <w:t>т по</w:t>
      </w:r>
      <w:r w:rsidR="00C65167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9D10A6" w:rsidRPr="00B71C7B">
        <w:rPr>
          <w:rFonts w:ascii="Times New Roman" w:hAnsi="Times New Roman" w:cs="Times New Roman"/>
          <w:sz w:val="28"/>
          <w:szCs w:val="28"/>
        </w:rPr>
        <w:t>содержанию планам очной формы обуч</w:t>
      </w:r>
      <w:r w:rsidRPr="00B71C7B">
        <w:rPr>
          <w:rFonts w:ascii="Times New Roman" w:hAnsi="Times New Roman" w:cs="Times New Roman"/>
          <w:sz w:val="28"/>
          <w:szCs w:val="28"/>
        </w:rPr>
        <w:t xml:space="preserve">ения. Это обеспечивает </w:t>
      </w:r>
      <w:proofErr w:type="gramStart"/>
      <w:r w:rsidRPr="00B71C7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C65167" w:rsidRPr="00B71C7B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9D10A6" w:rsidRPr="00B71C7B">
        <w:rPr>
          <w:rFonts w:ascii="Times New Roman" w:hAnsi="Times New Roman" w:cs="Times New Roman"/>
          <w:sz w:val="28"/>
          <w:szCs w:val="28"/>
        </w:rPr>
        <w:t xml:space="preserve"> переходить на другие </w:t>
      </w:r>
      <w:r w:rsidRPr="00B71C7B">
        <w:rPr>
          <w:rFonts w:ascii="Times New Roman" w:hAnsi="Times New Roman" w:cs="Times New Roman"/>
          <w:sz w:val="28"/>
          <w:szCs w:val="28"/>
        </w:rPr>
        <w:t>формы обучения.</w:t>
      </w:r>
      <w:r w:rsidR="009D10A6" w:rsidRPr="00B71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0A6" w:rsidRPr="00B71C7B" w:rsidRDefault="009D10A6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C7B">
        <w:rPr>
          <w:rFonts w:ascii="Times New Roman" w:hAnsi="Times New Roman" w:cs="Times New Roman"/>
          <w:sz w:val="28"/>
          <w:szCs w:val="28"/>
        </w:rPr>
        <w:t>В цел</w:t>
      </w:r>
      <w:r w:rsidR="00C65167" w:rsidRPr="00B71C7B">
        <w:rPr>
          <w:rFonts w:ascii="Times New Roman" w:hAnsi="Times New Roman" w:cs="Times New Roman"/>
          <w:sz w:val="28"/>
          <w:szCs w:val="28"/>
        </w:rPr>
        <w:t xml:space="preserve">ом подготовка и выпуск </w:t>
      </w:r>
      <w:proofErr w:type="gramStart"/>
      <w:r w:rsidR="00C65167" w:rsidRPr="00B71C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71C7B">
        <w:rPr>
          <w:rFonts w:ascii="Times New Roman" w:hAnsi="Times New Roman" w:cs="Times New Roman"/>
          <w:sz w:val="28"/>
          <w:szCs w:val="28"/>
        </w:rPr>
        <w:t xml:space="preserve"> по направлениям подготовки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полностью соответствует требованиям</w:t>
      </w:r>
      <w:r w:rsidR="00C65167" w:rsidRPr="00B71C7B">
        <w:rPr>
          <w:rFonts w:ascii="Times New Roman" w:hAnsi="Times New Roman" w:cs="Times New Roman"/>
          <w:sz w:val="28"/>
          <w:szCs w:val="28"/>
        </w:rPr>
        <w:t xml:space="preserve"> образовательного стандарта  среднего профессионального мусульманского образования.</w:t>
      </w:r>
    </w:p>
    <w:p w:rsidR="00B71C7B" w:rsidRPr="00B71C7B" w:rsidRDefault="00B71C7B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263" w:rsidRDefault="00B71C7B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C7B">
        <w:rPr>
          <w:rFonts w:ascii="Times New Roman" w:hAnsi="Times New Roman" w:cs="Times New Roman"/>
          <w:b/>
          <w:bCs/>
          <w:sz w:val="28"/>
          <w:szCs w:val="28"/>
        </w:rPr>
        <w:t>2.5 Оценка качества образования.</w:t>
      </w:r>
    </w:p>
    <w:p w:rsidR="00B71C7B" w:rsidRPr="00B71C7B" w:rsidRDefault="00B71C7B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10A6" w:rsidRPr="00B71C7B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C7B">
        <w:rPr>
          <w:rFonts w:ascii="Times New Roman" w:hAnsi="Times New Roman" w:cs="Times New Roman"/>
          <w:sz w:val="28"/>
          <w:szCs w:val="28"/>
        </w:rPr>
        <w:t>Качество</w:t>
      </w:r>
      <w:r w:rsidR="00C65167" w:rsidRPr="00B71C7B">
        <w:rPr>
          <w:rFonts w:ascii="Times New Roman" w:hAnsi="Times New Roman" w:cs="Times New Roman"/>
          <w:sz w:val="28"/>
          <w:szCs w:val="28"/>
        </w:rPr>
        <w:t xml:space="preserve"> подготовки обучающихся  МРО  ПОО «</w:t>
      </w:r>
      <w:proofErr w:type="spellStart"/>
      <w:r w:rsidR="00C65167" w:rsidRPr="00B71C7B"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 w:rsidR="00C65167" w:rsidRPr="00B71C7B">
        <w:rPr>
          <w:rFonts w:ascii="Times New Roman" w:hAnsi="Times New Roman" w:cs="Times New Roman"/>
          <w:sz w:val="28"/>
          <w:szCs w:val="28"/>
        </w:rPr>
        <w:t xml:space="preserve"> медресе»  ЦРО-ДУМ РТ</w:t>
      </w:r>
      <w:r w:rsidRPr="00B71C7B">
        <w:rPr>
          <w:rFonts w:ascii="Times New Roman" w:hAnsi="Times New Roman" w:cs="Times New Roman"/>
          <w:sz w:val="28"/>
          <w:szCs w:val="28"/>
        </w:rPr>
        <w:t xml:space="preserve"> включает в себя оценку</w:t>
      </w:r>
      <w:r w:rsidR="00C65167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уровня требований при приеме обучающихся, результаты промежуточной и</w:t>
      </w:r>
      <w:r w:rsidR="005F3993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текущей аттестации, контрольного тестирования (контроля знаний) по</w:t>
      </w:r>
      <w:r w:rsidR="005F3993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дисци</w:t>
      </w:r>
      <w:r w:rsidR="003151FA" w:rsidRPr="00B71C7B">
        <w:rPr>
          <w:rFonts w:ascii="Times New Roman" w:hAnsi="Times New Roman" w:cs="Times New Roman"/>
          <w:sz w:val="28"/>
          <w:szCs w:val="28"/>
        </w:rPr>
        <w:t xml:space="preserve">плинам, итоговой </w:t>
      </w:r>
      <w:r w:rsidRPr="00B71C7B">
        <w:rPr>
          <w:rFonts w:ascii="Times New Roman" w:hAnsi="Times New Roman" w:cs="Times New Roman"/>
          <w:sz w:val="28"/>
          <w:szCs w:val="28"/>
        </w:rPr>
        <w:t xml:space="preserve"> аттестации и </w:t>
      </w:r>
      <w:proofErr w:type="spellStart"/>
      <w:r w:rsidRPr="00B71C7B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3151FA" w:rsidRPr="00B71C7B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9D10A6" w:rsidRPr="00B71C7B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C7B">
        <w:rPr>
          <w:rFonts w:ascii="Times New Roman" w:hAnsi="Times New Roman" w:cs="Times New Roman"/>
          <w:sz w:val="28"/>
          <w:szCs w:val="28"/>
        </w:rPr>
        <w:t xml:space="preserve">Контроль освоения </w:t>
      </w:r>
      <w:proofErr w:type="gramStart"/>
      <w:r w:rsidRPr="00B71C7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71C7B">
        <w:rPr>
          <w:rFonts w:ascii="Times New Roman" w:hAnsi="Times New Roman" w:cs="Times New Roman"/>
          <w:sz w:val="28"/>
          <w:szCs w:val="28"/>
        </w:rPr>
        <w:t xml:space="preserve"> программного материала</w:t>
      </w:r>
      <w:r w:rsid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осуществляется при помо</w:t>
      </w:r>
      <w:r w:rsidR="003151FA" w:rsidRPr="00B71C7B">
        <w:rPr>
          <w:rFonts w:ascii="Times New Roman" w:hAnsi="Times New Roman" w:cs="Times New Roman"/>
          <w:sz w:val="28"/>
          <w:szCs w:val="28"/>
        </w:rPr>
        <w:t>щи 5-ти бальной</w:t>
      </w:r>
      <w:r w:rsidRPr="00B71C7B">
        <w:rPr>
          <w:rFonts w:ascii="Times New Roman" w:hAnsi="Times New Roman" w:cs="Times New Roman"/>
          <w:sz w:val="28"/>
          <w:szCs w:val="28"/>
        </w:rPr>
        <w:t xml:space="preserve"> системы оценки. Для</w:t>
      </w:r>
      <w:r w:rsidR="003151FA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контроля знаний обучающихся при промежуточной аттестации по всем</w:t>
      </w:r>
      <w:r w:rsid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дисциплинам учебного плана разработаны педагогические измерительные</w:t>
      </w:r>
      <w:r w:rsid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материалы (экзаменационные билеты, тесты, задания к контрольным работам</w:t>
      </w:r>
      <w:r w:rsidR="004E68A1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и др.), входящие в состав учебно-методических комплексов дисциплин.</w:t>
      </w:r>
    </w:p>
    <w:p w:rsidR="009D10A6" w:rsidRPr="00B71C7B" w:rsidRDefault="009D10A6" w:rsidP="00BB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C7B">
        <w:rPr>
          <w:rFonts w:ascii="Times New Roman" w:hAnsi="Times New Roman" w:cs="Times New Roman"/>
          <w:sz w:val="28"/>
          <w:szCs w:val="28"/>
        </w:rPr>
        <w:lastRenderedPageBreak/>
        <w:t xml:space="preserve">Сроки и формы </w:t>
      </w:r>
      <w:r w:rsidR="00DC3FD5" w:rsidRPr="00B71C7B">
        <w:rPr>
          <w:rFonts w:ascii="Times New Roman" w:hAnsi="Times New Roman" w:cs="Times New Roman"/>
          <w:sz w:val="28"/>
          <w:szCs w:val="28"/>
        </w:rPr>
        <w:t>контроля уровня знаний обучающихся</w:t>
      </w:r>
      <w:r w:rsidRPr="00B71C7B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="00BB734A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графиком учебного процесса.</w:t>
      </w:r>
    </w:p>
    <w:p w:rsidR="009D10A6" w:rsidRPr="00B71C7B" w:rsidRDefault="009D10A6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C7B">
        <w:rPr>
          <w:rFonts w:ascii="Times New Roman" w:hAnsi="Times New Roman" w:cs="Times New Roman"/>
          <w:sz w:val="28"/>
          <w:szCs w:val="28"/>
        </w:rPr>
        <w:t>Пр</w:t>
      </w:r>
      <w:r w:rsidR="00DC3FD5" w:rsidRPr="00B71C7B">
        <w:rPr>
          <w:rFonts w:ascii="Times New Roman" w:hAnsi="Times New Roman" w:cs="Times New Roman"/>
          <w:sz w:val="28"/>
          <w:szCs w:val="28"/>
        </w:rPr>
        <w:t>омежуточная аттестация обучающихся</w:t>
      </w:r>
      <w:r w:rsidRPr="00B71C7B">
        <w:rPr>
          <w:rFonts w:ascii="Times New Roman" w:hAnsi="Times New Roman" w:cs="Times New Roman"/>
          <w:sz w:val="28"/>
          <w:szCs w:val="28"/>
        </w:rPr>
        <w:t xml:space="preserve"> обеспечивает оценивание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 xml:space="preserve">промежуточных и окончательных результатов </w:t>
      </w:r>
      <w:proofErr w:type="gramStart"/>
      <w:r w:rsidRPr="00B71C7B">
        <w:rPr>
          <w:rFonts w:ascii="Times New Roman" w:hAnsi="Times New Roman" w:cs="Times New Roman"/>
          <w:sz w:val="28"/>
          <w:szCs w:val="28"/>
        </w:rPr>
        <w:t>обучения по дисциплинам</w:t>
      </w:r>
      <w:proofErr w:type="gramEnd"/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(модулям) и прохождения практик (в том числе результатов выполнения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курсовых работ).</w:t>
      </w:r>
    </w:p>
    <w:p w:rsidR="009D10A6" w:rsidRPr="00B71C7B" w:rsidRDefault="009D10A6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C7B">
        <w:rPr>
          <w:rFonts w:ascii="Times New Roman" w:hAnsi="Times New Roman" w:cs="Times New Roman"/>
          <w:sz w:val="28"/>
          <w:szCs w:val="28"/>
        </w:rPr>
        <w:t>Целью пр</w:t>
      </w:r>
      <w:r w:rsidR="00DC3FD5" w:rsidRPr="00B71C7B">
        <w:rPr>
          <w:rFonts w:ascii="Times New Roman" w:hAnsi="Times New Roman" w:cs="Times New Roman"/>
          <w:sz w:val="28"/>
          <w:szCs w:val="28"/>
        </w:rPr>
        <w:t>омежуточной аттестации обучающихся</w:t>
      </w:r>
      <w:r w:rsidRPr="00B71C7B">
        <w:rPr>
          <w:rFonts w:ascii="Times New Roman" w:hAnsi="Times New Roman" w:cs="Times New Roman"/>
          <w:sz w:val="28"/>
          <w:szCs w:val="28"/>
        </w:rPr>
        <w:t xml:space="preserve"> является комплексная и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объективная оценка качества усвоения ими теоретических знаний, умения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синтезировать полученные знания и применять их к решению практических</w:t>
      </w:r>
      <w:r w:rsidR="004E68A1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задач при освоении образовательной программы.</w:t>
      </w:r>
    </w:p>
    <w:p w:rsidR="009D10A6" w:rsidRPr="00B71C7B" w:rsidRDefault="009D10A6" w:rsidP="00BB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C7B">
        <w:rPr>
          <w:rFonts w:ascii="Times New Roman" w:hAnsi="Times New Roman" w:cs="Times New Roman"/>
          <w:sz w:val="28"/>
          <w:szCs w:val="28"/>
        </w:rPr>
        <w:t>Уровень требований при проведении промежуточного контроля</w:t>
      </w:r>
      <w:r w:rsidR="00BB734A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регламентирован «Положением об организации текущего и промежуточного</w:t>
      </w:r>
      <w:r w:rsidR="004E68A1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Pr="00B71C7B">
        <w:rPr>
          <w:rFonts w:ascii="Times New Roman" w:hAnsi="Times New Roman" w:cs="Times New Roman"/>
          <w:sz w:val="28"/>
          <w:szCs w:val="28"/>
        </w:rPr>
        <w:t>контроля знаний</w:t>
      </w:r>
      <w:r w:rsidR="000E552B"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4E68A1" w:rsidRPr="00B71C7B">
        <w:rPr>
          <w:rFonts w:ascii="Times New Roman" w:hAnsi="Times New Roman" w:cs="Times New Roman"/>
          <w:sz w:val="28"/>
          <w:szCs w:val="28"/>
        </w:rPr>
        <w:t>»</w:t>
      </w:r>
      <w:r w:rsidRP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0E552B" w:rsidRPr="00B71C7B">
        <w:rPr>
          <w:rFonts w:ascii="Times New Roman" w:hAnsi="Times New Roman" w:cs="Times New Roman"/>
          <w:sz w:val="28"/>
          <w:szCs w:val="28"/>
        </w:rPr>
        <w:t>МРО  ПОО «</w:t>
      </w:r>
      <w:proofErr w:type="spellStart"/>
      <w:r w:rsidR="000E552B" w:rsidRPr="00B71C7B"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 w:rsidR="000E552B" w:rsidRPr="00B71C7B">
        <w:rPr>
          <w:rFonts w:ascii="Times New Roman" w:hAnsi="Times New Roman" w:cs="Times New Roman"/>
          <w:sz w:val="28"/>
          <w:szCs w:val="28"/>
        </w:rPr>
        <w:t xml:space="preserve"> медресе»  ЦРО-ДУМ РТ.</w:t>
      </w:r>
    </w:p>
    <w:p w:rsidR="004E68A1" w:rsidRPr="00B71C7B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FD5" w:rsidRPr="00B71C7B" w:rsidRDefault="00DC3FD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0A6" w:rsidRPr="00B71C7B" w:rsidRDefault="009D10A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7B">
        <w:rPr>
          <w:rFonts w:ascii="Times New Roman" w:hAnsi="Times New Roman" w:cs="Times New Roman"/>
          <w:sz w:val="28"/>
          <w:szCs w:val="28"/>
        </w:rPr>
        <w:t xml:space="preserve">Успеваемость в </w:t>
      </w:r>
      <w:proofErr w:type="gramStart"/>
      <w:r w:rsidRPr="00B71C7B">
        <w:rPr>
          <w:rFonts w:ascii="Times New Roman" w:hAnsi="Times New Roman" w:cs="Times New Roman"/>
          <w:sz w:val="28"/>
          <w:szCs w:val="28"/>
        </w:rPr>
        <w:t>процентах</w:t>
      </w:r>
      <w:proofErr w:type="gramEnd"/>
      <w:r w:rsidRPr="00B71C7B">
        <w:rPr>
          <w:rFonts w:ascii="Times New Roman" w:hAnsi="Times New Roman" w:cs="Times New Roman"/>
          <w:sz w:val="28"/>
          <w:szCs w:val="28"/>
        </w:rPr>
        <w:t xml:space="preserve"> от общего количества обучающихся</w:t>
      </w:r>
      <w:r w:rsidR="00892519" w:rsidRPr="00B71C7B">
        <w:rPr>
          <w:rFonts w:ascii="Times New Roman" w:hAnsi="Times New Roman" w:cs="Times New Roman"/>
          <w:sz w:val="28"/>
          <w:szCs w:val="28"/>
        </w:rPr>
        <w:t xml:space="preserve"> в </w:t>
      </w:r>
      <w:r w:rsidR="00892519" w:rsidRPr="00B71C7B">
        <w:rPr>
          <w:rFonts w:ascii="Times New Roman" w:hAnsi="Times New Roman" w:cs="Times New Roman"/>
          <w:sz w:val="24"/>
          <w:szCs w:val="24"/>
        </w:rPr>
        <w:t>таблице</w:t>
      </w:r>
      <w:r w:rsidR="00DC3FD5" w:rsidRPr="00B71C7B">
        <w:rPr>
          <w:rFonts w:ascii="Times New Roman" w:hAnsi="Times New Roman" w:cs="Times New Roman"/>
          <w:sz w:val="24"/>
          <w:szCs w:val="24"/>
        </w:rPr>
        <w:t xml:space="preserve"> №</w:t>
      </w:r>
      <w:r w:rsidR="00BC0F1A" w:rsidRPr="00B71C7B">
        <w:rPr>
          <w:rFonts w:ascii="Times New Roman" w:hAnsi="Times New Roman" w:cs="Times New Roman"/>
          <w:sz w:val="24"/>
          <w:szCs w:val="24"/>
        </w:rPr>
        <w:t>3</w:t>
      </w:r>
      <w:r w:rsidR="00892519" w:rsidRPr="00B71C7B">
        <w:rPr>
          <w:rFonts w:ascii="Times New Roman" w:hAnsi="Times New Roman" w:cs="Times New Roman"/>
          <w:sz w:val="24"/>
          <w:szCs w:val="24"/>
        </w:rPr>
        <w:t>.</w:t>
      </w:r>
    </w:p>
    <w:p w:rsidR="00BC0F1A" w:rsidRPr="00B71C7B" w:rsidRDefault="00BC0F1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1A" w:rsidRDefault="00BC0F1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552B" w:rsidRDefault="00430FF7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Таблица №3</w:t>
      </w:r>
    </w:p>
    <w:p w:rsidR="00430FF7" w:rsidRDefault="00430FF7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513" w:type="dxa"/>
        <w:tblLook w:val="04A0"/>
      </w:tblPr>
      <w:tblGrid>
        <w:gridCol w:w="817"/>
        <w:gridCol w:w="2552"/>
        <w:gridCol w:w="2268"/>
        <w:gridCol w:w="2409"/>
      </w:tblGrid>
      <w:tr w:rsidR="00BC0F1A" w:rsidTr="00430FF7">
        <w:tc>
          <w:tcPr>
            <w:tcW w:w="817" w:type="dxa"/>
          </w:tcPr>
          <w:p w:rsidR="00BC0F1A" w:rsidRDefault="00BC0F1A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BC0F1A" w:rsidRDefault="00BC0F1A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обучения</w:t>
            </w:r>
          </w:p>
        </w:tc>
        <w:tc>
          <w:tcPr>
            <w:tcW w:w="2268" w:type="dxa"/>
          </w:tcPr>
          <w:p w:rsidR="00BC0F1A" w:rsidRDefault="00BC0F1A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</w:t>
            </w:r>
          </w:p>
        </w:tc>
        <w:tc>
          <w:tcPr>
            <w:tcW w:w="2409" w:type="dxa"/>
          </w:tcPr>
          <w:p w:rsidR="00BC0F1A" w:rsidRDefault="00BC0F1A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</w:tc>
      </w:tr>
      <w:tr w:rsidR="00BC0F1A" w:rsidTr="00430FF7">
        <w:tc>
          <w:tcPr>
            <w:tcW w:w="817" w:type="dxa"/>
          </w:tcPr>
          <w:p w:rsidR="00BC0F1A" w:rsidRDefault="00BC0F1A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C0F1A" w:rsidRDefault="00BC0F1A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Очная </w:t>
            </w:r>
          </w:p>
        </w:tc>
        <w:tc>
          <w:tcPr>
            <w:tcW w:w="2268" w:type="dxa"/>
          </w:tcPr>
          <w:p w:rsidR="00BC0F1A" w:rsidRDefault="00F1093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409" w:type="dxa"/>
          </w:tcPr>
          <w:p w:rsidR="00BC0F1A" w:rsidRDefault="00F1093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66,6%</w:t>
            </w:r>
          </w:p>
        </w:tc>
      </w:tr>
      <w:tr w:rsidR="00BC0F1A" w:rsidTr="00430FF7">
        <w:tc>
          <w:tcPr>
            <w:tcW w:w="817" w:type="dxa"/>
          </w:tcPr>
          <w:p w:rsidR="00BC0F1A" w:rsidRDefault="00BC0F1A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C0F1A" w:rsidRDefault="00BC0F1A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68" w:type="dxa"/>
          </w:tcPr>
          <w:p w:rsidR="00BC0F1A" w:rsidRDefault="006522BE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91%</w:t>
            </w:r>
          </w:p>
        </w:tc>
        <w:tc>
          <w:tcPr>
            <w:tcW w:w="2409" w:type="dxa"/>
          </w:tcPr>
          <w:p w:rsidR="00BC0F1A" w:rsidRDefault="006522BE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F34F9">
              <w:rPr>
                <w:rFonts w:ascii="Times New Roman" w:hAnsi="Times New Roman" w:cs="Times New Roman"/>
                <w:sz w:val="24"/>
                <w:szCs w:val="24"/>
              </w:rPr>
              <w:t xml:space="preserve"> 90%</w:t>
            </w:r>
          </w:p>
        </w:tc>
      </w:tr>
      <w:tr w:rsidR="00BC0F1A" w:rsidTr="00430FF7">
        <w:tc>
          <w:tcPr>
            <w:tcW w:w="817" w:type="dxa"/>
          </w:tcPr>
          <w:p w:rsidR="00BC0F1A" w:rsidRDefault="00BC0F1A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6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C0F1A" w:rsidRDefault="00BC0F1A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268" w:type="dxa"/>
          </w:tcPr>
          <w:p w:rsidR="00BC0F1A" w:rsidRDefault="007706F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86%</w:t>
            </w:r>
          </w:p>
        </w:tc>
        <w:tc>
          <w:tcPr>
            <w:tcW w:w="2409" w:type="dxa"/>
          </w:tcPr>
          <w:p w:rsidR="00BC0F1A" w:rsidRDefault="007706F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59,5%</w:t>
            </w:r>
          </w:p>
        </w:tc>
      </w:tr>
    </w:tbl>
    <w:p w:rsidR="000E552B" w:rsidRPr="00BC0F1A" w:rsidRDefault="000E552B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52B" w:rsidRPr="009D724A" w:rsidRDefault="00430FF7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006A" w:rsidRPr="009D724A">
        <w:rPr>
          <w:rFonts w:ascii="Times New Roman" w:hAnsi="Times New Roman" w:cs="Times New Roman"/>
          <w:sz w:val="24"/>
          <w:szCs w:val="24"/>
        </w:rPr>
        <w:t xml:space="preserve"> </w:t>
      </w:r>
      <w:r w:rsidR="009D724A" w:rsidRPr="009D724A">
        <w:rPr>
          <w:rFonts w:ascii="Times New Roman" w:hAnsi="Times New Roman" w:cs="Times New Roman"/>
          <w:sz w:val="24"/>
          <w:szCs w:val="24"/>
        </w:rPr>
        <w:t xml:space="preserve">(данные за 2 полугодие  2016-2017 </w:t>
      </w:r>
      <w:proofErr w:type="spellStart"/>
      <w:r w:rsidR="009D724A" w:rsidRPr="009D724A">
        <w:rPr>
          <w:rFonts w:ascii="Times New Roman" w:hAnsi="Times New Roman" w:cs="Times New Roman"/>
          <w:sz w:val="24"/>
          <w:szCs w:val="24"/>
        </w:rPr>
        <w:t>уч</w:t>
      </w:r>
      <w:proofErr w:type="spellEnd"/>
      <w:proofErr w:type="gramStart"/>
      <w:r w:rsidR="009D724A" w:rsidRPr="009D72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D724A" w:rsidRPr="009D724A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0E552B" w:rsidRPr="00601639" w:rsidRDefault="00BB734A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639">
        <w:rPr>
          <w:rFonts w:ascii="Times New Roman" w:hAnsi="Times New Roman" w:cs="Times New Roman"/>
          <w:b/>
          <w:bCs/>
          <w:sz w:val="28"/>
          <w:szCs w:val="28"/>
        </w:rPr>
        <w:t>Показатель 2.3</w:t>
      </w:r>
    </w:p>
    <w:p w:rsidR="000E552B" w:rsidRPr="00601639" w:rsidRDefault="009D724A" w:rsidP="00A6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639">
        <w:rPr>
          <w:rFonts w:ascii="Times New Roman" w:hAnsi="Times New Roman" w:cs="Times New Roman"/>
          <w:b/>
          <w:bCs/>
          <w:sz w:val="28"/>
          <w:szCs w:val="28"/>
        </w:rPr>
        <w:t>Анализ результатов промежуточной аттестации показывает</w:t>
      </w:r>
      <w:r w:rsidR="00430FF7"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, что абсолютная успеваемость  по образовательным программам с среднем  составляет  по очной форме обучения  100%,  по </w:t>
      </w:r>
      <w:proofErr w:type="spellStart"/>
      <w:r w:rsidR="00430FF7" w:rsidRPr="00601639">
        <w:rPr>
          <w:rFonts w:ascii="Times New Roman" w:hAnsi="Times New Roman" w:cs="Times New Roman"/>
          <w:b/>
          <w:bCs/>
          <w:sz w:val="28"/>
          <w:szCs w:val="28"/>
        </w:rPr>
        <w:t>очно</w:t>
      </w:r>
      <w:proofErr w:type="spellEnd"/>
      <w:r w:rsidR="00430FF7"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30FF7" w:rsidRPr="00601639">
        <w:rPr>
          <w:rFonts w:ascii="Times New Roman" w:hAnsi="Times New Roman" w:cs="Times New Roman"/>
          <w:b/>
          <w:bCs/>
          <w:sz w:val="28"/>
          <w:szCs w:val="28"/>
        </w:rPr>
        <w:t>-з</w:t>
      </w:r>
      <w:proofErr w:type="gramEnd"/>
      <w:r w:rsidR="00430FF7" w:rsidRPr="00601639">
        <w:rPr>
          <w:rFonts w:ascii="Times New Roman" w:hAnsi="Times New Roman" w:cs="Times New Roman"/>
          <w:b/>
          <w:bCs/>
          <w:sz w:val="28"/>
          <w:szCs w:val="28"/>
        </w:rPr>
        <w:t>аочной -91%, по  заочной форме- 86%.  Качественная  успеваемость по очной форме обучения-66,6%,</w:t>
      </w:r>
      <w:r w:rsidR="00A611A7"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FF7"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="00430FF7" w:rsidRPr="00601639">
        <w:rPr>
          <w:rFonts w:ascii="Times New Roman" w:hAnsi="Times New Roman" w:cs="Times New Roman"/>
          <w:b/>
          <w:bCs/>
          <w:sz w:val="28"/>
          <w:szCs w:val="28"/>
        </w:rPr>
        <w:t>очно</w:t>
      </w:r>
      <w:proofErr w:type="spellEnd"/>
      <w:r w:rsidR="00430FF7"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 -заочной -90%, по  заочной форме- 59,5%.  </w:t>
      </w:r>
    </w:p>
    <w:p w:rsidR="000E552B" w:rsidRDefault="000E552B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В целях повышения качества образования по реализуемым</w:t>
      </w:r>
      <w:r w:rsidR="00430FF7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образовательным программам в учебный процесс активно внедряются</w:t>
      </w:r>
      <w:r w:rsidR="00430FF7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технологии: технологии проблемного</w:t>
      </w:r>
      <w:r w:rsidR="00430FF7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обучения, игровые технологии, технологии дискуссии, компьютерные</w:t>
      </w:r>
      <w:r w:rsidR="00430FF7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 xml:space="preserve">технологии. Внедрение новых технологий позволяет </w:t>
      </w:r>
      <w:r w:rsidR="00430FF7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4E68A1">
        <w:rPr>
          <w:rFonts w:ascii="Times New Roman" w:hAnsi="Times New Roman" w:cs="Times New Roman"/>
          <w:sz w:val="28"/>
          <w:szCs w:val="28"/>
        </w:rPr>
        <w:t>стать</w:t>
      </w:r>
      <w:r w:rsidR="00430FF7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активными субъектами образовательного процесса, сознательно работать с</w:t>
      </w:r>
      <w:r w:rsidR="00740CCE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полученной информацией.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Внедрение в учебный процесс современных образовательных</w:t>
      </w:r>
      <w:r w:rsidR="00EB45BE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технологий сопровождается использованием технических средств обучения,</w:t>
      </w:r>
      <w:r w:rsidR="00EB45BE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аудио-, видео- и мультимедиа техники.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Основным внутренним показателем качества образовательной</w:t>
      </w:r>
      <w:r w:rsidR="00740CCE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40CCE">
        <w:rPr>
          <w:rFonts w:ascii="Times New Roman" w:hAnsi="Times New Roman" w:cs="Times New Roman"/>
          <w:sz w:val="28"/>
          <w:szCs w:val="28"/>
        </w:rPr>
        <w:t xml:space="preserve">медресе </w:t>
      </w:r>
      <w:r w:rsidRPr="004E68A1">
        <w:rPr>
          <w:rFonts w:ascii="Times New Roman" w:hAnsi="Times New Roman" w:cs="Times New Roman"/>
          <w:sz w:val="28"/>
          <w:szCs w:val="28"/>
        </w:rPr>
        <w:t>является итоговая аттестация</w:t>
      </w:r>
      <w:r w:rsidR="00740CCE">
        <w:rPr>
          <w:rFonts w:ascii="Times New Roman" w:hAnsi="Times New Roman" w:cs="Times New Roman"/>
          <w:sz w:val="28"/>
          <w:szCs w:val="28"/>
        </w:rPr>
        <w:t xml:space="preserve">  </w:t>
      </w:r>
      <w:r w:rsidRPr="004E68A1">
        <w:rPr>
          <w:rFonts w:ascii="Times New Roman" w:hAnsi="Times New Roman" w:cs="Times New Roman"/>
          <w:sz w:val="28"/>
          <w:szCs w:val="28"/>
        </w:rPr>
        <w:t>выпускников.</w:t>
      </w:r>
      <w:r w:rsidR="00B71C7B">
        <w:rPr>
          <w:rFonts w:ascii="Times New Roman" w:hAnsi="Times New Roman" w:cs="Times New Roman"/>
          <w:sz w:val="28"/>
          <w:szCs w:val="28"/>
        </w:rPr>
        <w:t xml:space="preserve"> </w:t>
      </w:r>
      <w:r w:rsidR="00740CCE">
        <w:rPr>
          <w:rFonts w:ascii="Times New Roman" w:hAnsi="Times New Roman" w:cs="Times New Roman"/>
          <w:sz w:val="28"/>
          <w:szCs w:val="28"/>
        </w:rPr>
        <w:t>И</w:t>
      </w:r>
      <w:r w:rsidRPr="004E68A1">
        <w:rPr>
          <w:rFonts w:ascii="Times New Roman" w:hAnsi="Times New Roman" w:cs="Times New Roman"/>
          <w:sz w:val="28"/>
          <w:szCs w:val="28"/>
        </w:rPr>
        <w:t>тоговая аттестация выпускников является</w:t>
      </w:r>
      <w:r w:rsidR="00740CCE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заключительным мероприятием</w:t>
      </w:r>
      <w:r w:rsidR="00740CCE">
        <w:rPr>
          <w:rFonts w:ascii="Times New Roman" w:hAnsi="Times New Roman" w:cs="Times New Roman"/>
          <w:sz w:val="28"/>
          <w:szCs w:val="28"/>
        </w:rPr>
        <w:t>,</w:t>
      </w:r>
      <w:r w:rsidRPr="004E68A1">
        <w:rPr>
          <w:rFonts w:ascii="Times New Roman" w:hAnsi="Times New Roman" w:cs="Times New Roman"/>
          <w:sz w:val="28"/>
          <w:szCs w:val="28"/>
        </w:rPr>
        <w:t xml:space="preserve"> результаты которой от</w:t>
      </w:r>
      <w:r w:rsidR="00740CCE">
        <w:rPr>
          <w:rFonts w:ascii="Times New Roman" w:hAnsi="Times New Roman" w:cs="Times New Roman"/>
          <w:sz w:val="28"/>
          <w:szCs w:val="28"/>
        </w:rPr>
        <w:t>ражаются в отчетах председателя аттестационной  комиссии.</w:t>
      </w:r>
      <w:r w:rsidRPr="004E68A1">
        <w:rPr>
          <w:rFonts w:ascii="Times New Roman" w:hAnsi="Times New Roman" w:cs="Times New Roman"/>
          <w:sz w:val="28"/>
          <w:szCs w:val="28"/>
        </w:rPr>
        <w:t xml:space="preserve"> </w:t>
      </w:r>
      <w:r w:rsidR="00740CCE">
        <w:rPr>
          <w:rFonts w:ascii="Times New Roman" w:hAnsi="Times New Roman" w:cs="Times New Roman"/>
          <w:sz w:val="28"/>
          <w:szCs w:val="28"/>
        </w:rPr>
        <w:t xml:space="preserve"> Итоги аттестации </w:t>
      </w:r>
      <w:r w:rsidRPr="004E68A1">
        <w:rPr>
          <w:rFonts w:ascii="Times New Roman" w:hAnsi="Times New Roman" w:cs="Times New Roman"/>
          <w:sz w:val="28"/>
          <w:szCs w:val="28"/>
        </w:rPr>
        <w:t xml:space="preserve">ежегодно рассматриваются на </w:t>
      </w:r>
      <w:r w:rsidR="00740CCE">
        <w:rPr>
          <w:rFonts w:ascii="Times New Roman" w:hAnsi="Times New Roman" w:cs="Times New Roman"/>
          <w:sz w:val="28"/>
          <w:szCs w:val="28"/>
        </w:rPr>
        <w:t xml:space="preserve">  педагогическом </w:t>
      </w:r>
      <w:r w:rsidRPr="004E68A1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740CCE">
        <w:rPr>
          <w:rFonts w:ascii="Times New Roman" w:hAnsi="Times New Roman" w:cs="Times New Roman"/>
          <w:sz w:val="28"/>
          <w:szCs w:val="28"/>
        </w:rPr>
        <w:t>медресе.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lastRenderedPageBreak/>
        <w:t>Целью итоговой аттестации является оценка уровня подготовки</w:t>
      </w:r>
      <w:r w:rsidR="00EB45BE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выпускника к выполнению профессиональных задач и определение</w:t>
      </w:r>
      <w:r w:rsidR="00EB45BE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соответствия его подготовки квалификационным требованиям</w:t>
      </w:r>
      <w:r w:rsidR="00740CCE">
        <w:rPr>
          <w:rFonts w:ascii="Times New Roman" w:hAnsi="Times New Roman" w:cs="Times New Roman"/>
          <w:sz w:val="28"/>
          <w:szCs w:val="28"/>
        </w:rPr>
        <w:t xml:space="preserve"> стандарта среднего </w:t>
      </w:r>
      <w:r w:rsidR="00EB45BE">
        <w:rPr>
          <w:rFonts w:ascii="Times New Roman" w:hAnsi="Times New Roman" w:cs="Times New Roman"/>
          <w:sz w:val="28"/>
          <w:szCs w:val="28"/>
        </w:rPr>
        <w:t>п</w:t>
      </w:r>
      <w:r w:rsidR="00740CCE">
        <w:rPr>
          <w:rFonts w:ascii="Times New Roman" w:hAnsi="Times New Roman" w:cs="Times New Roman"/>
          <w:sz w:val="28"/>
          <w:szCs w:val="28"/>
        </w:rPr>
        <w:t>рофессионального мусульманского образования.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Работа итоговой аттестационной</w:t>
      </w:r>
      <w:r w:rsidR="00EB45BE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 xml:space="preserve"> комиссии осуществ</w:t>
      </w:r>
      <w:r w:rsidR="00EB45BE">
        <w:rPr>
          <w:rFonts w:ascii="Times New Roman" w:hAnsi="Times New Roman" w:cs="Times New Roman"/>
          <w:sz w:val="28"/>
          <w:szCs w:val="28"/>
        </w:rPr>
        <w:t xml:space="preserve">лялась в соответствии с Программой </w:t>
      </w:r>
      <w:r w:rsidRPr="004E68A1">
        <w:rPr>
          <w:rFonts w:ascii="Times New Roman" w:hAnsi="Times New Roman" w:cs="Times New Roman"/>
          <w:sz w:val="28"/>
          <w:szCs w:val="28"/>
        </w:rPr>
        <w:t>проведения итогов</w:t>
      </w:r>
      <w:r w:rsidR="00EB45BE">
        <w:rPr>
          <w:rFonts w:ascii="Times New Roman" w:hAnsi="Times New Roman" w:cs="Times New Roman"/>
          <w:sz w:val="28"/>
          <w:szCs w:val="28"/>
        </w:rPr>
        <w:t>ой аттестации по образовательной</w:t>
      </w:r>
      <w:r w:rsidR="0086530F">
        <w:rPr>
          <w:rFonts w:ascii="Times New Roman" w:hAnsi="Times New Roman" w:cs="Times New Roman"/>
          <w:sz w:val="28"/>
          <w:szCs w:val="28"/>
        </w:rPr>
        <w:t xml:space="preserve">  </w:t>
      </w:r>
      <w:r w:rsidR="00EB45BE">
        <w:rPr>
          <w:rFonts w:ascii="Times New Roman" w:hAnsi="Times New Roman" w:cs="Times New Roman"/>
          <w:sz w:val="28"/>
          <w:szCs w:val="28"/>
        </w:rPr>
        <w:t>п</w:t>
      </w:r>
      <w:r w:rsidR="0086530F">
        <w:rPr>
          <w:rFonts w:ascii="Times New Roman" w:hAnsi="Times New Roman" w:cs="Times New Roman"/>
          <w:sz w:val="28"/>
          <w:szCs w:val="28"/>
        </w:rPr>
        <w:t>рограмм</w:t>
      </w:r>
      <w:r w:rsidR="00EB45BE">
        <w:rPr>
          <w:rFonts w:ascii="Times New Roman" w:hAnsi="Times New Roman" w:cs="Times New Roman"/>
          <w:sz w:val="28"/>
          <w:szCs w:val="28"/>
        </w:rPr>
        <w:t>е.</w:t>
      </w:r>
      <w:r w:rsidRPr="004E6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30F" w:rsidRDefault="00EB45BE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в</w:t>
      </w:r>
      <w:r w:rsidR="0086530F" w:rsidRPr="0086530F">
        <w:rPr>
          <w:rFonts w:ascii="Times New Roman" w:hAnsi="Times New Roman" w:cs="Times New Roman"/>
          <w:sz w:val="28"/>
          <w:szCs w:val="28"/>
        </w:rPr>
        <w:t xml:space="preserve"> </w:t>
      </w:r>
      <w:r w:rsidR="0086530F">
        <w:rPr>
          <w:rFonts w:ascii="Times New Roman" w:hAnsi="Times New Roman" w:cs="Times New Roman"/>
          <w:sz w:val="28"/>
          <w:szCs w:val="28"/>
        </w:rPr>
        <w:t xml:space="preserve">МРО  ПОО </w:t>
      </w:r>
      <w:r w:rsidR="0086530F"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530F"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 w:rsidR="0086530F">
        <w:rPr>
          <w:rFonts w:ascii="Times New Roman" w:hAnsi="Times New Roman" w:cs="Times New Roman"/>
          <w:sz w:val="28"/>
          <w:szCs w:val="28"/>
        </w:rPr>
        <w:t xml:space="preserve"> медресе»  ЦРО-ДУМ РТ</w:t>
      </w:r>
    </w:p>
    <w:p w:rsidR="004E68A1" w:rsidRDefault="004E68A1" w:rsidP="00A6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проводится по экзаменационным билетам. Структура и содержание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экзаменационных билетов, тематика вопросов, соответствуют программе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 xml:space="preserve">обучения и требованиям </w:t>
      </w:r>
      <w:r w:rsidR="0086530F">
        <w:rPr>
          <w:rFonts w:ascii="Times New Roman" w:hAnsi="Times New Roman" w:cs="Times New Roman"/>
          <w:sz w:val="28"/>
          <w:szCs w:val="28"/>
        </w:rPr>
        <w:t xml:space="preserve"> к результатам освоения основных образовательных программ; </w:t>
      </w:r>
      <w:r w:rsidRPr="004E68A1">
        <w:rPr>
          <w:rFonts w:ascii="Times New Roman" w:hAnsi="Times New Roman" w:cs="Times New Roman"/>
          <w:sz w:val="28"/>
          <w:szCs w:val="28"/>
        </w:rPr>
        <w:t>направленность</w:t>
      </w:r>
      <w:r w:rsidR="0086530F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экзамена на выявление у выпускника практических навыков и умений,</w:t>
      </w:r>
      <w:r w:rsidR="0086530F">
        <w:rPr>
          <w:rFonts w:ascii="Times New Roman" w:hAnsi="Times New Roman" w:cs="Times New Roman"/>
          <w:sz w:val="28"/>
          <w:szCs w:val="28"/>
        </w:rPr>
        <w:t xml:space="preserve">  </w:t>
      </w:r>
      <w:r w:rsidRPr="004E68A1">
        <w:rPr>
          <w:rFonts w:ascii="Times New Roman" w:hAnsi="Times New Roman" w:cs="Times New Roman"/>
          <w:sz w:val="28"/>
          <w:szCs w:val="28"/>
        </w:rPr>
        <w:t>компетенций; а также сбалансированность теоретической и практической</w:t>
      </w:r>
      <w:r w:rsidR="0086530F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части экзамена выдержана. Итоговый</w:t>
      </w:r>
      <w:r w:rsidR="0086530F">
        <w:rPr>
          <w:rFonts w:ascii="Times New Roman" w:hAnsi="Times New Roman" w:cs="Times New Roman"/>
          <w:sz w:val="28"/>
          <w:szCs w:val="28"/>
        </w:rPr>
        <w:t xml:space="preserve"> междисциплинарный  </w:t>
      </w:r>
      <w:r w:rsidRPr="004E68A1">
        <w:rPr>
          <w:rFonts w:ascii="Times New Roman" w:hAnsi="Times New Roman" w:cs="Times New Roman"/>
          <w:sz w:val="28"/>
          <w:szCs w:val="28"/>
        </w:rPr>
        <w:t>экзамен показал, что вопросы и билеты экзамена, в основном, адекватно</w:t>
      </w:r>
      <w:r w:rsidR="00A611A7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 xml:space="preserve">отражают требования, предъявляемые к выпускникам </w:t>
      </w:r>
      <w:r w:rsidR="0086530F">
        <w:rPr>
          <w:rFonts w:ascii="Times New Roman" w:hAnsi="Times New Roman" w:cs="Times New Roman"/>
          <w:sz w:val="28"/>
          <w:szCs w:val="28"/>
        </w:rPr>
        <w:t xml:space="preserve">медресе </w:t>
      </w:r>
      <w:r w:rsidRPr="004E68A1">
        <w:rPr>
          <w:rFonts w:ascii="Times New Roman" w:hAnsi="Times New Roman" w:cs="Times New Roman"/>
          <w:sz w:val="28"/>
          <w:szCs w:val="28"/>
        </w:rPr>
        <w:t>по</w:t>
      </w:r>
      <w:r w:rsidR="00A611A7">
        <w:rPr>
          <w:rFonts w:ascii="Times New Roman" w:hAnsi="Times New Roman" w:cs="Times New Roman"/>
          <w:sz w:val="28"/>
          <w:szCs w:val="28"/>
        </w:rPr>
        <w:t xml:space="preserve"> </w:t>
      </w:r>
      <w:r w:rsidR="0086530F">
        <w:rPr>
          <w:rFonts w:ascii="Times New Roman" w:hAnsi="Times New Roman" w:cs="Times New Roman"/>
          <w:sz w:val="28"/>
          <w:szCs w:val="28"/>
        </w:rPr>
        <w:t>соответствующему  направлению</w:t>
      </w:r>
      <w:r w:rsidRPr="004E68A1">
        <w:rPr>
          <w:rFonts w:ascii="Times New Roman" w:hAnsi="Times New Roman" w:cs="Times New Roman"/>
          <w:sz w:val="28"/>
          <w:szCs w:val="28"/>
        </w:rPr>
        <w:t>.</w:t>
      </w:r>
    </w:p>
    <w:p w:rsidR="00913B9D" w:rsidRPr="004E68A1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 xml:space="preserve">Результаты междисциплинарного </w:t>
      </w:r>
      <w:r w:rsidR="0086530F">
        <w:rPr>
          <w:rFonts w:ascii="Times New Roman" w:hAnsi="Times New Roman" w:cs="Times New Roman"/>
          <w:sz w:val="28"/>
          <w:szCs w:val="28"/>
        </w:rPr>
        <w:t>экзамена за 2016</w:t>
      </w:r>
      <w:r w:rsidRPr="004E68A1">
        <w:rPr>
          <w:rFonts w:ascii="Times New Roman" w:hAnsi="Times New Roman" w:cs="Times New Roman"/>
          <w:sz w:val="28"/>
          <w:szCs w:val="28"/>
        </w:rPr>
        <w:t>-</w:t>
      </w:r>
      <w:r w:rsidR="0086530F">
        <w:rPr>
          <w:rFonts w:ascii="Times New Roman" w:hAnsi="Times New Roman" w:cs="Times New Roman"/>
          <w:sz w:val="28"/>
          <w:szCs w:val="28"/>
        </w:rPr>
        <w:t>2017</w:t>
      </w:r>
      <w:r w:rsidRPr="004E6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43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7443D">
        <w:rPr>
          <w:rFonts w:ascii="Times New Roman" w:hAnsi="Times New Roman" w:cs="Times New Roman"/>
          <w:sz w:val="28"/>
          <w:szCs w:val="28"/>
        </w:rPr>
        <w:t>. год представлены в таблице 4</w:t>
      </w:r>
      <w:r w:rsidRPr="004E68A1">
        <w:rPr>
          <w:rFonts w:ascii="Times New Roman" w:hAnsi="Times New Roman" w:cs="Times New Roman"/>
          <w:sz w:val="28"/>
          <w:szCs w:val="28"/>
        </w:rPr>
        <w:t>.</w:t>
      </w:r>
    </w:p>
    <w:p w:rsidR="0086530F" w:rsidRDefault="00BD400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Таблица №4</w:t>
      </w:r>
    </w:p>
    <w:tbl>
      <w:tblPr>
        <w:tblStyle w:val="a6"/>
        <w:tblW w:w="0" w:type="auto"/>
        <w:tblLook w:val="04A0"/>
      </w:tblPr>
      <w:tblGrid>
        <w:gridCol w:w="801"/>
        <w:gridCol w:w="1739"/>
        <w:gridCol w:w="1364"/>
        <w:gridCol w:w="1300"/>
        <w:gridCol w:w="1280"/>
        <w:gridCol w:w="2194"/>
        <w:gridCol w:w="1319"/>
      </w:tblGrid>
      <w:tr w:rsidR="007E7D04" w:rsidTr="00BD4005">
        <w:trPr>
          <w:trHeight w:val="355"/>
        </w:trPr>
        <w:tc>
          <w:tcPr>
            <w:tcW w:w="801" w:type="dxa"/>
            <w:vMerge w:val="restart"/>
          </w:tcPr>
          <w:p w:rsidR="007E7D04" w:rsidRDefault="007E7D04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9" w:type="dxa"/>
            <w:vMerge w:val="restart"/>
          </w:tcPr>
          <w:p w:rsidR="007E7D04" w:rsidRDefault="007E7D04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364" w:type="dxa"/>
            <w:vMerge w:val="restart"/>
          </w:tcPr>
          <w:p w:rsidR="007E7D04" w:rsidRDefault="007E7D04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студентов</w:t>
            </w:r>
          </w:p>
        </w:tc>
        <w:tc>
          <w:tcPr>
            <w:tcW w:w="4774" w:type="dxa"/>
            <w:gridSpan w:val="3"/>
          </w:tcPr>
          <w:p w:rsidR="007E7D04" w:rsidRDefault="007E7D04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 оценкой</w:t>
            </w:r>
          </w:p>
        </w:tc>
        <w:tc>
          <w:tcPr>
            <w:tcW w:w="1319" w:type="dxa"/>
            <w:vMerge w:val="restart"/>
          </w:tcPr>
          <w:p w:rsidR="007E7D04" w:rsidRDefault="0027443D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        балл</w:t>
            </w:r>
          </w:p>
        </w:tc>
      </w:tr>
      <w:tr w:rsidR="0027443D" w:rsidTr="00BD4005">
        <w:trPr>
          <w:trHeight w:val="355"/>
        </w:trPr>
        <w:tc>
          <w:tcPr>
            <w:tcW w:w="801" w:type="dxa"/>
            <w:vMerge/>
          </w:tcPr>
          <w:p w:rsidR="007E7D04" w:rsidRDefault="007E7D04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7E7D04" w:rsidRDefault="007E7D04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7E7D04" w:rsidRDefault="007E7D04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E7D04" w:rsidRDefault="0027443D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80" w:type="dxa"/>
          </w:tcPr>
          <w:p w:rsidR="007E7D04" w:rsidRDefault="0027443D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194" w:type="dxa"/>
          </w:tcPr>
          <w:p w:rsidR="007E7D04" w:rsidRDefault="0027443D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319" w:type="dxa"/>
            <w:vMerge/>
          </w:tcPr>
          <w:p w:rsidR="007E7D04" w:rsidRDefault="007E7D04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3D" w:rsidTr="00BD4005">
        <w:tc>
          <w:tcPr>
            <w:tcW w:w="801" w:type="dxa"/>
          </w:tcPr>
          <w:p w:rsidR="007E7D04" w:rsidRDefault="0027443D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7E7D04" w:rsidRDefault="0027443D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4" w:type="dxa"/>
          </w:tcPr>
          <w:p w:rsidR="007E7D04" w:rsidRDefault="0027443D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7E7D04" w:rsidRDefault="0027443D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7E7D04" w:rsidRDefault="0027443D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7E7D04" w:rsidRDefault="0027443D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7E7D04" w:rsidRDefault="0027443D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43D" w:rsidTr="00BD4005">
        <w:tc>
          <w:tcPr>
            <w:tcW w:w="801" w:type="dxa"/>
          </w:tcPr>
          <w:p w:rsidR="007E7D04" w:rsidRDefault="0027443D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7E7D04" w:rsidRDefault="0005649F" w:rsidP="00056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443D">
              <w:rPr>
                <w:rFonts w:ascii="Times New Roman" w:hAnsi="Times New Roman" w:cs="Times New Roman"/>
                <w:sz w:val="24"/>
                <w:szCs w:val="24"/>
              </w:rPr>
              <w:t>чно-заочная</w:t>
            </w:r>
            <w:proofErr w:type="spellEnd"/>
          </w:p>
        </w:tc>
        <w:tc>
          <w:tcPr>
            <w:tcW w:w="1364" w:type="dxa"/>
          </w:tcPr>
          <w:p w:rsidR="007E7D04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0" w:type="dxa"/>
          </w:tcPr>
          <w:p w:rsidR="007E7D04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:rsidR="007E7D04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F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7E7D04" w:rsidRDefault="00F42F5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7E7D04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42F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7443D" w:rsidTr="00BD4005">
        <w:tc>
          <w:tcPr>
            <w:tcW w:w="801" w:type="dxa"/>
          </w:tcPr>
          <w:p w:rsidR="007E7D04" w:rsidRDefault="0027443D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7E7D04" w:rsidRDefault="0027443D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4" w:type="dxa"/>
          </w:tcPr>
          <w:p w:rsidR="007E7D04" w:rsidRDefault="0027443D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0" w:type="dxa"/>
          </w:tcPr>
          <w:p w:rsidR="007E7D04" w:rsidRDefault="00F42F5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7E7D04" w:rsidRDefault="00F42F5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7E7D04" w:rsidRDefault="00F42F5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7E7D04" w:rsidRDefault="00F42F5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</w:tr>
      <w:tr w:rsidR="00BD4005" w:rsidTr="00BD4005">
        <w:tc>
          <w:tcPr>
            <w:tcW w:w="2540" w:type="dxa"/>
            <w:gridSpan w:val="2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4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0" w:type="dxa"/>
          </w:tcPr>
          <w:p w:rsidR="00BD4005" w:rsidRDefault="00F42F5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</w:tcPr>
          <w:p w:rsidR="00BD4005" w:rsidRDefault="00F42F5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4" w:type="dxa"/>
          </w:tcPr>
          <w:p w:rsidR="00BD4005" w:rsidRDefault="00F42F5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2F55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</w:p>
        </w:tc>
      </w:tr>
    </w:tbl>
    <w:p w:rsidR="0086530F" w:rsidRDefault="0086530F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B9D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B9D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B9D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B9D" w:rsidRPr="007E7D04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005" w:rsidRDefault="00BD400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защиты  выпускной квалификационной работы за 2016</w:t>
      </w:r>
      <w:r w:rsidRPr="004E68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4E6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 представлены в таблице 5</w:t>
      </w:r>
      <w:r w:rsidRPr="004E68A1">
        <w:rPr>
          <w:rFonts w:ascii="Times New Roman" w:hAnsi="Times New Roman" w:cs="Times New Roman"/>
          <w:sz w:val="28"/>
          <w:szCs w:val="28"/>
        </w:rPr>
        <w:t>.</w:t>
      </w:r>
    </w:p>
    <w:p w:rsidR="00BD4005" w:rsidRDefault="00BD400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Таблица №5 </w:t>
      </w:r>
    </w:p>
    <w:tbl>
      <w:tblPr>
        <w:tblStyle w:val="a6"/>
        <w:tblW w:w="0" w:type="auto"/>
        <w:tblLook w:val="04A0"/>
      </w:tblPr>
      <w:tblGrid>
        <w:gridCol w:w="801"/>
        <w:gridCol w:w="1739"/>
        <w:gridCol w:w="1364"/>
        <w:gridCol w:w="1300"/>
        <w:gridCol w:w="1280"/>
        <w:gridCol w:w="2194"/>
        <w:gridCol w:w="1319"/>
      </w:tblGrid>
      <w:tr w:rsidR="00BD4005" w:rsidTr="00BA4594">
        <w:trPr>
          <w:trHeight w:val="355"/>
        </w:trPr>
        <w:tc>
          <w:tcPr>
            <w:tcW w:w="801" w:type="dxa"/>
            <w:vMerge w:val="restart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9" w:type="dxa"/>
            <w:vMerge w:val="restart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364" w:type="dxa"/>
            <w:vMerge w:val="restart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студентов</w:t>
            </w:r>
          </w:p>
        </w:tc>
        <w:tc>
          <w:tcPr>
            <w:tcW w:w="4774" w:type="dxa"/>
            <w:gridSpan w:val="3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 оценкой</w:t>
            </w:r>
          </w:p>
        </w:tc>
        <w:tc>
          <w:tcPr>
            <w:tcW w:w="1319" w:type="dxa"/>
            <w:vMerge w:val="restart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        балл</w:t>
            </w:r>
          </w:p>
        </w:tc>
      </w:tr>
      <w:tr w:rsidR="00BD4005" w:rsidTr="00BA4594">
        <w:trPr>
          <w:trHeight w:val="355"/>
        </w:trPr>
        <w:tc>
          <w:tcPr>
            <w:tcW w:w="801" w:type="dxa"/>
            <w:vMerge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80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194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319" w:type="dxa"/>
            <w:vMerge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05" w:rsidTr="00BA4594">
        <w:tc>
          <w:tcPr>
            <w:tcW w:w="801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4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005" w:rsidTr="00BA4594">
        <w:tc>
          <w:tcPr>
            <w:tcW w:w="801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364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0" w:type="dxa"/>
          </w:tcPr>
          <w:p w:rsidR="00BD4005" w:rsidRDefault="00F42F5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0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BD4005" w:rsidRDefault="00F42F5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2F55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</w:tr>
      <w:tr w:rsidR="00BD4005" w:rsidTr="00BA4594">
        <w:tc>
          <w:tcPr>
            <w:tcW w:w="801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4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0" w:type="dxa"/>
          </w:tcPr>
          <w:p w:rsidR="00BD4005" w:rsidRDefault="00F42F5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BD4005" w:rsidRDefault="00F42F5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BD4005" w:rsidRDefault="00F42F5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2F55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</w:p>
        </w:tc>
      </w:tr>
      <w:tr w:rsidR="00BD4005" w:rsidTr="00BA4594">
        <w:tc>
          <w:tcPr>
            <w:tcW w:w="2540" w:type="dxa"/>
            <w:gridSpan w:val="2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4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0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0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4" w:type="dxa"/>
          </w:tcPr>
          <w:p w:rsidR="00BD4005" w:rsidRDefault="00BD4005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BD4005" w:rsidRDefault="002B6406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4, 27</w:t>
            </w:r>
          </w:p>
        </w:tc>
      </w:tr>
    </w:tbl>
    <w:p w:rsidR="0086530F" w:rsidRPr="00601639" w:rsidRDefault="0060163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639">
        <w:rPr>
          <w:rFonts w:ascii="Times New Roman" w:hAnsi="Times New Roman" w:cs="Times New Roman"/>
          <w:b/>
          <w:bCs/>
          <w:sz w:val="28"/>
          <w:szCs w:val="28"/>
        </w:rPr>
        <w:t>Показатель</w:t>
      </w:r>
      <w:proofErr w:type="gramStart"/>
      <w:r w:rsidRPr="00601639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601639">
        <w:rPr>
          <w:rFonts w:ascii="Times New Roman" w:hAnsi="Times New Roman" w:cs="Times New Roman"/>
          <w:b/>
          <w:bCs/>
          <w:sz w:val="28"/>
          <w:szCs w:val="28"/>
        </w:rPr>
        <w:t>.4</w:t>
      </w:r>
    </w:p>
    <w:p w:rsidR="007E7D04" w:rsidRPr="0091404C" w:rsidRDefault="002B640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Итоговую 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>аттестацию в 2016 году проходили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46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из</w:t>
      </w:r>
      <w:r w:rsidR="00B71C7B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 н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34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очно</w:t>
      </w:r>
      <w:proofErr w:type="spellEnd"/>
      <w:r w:rsidRPr="0091404C">
        <w:rPr>
          <w:rFonts w:ascii="Times New Roman" w:hAnsi="Times New Roman" w:cs="Times New Roman"/>
          <w:b/>
          <w:bCs/>
          <w:sz w:val="28"/>
          <w:szCs w:val="28"/>
        </w:rPr>
        <w:t>- заочной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заочной форм обучения. По итогам работы</w:t>
      </w:r>
      <w:r w:rsidR="00B71C7B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>экзаменационной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на «отлично» сдали выпускные экзамены</w:t>
      </w:r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50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B71C7B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очно-заочной</w:t>
      </w:r>
      <w:proofErr w:type="spell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формы обучения и</w:t>
      </w:r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25%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- заочной формы 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обучения, на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>«хорошо»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%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очно-заочного</w:t>
      </w:r>
      <w:proofErr w:type="spell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>обучения и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66,6</w:t>
      </w:r>
      <w:r w:rsidR="007E7D04" w:rsidRPr="0091404C">
        <w:rPr>
          <w:rFonts w:ascii="Times New Roman" w:hAnsi="Times New Roman" w:cs="Times New Roman"/>
          <w:b/>
          <w:bCs/>
          <w:sz w:val="28"/>
          <w:szCs w:val="28"/>
        </w:rPr>
        <w:t>% заочного обучения.</w:t>
      </w:r>
    </w:p>
    <w:p w:rsidR="007E7D04" w:rsidRPr="0091404C" w:rsidRDefault="007E7D04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04C">
        <w:rPr>
          <w:rFonts w:ascii="Times New Roman" w:hAnsi="Times New Roman" w:cs="Times New Roman"/>
          <w:b/>
          <w:bCs/>
          <w:sz w:val="28"/>
          <w:szCs w:val="28"/>
        </w:rPr>
        <w:t>Удовлетворительная оценка выставлена</w:t>
      </w:r>
      <w:r w:rsidR="002B6406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2,9%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выпускникам </w:t>
      </w:r>
      <w:proofErr w:type="spellStart"/>
      <w:r w:rsidR="002B6406" w:rsidRPr="0091404C">
        <w:rPr>
          <w:rFonts w:ascii="Times New Roman" w:hAnsi="Times New Roman" w:cs="Times New Roman"/>
          <w:b/>
          <w:bCs/>
          <w:sz w:val="28"/>
          <w:szCs w:val="28"/>
        </w:rPr>
        <w:t>очно-заочного</w:t>
      </w:r>
      <w:proofErr w:type="spell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  <w:r w:rsidR="002B6406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B6406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8,3%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заочного обучения. Средний балл по междисциплинарному экзамену</w:t>
      </w:r>
      <w:r w:rsidR="002B6406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>составляет 4,</w:t>
      </w:r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="002B6406" w:rsidRPr="0091404C">
        <w:rPr>
          <w:rFonts w:ascii="Times New Roman" w:hAnsi="Times New Roman" w:cs="Times New Roman"/>
          <w:b/>
          <w:bCs/>
          <w:sz w:val="28"/>
          <w:szCs w:val="28"/>
        </w:rPr>
        <w:t>очн</w:t>
      </w:r>
      <w:proofErr w:type="gramStart"/>
      <w:r w:rsidR="002B6406" w:rsidRPr="0091404C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="002B6406" w:rsidRPr="0091404C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2B6406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заочной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форме обучения</w:t>
      </w:r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>, 4,16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по заочной форме.</w:t>
      </w:r>
    </w:p>
    <w:p w:rsidR="007E7D04" w:rsidRPr="0091404C" w:rsidRDefault="007E7D04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К защите выпускных квалификационных работ </w:t>
      </w:r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>было допущено</w:t>
      </w:r>
      <w:r w:rsidR="002B6406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46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студентов, из них</w:t>
      </w:r>
      <w:r w:rsidR="002B6406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34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2B6406" w:rsidRPr="0091404C">
        <w:rPr>
          <w:rFonts w:ascii="Times New Roman" w:hAnsi="Times New Roman" w:cs="Times New Roman"/>
          <w:b/>
          <w:bCs/>
          <w:sz w:val="28"/>
          <w:szCs w:val="28"/>
        </w:rPr>
        <w:t>очно-заочной</w:t>
      </w:r>
      <w:proofErr w:type="spellEnd"/>
      <w:r w:rsidR="002B6406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2B6406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заочной форм обучения.</w:t>
      </w:r>
    </w:p>
    <w:p w:rsidR="007E7D04" w:rsidRPr="0091404C" w:rsidRDefault="007E7D04" w:rsidP="00914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04C">
        <w:rPr>
          <w:rFonts w:ascii="Times New Roman" w:hAnsi="Times New Roman" w:cs="Times New Roman"/>
          <w:b/>
          <w:bCs/>
          <w:sz w:val="28"/>
          <w:szCs w:val="28"/>
        </w:rPr>
        <w:t>По результатам защиты оценку «отлично» получили</w:t>
      </w:r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47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</w:t>
      </w:r>
      <w:proofErr w:type="spellStart"/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>очно-заочного</w:t>
      </w:r>
      <w:proofErr w:type="spellEnd"/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>обучения и</w:t>
      </w:r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50%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заочного обучения. Оценка «хорошо» выставлена 50%</w:t>
      </w:r>
      <w:r w:rsid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>очно-заочного</w:t>
      </w:r>
      <w:proofErr w:type="spell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и</w:t>
      </w:r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42%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обучающимся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>заочного обучения. Н</w:t>
      </w:r>
      <w:proofErr w:type="gram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а«</w:t>
      </w:r>
      <w:proofErr w:type="gram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удовлетворительно» защитили работы </w:t>
      </w:r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2,9 % обучающихся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>очно-заочного</w:t>
      </w:r>
      <w:proofErr w:type="spell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и</w:t>
      </w:r>
      <w:r w:rsidR="00BA4594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8,3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>% заочного обучения. Средний балл по защите выпускных</w:t>
      </w:r>
      <w:r w:rsid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>квалификационных</w:t>
      </w:r>
      <w:r w:rsidR="009C442C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работ по </w:t>
      </w:r>
      <w:proofErr w:type="spellStart"/>
      <w:r w:rsidR="009C442C" w:rsidRPr="0091404C">
        <w:rPr>
          <w:rFonts w:ascii="Times New Roman" w:hAnsi="Times New Roman" w:cs="Times New Roman"/>
          <w:b/>
          <w:bCs/>
          <w:sz w:val="28"/>
          <w:szCs w:val="28"/>
        </w:rPr>
        <w:t>очно-заочной</w:t>
      </w:r>
      <w:proofErr w:type="spellEnd"/>
      <w:r w:rsidR="009C442C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форме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>составил 4,</w:t>
      </w:r>
      <w:r w:rsidR="009C442C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14, </w:t>
      </w:r>
      <w:proofErr w:type="gramStart"/>
      <w:r w:rsidR="009C442C" w:rsidRPr="0091404C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="009C442C"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заочной- 4,41.</w:t>
      </w:r>
    </w:p>
    <w:p w:rsidR="007E7D04" w:rsidRDefault="009C442C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члены  аттестационной комиссии</w:t>
      </w:r>
      <w:r w:rsidR="007E7D04">
        <w:rPr>
          <w:rFonts w:ascii="Times New Roman" w:hAnsi="Times New Roman" w:cs="Times New Roman"/>
          <w:sz w:val="28"/>
          <w:szCs w:val="28"/>
        </w:rPr>
        <w:t xml:space="preserve"> отмечают, что общий уровень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D04">
        <w:rPr>
          <w:rFonts w:ascii="Times New Roman" w:hAnsi="Times New Roman" w:cs="Times New Roman"/>
          <w:sz w:val="28"/>
          <w:szCs w:val="28"/>
        </w:rPr>
        <w:t>выпускников отвечает пре</w:t>
      </w:r>
      <w:r>
        <w:rPr>
          <w:rFonts w:ascii="Times New Roman" w:hAnsi="Times New Roman" w:cs="Times New Roman"/>
          <w:sz w:val="28"/>
          <w:szCs w:val="28"/>
        </w:rPr>
        <w:t xml:space="preserve">дъявляемым требованиям,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7E7D04">
        <w:rPr>
          <w:rFonts w:ascii="Times New Roman" w:hAnsi="Times New Roman" w:cs="Times New Roman"/>
          <w:sz w:val="28"/>
          <w:szCs w:val="28"/>
        </w:rPr>
        <w:t>-выпускники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D04">
        <w:rPr>
          <w:rFonts w:ascii="Times New Roman" w:hAnsi="Times New Roman" w:cs="Times New Roman"/>
          <w:sz w:val="28"/>
          <w:szCs w:val="28"/>
        </w:rPr>
        <w:t>усвоили программный материал по циклу дисциплин, предусмотренный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образовательному  стандарту</w:t>
      </w:r>
      <w:r w:rsidR="007E7D04">
        <w:rPr>
          <w:rFonts w:ascii="Times New Roman" w:hAnsi="Times New Roman" w:cs="Times New Roman"/>
          <w:sz w:val="28"/>
          <w:szCs w:val="28"/>
        </w:rPr>
        <w:t>, и приобрели необходимые</w:t>
      </w:r>
    </w:p>
    <w:p w:rsidR="007E7D04" w:rsidRDefault="007E7D04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умения, навыки и компетенции.</w:t>
      </w:r>
    </w:p>
    <w:p w:rsidR="007E7D04" w:rsidRDefault="007E7D04" w:rsidP="00B50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замечаниям, выс</w:t>
      </w:r>
      <w:r w:rsidR="009C442C">
        <w:rPr>
          <w:rFonts w:ascii="Times New Roman" w:hAnsi="Times New Roman" w:cs="Times New Roman"/>
          <w:sz w:val="28"/>
          <w:szCs w:val="28"/>
        </w:rPr>
        <w:t>казанным в отчетах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итоговой аттестации</w:t>
      </w:r>
      <w:r w:rsidR="009C442C">
        <w:rPr>
          <w:rFonts w:ascii="Times New Roman" w:hAnsi="Times New Roman" w:cs="Times New Roman"/>
          <w:sz w:val="28"/>
          <w:szCs w:val="28"/>
        </w:rPr>
        <w:t xml:space="preserve"> ведется</w:t>
      </w:r>
      <w:proofErr w:type="gramEnd"/>
      <w:r w:rsidR="009C4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«работа над ошибками». Для устранения отмечаемых недостатков</w:t>
      </w:r>
      <w:r w:rsidR="00B5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 неотложные меры: тематика предлагаемых работ ежегодно</w:t>
      </w:r>
      <w:r w:rsidR="00B5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пересматривается, уточняется, используется региональный материал.</w:t>
      </w:r>
    </w:p>
    <w:p w:rsidR="007E7D04" w:rsidRDefault="007E7D04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Усилен контроль со</w:t>
      </w:r>
      <w:r w:rsidR="009C44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стороны </w:t>
      </w:r>
      <w:r w:rsidR="009C442C">
        <w:rPr>
          <w:rFonts w:ascii="Times New Roman" w:hAnsi="Times New Roman" w:cs="Times New Roman"/>
          <w:sz w:val="28"/>
          <w:szCs w:val="28"/>
        </w:rPr>
        <w:t xml:space="preserve"> преподавателей, 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="009C442C">
        <w:rPr>
          <w:rFonts w:ascii="Times New Roman" w:hAnsi="Times New Roman" w:cs="Times New Roman"/>
          <w:sz w:val="28"/>
          <w:szCs w:val="28"/>
        </w:rPr>
        <w:t xml:space="preserve"> работ </w:t>
      </w:r>
      <w:r>
        <w:rPr>
          <w:rFonts w:ascii="Times New Roman" w:hAnsi="Times New Roman" w:cs="Times New Roman"/>
          <w:sz w:val="28"/>
          <w:szCs w:val="28"/>
        </w:rPr>
        <w:t xml:space="preserve"> за ходом</w:t>
      </w:r>
    </w:p>
    <w:p w:rsidR="007E7D04" w:rsidRDefault="007E7D04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работ, вводится промежуточная аттестация, вводятся более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жесткие требования к предварительной защите работ. Усилен контроль со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 руководителей за грамотностью оформления работы.</w:t>
      </w:r>
    </w:p>
    <w:p w:rsidR="009C442C" w:rsidRDefault="009C442C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9C442C" w:rsidRDefault="009C442C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913B9D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913B9D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913B9D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7E7D04" w:rsidRDefault="007E7D04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 xml:space="preserve">2.6. </w:t>
      </w:r>
      <w:proofErr w:type="spellStart"/>
      <w:r>
        <w:rPr>
          <w:rFonts w:ascii="Times New Roman,Bold" w:hAnsi="Times New Roman,Bold" w:cs="Times New Roman,Bold"/>
          <w:b/>
          <w:bCs/>
          <w:sz w:val="26"/>
          <w:szCs w:val="26"/>
        </w:rPr>
        <w:t>Востребованность</w:t>
      </w:r>
      <w:proofErr w:type="spellEnd"/>
      <w:r>
        <w:rPr>
          <w:rFonts w:ascii="Times New Roman,Bold" w:hAnsi="Times New Roman,Bold" w:cs="Times New Roman,Bold"/>
          <w:b/>
          <w:bCs/>
          <w:sz w:val="26"/>
          <w:szCs w:val="26"/>
        </w:rPr>
        <w:t xml:space="preserve"> выпускников</w:t>
      </w:r>
    </w:p>
    <w:p w:rsidR="009C442C" w:rsidRDefault="009C442C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Общее количество выпускник</w:t>
      </w:r>
      <w:r w:rsidR="00CC7B9F">
        <w:rPr>
          <w:rFonts w:ascii="Times New Roman" w:hAnsi="Times New Roman" w:cs="Times New Roman"/>
          <w:sz w:val="28"/>
          <w:szCs w:val="28"/>
        </w:rPr>
        <w:t>ов, получивших свидетельство</w:t>
      </w:r>
      <w:r w:rsidR="0045256E">
        <w:rPr>
          <w:rFonts w:ascii="Times New Roman" w:hAnsi="Times New Roman" w:cs="Times New Roman"/>
          <w:sz w:val="28"/>
          <w:szCs w:val="28"/>
        </w:rPr>
        <w:t xml:space="preserve"> </w:t>
      </w:r>
      <w:r w:rsidR="00CC7B9F">
        <w:rPr>
          <w:rFonts w:ascii="Times New Roman" w:hAnsi="Times New Roman" w:cs="Times New Roman"/>
          <w:sz w:val="28"/>
          <w:szCs w:val="28"/>
        </w:rPr>
        <w:t>и  дипломы медресе</w:t>
      </w:r>
      <w:r w:rsidRPr="004E68A1">
        <w:rPr>
          <w:rFonts w:ascii="Times New Roman" w:hAnsi="Times New Roman" w:cs="Times New Roman"/>
          <w:sz w:val="28"/>
          <w:szCs w:val="28"/>
        </w:rPr>
        <w:t xml:space="preserve"> в</w:t>
      </w:r>
      <w:r w:rsidR="00CC7B9F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 xml:space="preserve">отчетном периоде в сравнении с предыдущими годами выпуска отражено </w:t>
      </w:r>
      <w:proofErr w:type="gramStart"/>
      <w:r w:rsidRPr="004E68A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диаграмме.</w:t>
      </w:r>
    </w:p>
    <w:p w:rsidR="00A35935" w:rsidRDefault="00CC7B9F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 xml:space="preserve">             </w:t>
      </w:r>
    </w:p>
    <w:p w:rsidR="004E68A1" w:rsidRDefault="00A35935" w:rsidP="00D7758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 xml:space="preserve">                 </w:t>
      </w:r>
      <w:r w:rsidR="00CC7B9F">
        <w:rPr>
          <w:rFonts w:ascii="Calibri,Bold" w:hAnsi="Calibri,Bold" w:cs="Calibri,Bold"/>
          <w:b/>
          <w:bCs/>
          <w:sz w:val="26"/>
          <w:szCs w:val="26"/>
        </w:rPr>
        <w:t xml:space="preserve">Динамика выпуска </w:t>
      </w:r>
      <w:proofErr w:type="gramStart"/>
      <w:r w:rsidR="00CC7B9F">
        <w:rPr>
          <w:rFonts w:ascii="Calibri,Bold" w:hAnsi="Calibri,Bold" w:cs="Calibri,Bold"/>
          <w:b/>
          <w:bCs/>
          <w:sz w:val="26"/>
          <w:szCs w:val="26"/>
        </w:rPr>
        <w:t>обучающихся</w:t>
      </w:r>
      <w:proofErr w:type="gramEnd"/>
      <w:r w:rsidR="004E68A1" w:rsidRPr="004E68A1">
        <w:rPr>
          <w:rFonts w:ascii="Calibri,Bold" w:hAnsi="Calibri,Bold" w:cs="Calibri,Bold"/>
          <w:b/>
          <w:bCs/>
          <w:sz w:val="26"/>
          <w:szCs w:val="26"/>
        </w:rPr>
        <w:t xml:space="preserve"> за 2013-2016 года</w:t>
      </w:r>
    </w:p>
    <w:p w:rsidR="00CC7B9F" w:rsidRDefault="00CC7B9F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6"/>
          <w:szCs w:val="26"/>
        </w:rPr>
      </w:pPr>
    </w:p>
    <w:p w:rsidR="00CC7B9F" w:rsidRDefault="00CC7B9F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6"/>
          <w:szCs w:val="26"/>
        </w:rPr>
      </w:pPr>
    </w:p>
    <w:p w:rsidR="00CC7B9F" w:rsidRDefault="007D538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</w:p>
    <w:p w:rsidR="00D77583" w:rsidRPr="00CC7B9F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</w:p>
    <w:p w:rsidR="004E68A1" w:rsidRPr="004E68A1" w:rsidRDefault="00A35935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E68A1" w:rsidRPr="004E68A1">
        <w:rPr>
          <w:rFonts w:ascii="Times New Roman" w:hAnsi="Times New Roman" w:cs="Times New Roman"/>
          <w:sz w:val="28"/>
          <w:szCs w:val="28"/>
        </w:rPr>
        <w:t>ак видим из данной диаграммы</w:t>
      </w:r>
      <w:r w:rsidR="004C0174">
        <w:rPr>
          <w:rFonts w:ascii="Times New Roman" w:hAnsi="Times New Roman" w:cs="Times New Roman"/>
          <w:sz w:val="28"/>
          <w:szCs w:val="28"/>
        </w:rPr>
        <w:t>,</w:t>
      </w:r>
      <w:r w:rsidR="004E68A1" w:rsidRPr="004E6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 последние  три года по очной форме обучения ни один обучающийся не получил диплом</w:t>
      </w:r>
      <w:r w:rsidR="004C0174">
        <w:rPr>
          <w:rFonts w:ascii="Times New Roman" w:hAnsi="Times New Roman" w:cs="Times New Roman"/>
          <w:sz w:val="28"/>
          <w:szCs w:val="28"/>
        </w:rPr>
        <w:t>,  многие обучающиеся после второго курса ушли в другие учебные заведения,  у в</w:t>
      </w:r>
      <w:r>
        <w:rPr>
          <w:rFonts w:ascii="Times New Roman" w:hAnsi="Times New Roman" w:cs="Times New Roman"/>
          <w:sz w:val="28"/>
          <w:szCs w:val="28"/>
        </w:rPr>
        <w:t xml:space="preserve">ыпускников по </w:t>
      </w:r>
      <w:proofErr w:type="spellStart"/>
      <w:r w:rsidR="004C0174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4C0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174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4C0174">
        <w:rPr>
          <w:rFonts w:ascii="Times New Roman" w:hAnsi="Times New Roman" w:cs="Times New Roman"/>
          <w:sz w:val="28"/>
          <w:szCs w:val="28"/>
        </w:rPr>
        <w:t>аочной</w:t>
      </w:r>
      <w:r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4C0174">
        <w:rPr>
          <w:rFonts w:ascii="Times New Roman" w:hAnsi="Times New Roman" w:cs="Times New Roman"/>
          <w:sz w:val="28"/>
          <w:szCs w:val="28"/>
        </w:rPr>
        <w:t xml:space="preserve"> в</w:t>
      </w:r>
      <w:r w:rsidR="004E68A1" w:rsidRPr="004E68A1">
        <w:rPr>
          <w:rFonts w:ascii="Times New Roman" w:hAnsi="Times New Roman" w:cs="Times New Roman"/>
          <w:sz w:val="28"/>
          <w:szCs w:val="28"/>
        </w:rPr>
        <w:t xml:space="preserve"> 201</w:t>
      </w:r>
      <w:r w:rsidR="004C0174">
        <w:rPr>
          <w:rFonts w:ascii="Times New Roman" w:hAnsi="Times New Roman" w:cs="Times New Roman"/>
          <w:sz w:val="28"/>
          <w:szCs w:val="28"/>
        </w:rPr>
        <w:t>6 году рост выпуска составил 41</w:t>
      </w:r>
      <w:r w:rsidR="004E68A1" w:rsidRPr="004E68A1">
        <w:rPr>
          <w:rFonts w:ascii="Times New Roman" w:hAnsi="Times New Roman" w:cs="Times New Roman"/>
          <w:sz w:val="28"/>
          <w:szCs w:val="28"/>
        </w:rPr>
        <w:t>% по сравнению с 2013</w:t>
      </w:r>
    </w:p>
    <w:p w:rsidR="004E68A1" w:rsidRDefault="004C0174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годом, а  в  заочном отделении  в 2016 году был первый выпуск  в количестве 12 человек.</w:t>
      </w:r>
    </w:p>
    <w:p w:rsidR="00601639" w:rsidRPr="00601639" w:rsidRDefault="00601639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639">
        <w:rPr>
          <w:rFonts w:ascii="Times New Roman" w:hAnsi="Times New Roman" w:cs="Times New Roman"/>
          <w:b/>
          <w:bCs/>
          <w:sz w:val="28"/>
          <w:szCs w:val="28"/>
        </w:rPr>
        <w:t>Показатель</w:t>
      </w:r>
      <w:proofErr w:type="gramStart"/>
      <w:r w:rsidRPr="00601639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60163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F03FB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4E68A1" w:rsidRPr="00601639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639">
        <w:rPr>
          <w:rFonts w:ascii="Times New Roman" w:hAnsi="Times New Roman" w:cs="Times New Roman"/>
          <w:b/>
          <w:bCs/>
          <w:sz w:val="28"/>
          <w:szCs w:val="28"/>
        </w:rPr>
        <w:t>Количество труд</w:t>
      </w:r>
      <w:r w:rsidR="004C0174"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оустроенных выпускников </w:t>
      </w:r>
      <w:proofErr w:type="spellStart"/>
      <w:r w:rsidR="004C0174" w:rsidRPr="00601639">
        <w:rPr>
          <w:rFonts w:ascii="Times New Roman" w:hAnsi="Times New Roman" w:cs="Times New Roman"/>
          <w:b/>
          <w:bCs/>
          <w:sz w:val="28"/>
          <w:szCs w:val="28"/>
        </w:rPr>
        <w:t>очно-заочного</w:t>
      </w:r>
      <w:proofErr w:type="spellEnd"/>
      <w:r w:rsidR="004C0174"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40EF"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 и заочного </w:t>
      </w:r>
      <w:r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 отделения в 2016</w:t>
      </w:r>
      <w:r w:rsidR="007940EF"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 году составило 36 % от общего числа выпускников.</w:t>
      </w:r>
      <w:r w:rsidR="00A3228C"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1C7B" w:rsidRPr="004E68A1" w:rsidRDefault="00B71C7B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4E68A1">
        <w:rPr>
          <w:rFonts w:ascii="Times New Roman,Bold" w:hAnsi="Times New Roman,Bold" w:cs="Times New Roman,Bold"/>
          <w:b/>
          <w:bCs/>
          <w:sz w:val="26"/>
          <w:szCs w:val="26"/>
        </w:rPr>
        <w:t xml:space="preserve">2.7. Оценка </w:t>
      </w:r>
      <w:proofErr w:type="gramStart"/>
      <w:r w:rsidRPr="004E68A1">
        <w:rPr>
          <w:rFonts w:ascii="Times New Roman,Bold" w:hAnsi="Times New Roman,Bold" w:cs="Times New Roman,Bold"/>
          <w:b/>
          <w:bCs/>
          <w:sz w:val="26"/>
          <w:szCs w:val="26"/>
        </w:rPr>
        <w:t>учебно</w:t>
      </w:r>
      <w:r w:rsidRPr="004E68A1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4E68A1">
        <w:rPr>
          <w:rFonts w:ascii="Times New Roman,Bold" w:hAnsi="Times New Roman,Bold" w:cs="Times New Roman,Bold"/>
          <w:b/>
          <w:bCs/>
          <w:sz w:val="26"/>
          <w:szCs w:val="26"/>
        </w:rPr>
        <w:t>методического</w:t>
      </w:r>
      <w:proofErr w:type="gramEnd"/>
      <w:r w:rsidRPr="004E68A1">
        <w:rPr>
          <w:rFonts w:ascii="Times New Roman,Bold" w:hAnsi="Times New Roman,Bold" w:cs="Times New Roman,Bold"/>
          <w:b/>
          <w:bCs/>
          <w:sz w:val="26"/>
          <w:szCs w:val="26"/>
        </w:rPr>
        <w:t>, библиотечно</w:t>
      </w:r>
      <w:r w:rsidRPr="004E68A1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4E68A1">
        <w:rPr>
          <w:rFonts w:ascii="Times New Roman,Bold" w:hAnsi="Times New Roman,Bold" w:cs="Times New Roman,Bold"/>
          <w:b/>
          <w:bCs/>
          <w:sz w:val="26"/>
          <w:szCs w:val="26"/>
        </w:rPr>
        <w:t>информационного</w:t>
      </w:r>
    </w:p>
    <w:p w:rsidR="004E68A1" w:rsidRDefault="00B71C7B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 xml:space="preserve">      </w:t>
      </w:r>
      <w:r w:rsidR="004E68A1" w:rsidRPr="004E68A1">
        <w:rPr>
          <w:rFonts w:ascii="Times New Roman,Bold" w:hAnsi="Times New Roman,Bold" w:cs="Times New Roman,Bold"/>
          <w:b/>
          <w:bCs/>
          <w:sz w:val="26"/>
          <w:szCs w:val="26"/>
        </w:rPr>
        <w:t>обеспечения реализуемых образовательных программ</w:t>
      </w:r>
    </w:p>
    <w:p w:rsidR="00B71C7B" w:rsidRPr="004E68A1" w:rsidRDefault="00B71C7B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E68A1" w:rsidRPr="004E68A1" w:rsidRDefault="004E68A1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учебного</w:t>
      </w:r>
      <w:r w:rsidR="0045256E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процесса включает в себя учебники отечественных и зарубежных авторов,</w:t>
      </w:r>
      <w:r w:rsidR="0045256E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учебные пособия, лекции, учебные программы и программы практик,</w:t>
      </w:r>
      <w:r w:rsidR="0045256E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учебно-</w:t>
      </w:r>
      <w:r w:rsidRPr="004E68A1">
        <w:rPr>
          <w:rFonts w:ascii="Times New Roman" w:hAnsi="Times New Roman" w:cs="Times New Roman"/>
          <w:sz w:val="28"/>
          <w:szCs w:val="28"/>
        </w:rPr>
        <w:lastRenderedPageBreak/>
        <w:t>методические комплексы, методические указания по выполнению</w:t>
      </w:r>
      <w:r w:rsidR="001B55FC">
        <w:rPr>
          <w:rFonts w:ascii="Times New Roman" w:hAnsi="Times New Roman" w:cs="Times New Roman"/>
          <w:sz w:val="28"/>
          <w:szCs w:val="28"/>
        </w:rPr>
        <w:t xml:space="preserve">  </w:t>
      </w:r>
      <w:r w:rsidRPr="004E68A1">
        <w:rPr>
          <w:rFonts w:ascii="Times New Roman" w:hAnsi="Times New Roman" w:cs="Times New Roman"/>
          <w:sz w:val="28"/>
          <w:szCs w:val="28"/>
        </w:rPr>
        <w:t>рефератов, контрольных, курсовых и выпускных квалификационных работ,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прохождению практик, электронные информационно-справочные системы,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аудио- и видеоматериалы по учебным дисциплинам.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Все дисциплины учебных планов по всем формам обучения</w:t>
      </w:r>
      <w:r w:rsidR="0045256E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обеспечены учебно-методическими комплексами.</w:t>
      </w:r>
    </w:p>
    <w:p w:rsidR="004E68A1" w:rsidRPr="004E68A1" w:rsidRDefault="004E68A1" w:rsidP="00B50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8A1">
        <w:rPr>
          <w:rFonts w:ascii="Times New Roman" w:hAnsi="Times New Roman" w:cs="Times New Roman"/>
          <w:sz w:val="28"/>
          <w:szCs w:val="28"/>
        </w:rPr>
        <w:t>Фонд</w:t>
      </w:r>
      <w:r w:rsidR="00B50782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 xml:space="preserve"> дополнительной литературы, помимо учебной, содержит</w:t>
      </w:r>
      <w:r w:rsidR="00B50782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официальные, справочно-библиографические, научные и периодические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издания.</w:t>
      </w:r>
      <w:proofErr w:type="gramEnd"/>
    </w:p>
    <w:p w:rsidR="004E68A1" w:rsidRPr="004E68A1" w:rsidRDefault="004E68A1" w:rsidP="00B50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Библиотека имеет фонд собственных учебно-методических материалов,</w:t>
      </w:r>
      <w:r w:rsidR="00B50782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включая учебники, учебные пособия.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и контролю</w:t>
      </w:r>
      <w:r w:rsidR="0045256E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самостоятельной работы и оценочные средства для реализации текущего,</w:t>
      </w:r>
      <w:r w:rsidR="0045256E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промежуточного и итогового контроля знаний обучающихся включены по</w:t>
      </w:r>
      <w:r w:rsidR="0045256E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положению об учебно-методическом комплексе в учебно-методические</w:t>
      </w:r>
      <w:r w:rsidR="0045256E">
        <w:rPr>
          <w:rFonts w:ascii="Times New Roman" w:hAnsi="Times New Roman" w:cs="Times New Roman"/>
          <w:sz w:val="28"/>
          <w:szCs w:val="28"/>
        </w:rPr>
        <w:t xml:space="preserve">  </w:t>
      </w:r>
      <w:r w:rsidRPr="004E68A1">
        <w:rPr>
          <w:rFonts w:ascii="Times New Roman" w:hAnsi="Times New Roman" w:cs="Times New Roman"/>
          <w:sz w:val="28"/>
          <w:szCs w:val="28"/>
        </w:rPr>
        <w:t>комплексы учебных дисциплин.</w:t>
      </w:r>
    </w:p>
    <w:p w:rsidR="004E68A1" w:rsidRPr="004E68A1" w:rsidRDefault="004E68A1" w:rsidP="00B50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В библиотеке сформирован к</w:t>
      </w:r>
      <w:r w:rsidR="0045256E">
        <w:rPr>
          <w:rFonts w:ascii="Times New Roman" w:hAnsi="Times New Roman" w:cs="Times New Roman"/>
          <w:sz w:val="28"/>
          <w:szCs w:val="28"/>
        </w:rPr>
        <w:t xml:space="preserve">нижный фонд, адекватный задачам </w:t>
      </w:r>
      <w:r w:rsidRPr="004E68A1">
        <w:rPr>
          <w:rFonts w:ascii="Times New Roman" w:hAnsi="Times New Roman" w:cs="Times New Roman"/>
          <w:sz w:val="28"/>
          <w:szCs w:val="28"/>
        </w:rPr>
        <w:t xml:space="preserve">и учебным планам </w:t>
      </w:r>
      <w:r w:rsidR="0045256E">
        <w:rPr>
          <w:rFonts w:ascii="Times New Roman" w:hAnsi="Times New Roman" w:cs="Times New Roman"/>
          <w:sz w:val="28"/>
          <w:szCs w:val="28"/>
        </w:rPr>
        <w:t xml:space="preserve">медресе. </w:t>
      </w:r>
      <w:r w:rsidRPr="004E68A1">
        <w:rPr>
          <w:rFonts w:ascii="Times New Roman" w:hAnsi="Times New Roman" w:cs="Times New Roman"/>
          <w:sz w:val="28"/>
          <w:szCs w:val="28"/>
        </w:rPr>
        <w:t>Совокупный фонд библиотеки</w:t>
      </w:r>
      <w:r w:rsidR="001B55FC">
        <w:rPr>
          <w:rFonts w:ascii="Times New Roman" w:hAnsi="Times New Roman" w:cs="Times New Roman"/>
          <w:sz w:val="28"/>
          <w:szCs w:val="28"/>
        </w:rPr>
        <w:t xml:space="preserve">  </w:t>
      </w:r>
      <w:r w:rsidR="00190DF0">
        <w:rPr>
          <w:rFonts w:ascii="Times New Roman" w:hAnsi="Times New Roman" w:cs="Times New Roman"/>
          <w:sz w:val="28"/>
          <w:szCs w:val="28"/>
        </w:rPr>
        <w:t>составляет 5589</w:t>
      </w:r>
      <w:r w:rsidRPr="004E6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A1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E68A1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4E68A1">
        <w:rPr>
          <w:rFonts w:ascii="Times New Roman" w:hAnsi="Times New Roman" w:cs="Times New Roman"/>
          <w:sz w:val="28"/>
          <w:szCs w:val="28"/>
        </w:rPr>
        <w:t>, из ни</w:t>
      </w:r>
      <w:r w:rsidR="00BC415D">
        <w:rPr>
          <w:rFonts w:ascii="Times New Roman" w:hAnsi="Times New Roman" w:cs="Times New Roman"/>
          <w:sz w:val="28"/>
          <w:szCs w:val="28"/>
        </w:rPr>
        <w:t>х за отчетный</w:t>
      </w:r>
      <w:r w:rsidR="00190DF0">
        <w:rPr>
          <w:rFonts w:ascii="Times New Roman" w:hAnsi="Times New Roman" w:cs="Times New Roman"/>
          <w:sz w:val="28"/>
          <w:szCs w:val="28"/>
        </w:rPr>
        <w:t xml:space="preserve"> год поступило 410</w:t>
      </w:r>
      <w:r w:rsidR="00B50782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ед.</w:t>
      </w:r>
    </w:p>
    <w:p w:rsidR="004E68A1" w:rsidRDefault="00BC415D" w:rsidP="00696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Учебные издания – 4569</w:t>
      </w:r>
      <w:r w:rsidR="004E68A1" w:rsidRPr="003053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E68A1" w:rsidRPr="003053BA">
        <w:rPr>
          <w:rFonts w:ascii="Times New Roman" w:hAnsi="Times New Roman" w:cs="Times New Roman"/>
          <w:sz w:val="28"/>
          <w:szCs w:val="28"/>
          <w:u w:val="single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ед., 82</w:t>
      </w:r>
      <w:r w:rsidR="004E68A1" w:rsidRPr="003053BA">
        <w:rPr>
          <w:rFonts w:ascii="Times New Roman" w:hAnsi="Times New Roman" w:cs="Times New Roman"/>
          <w:sz w:val="28"/>
          <w:szCs w:val="28"/>
          <w:u w:val="single"/>
        </w:rPr>
        <w:t xml:space="preserve">% от общего фонда; учебно-методическая литература </w:t>
      </w:r>
      <w:r w:rsidR="00696289">
        <w:rPr>
          <w:rFonts w:ascii="Times New Roman" w:hAnsi="Times New Roman" w:cs="Times New Roman"/>
          <w:sz w:val="28"/>
          <w:szCs w:val="28"/>
          <w:u w:val="single"/>
        </w:rPr>
        <w:t xml:space="preserve">и дополнительная литература– 700 </w:t>
      </w:r>
      <w:proofErr w:type="spellStart"/>
      <w:r w:rsidR="00696289">
        <w:rPr>
          <w:rFonts w:ascii="Times New Roman" w:hAnsi="Times New Roman" w:cs="Times New Roman"/>
          <w:sz w:val="28"/>
          <w:szCs w:val="28"/>
          <w:u w:val="single"/>
        </w:rPr>
        <w:t>печ</w:t>
      </w:r>
      <w:proofErr w:type="spellEnd"/>
      <w:r w:rsidR="00696289">
        <w:rPr>
          <w:rFonts w:ascii="Times New Roman" w:hAnsi="Times New Roman" w:cs="Times New Roman"/>
          <w:sz w:val="28"/>
          <w:szCs w:val="28"/>
          <w:u w:val="single"/>
        </w:rPr>
        <w:t xml:space="preserve">. ед., </w:t>
      </w:r>
      <w:proofErr w:type="gramStart"/>
      <w:r w:rsidR="00696289">
        <w:rPr>
          <w:rFonts w:ascii="Times New Roman" w:hAnsi="Times New Roman" w:cs="Times New Roman"/>
          <w:sz w:val="28"/>
          <w:szCs w:val="28"/>
          <w:u w:val="single"/>
        </w:rPr>
        <w:t>научной</w:t>
      </w:r>
      <w:proofErr w:type="gramEnd"/>
      <w:r w:rsidR="00696289">
        <w:rPr>
          <w:rFonts w:ascii="Times New Roman" w:hAnsi="Times New Roman" w:cs="Times New Roman"/>
          <w:sz w:val="28"/>
          <w:szCs w:val="28"/>
          <w:u w:val="single"/>
        </w:rPr>
        <w:t xml:space="preserve"> – 141 ед., 2</w:t>
      </w:r>
      <w:r w:rsidR="004E68A1" w:rsidRPr="003053BA">
        <w:rPr>
          <w:rFonts w:ascii="Times New Roman" w:hAnsi="Times New Roman" w:cs="Times New Roman"/>
          <w:sz w:val="28"/>
          <w:szCs w:val="28"/>
          <w:u w:val="single"/>
        </w:rPr>
        <w:t>% от</w:t>
      </w:r>
      <w:r w:rsidR="00B507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68A1" w:rsidRPr="003053BA">
        <w:rPr>
          <w:rFonts w:ascii="Times New Roman" w:hAnsi="Times New Roman" w:cs="Times New Roman"/>
          <w:sz w:val="28"/>
          <w:szCs w:val="28"/>
          <w:u w:val="single"/>
        </w:rPr>
        <w:t>обще</w:t>
      </w:r>
      <w:r w:rsidR="00696289">
        <w:rPr>
          <w:rFonts w:ascii="Times New Roman" w:hAnsi="Times New Roman" w:cs="Times New Roman"/>
          <w:sz w:val="28"/>
          <w:szCs w:val="28"/>
          <w:u w:val="single"/>
        </w:rPr>
        <w:t>го фонда, художественной – 142ед., 2%</w:t>
      </w:r>
      <w:r w:rsidR="004E68A1" w:rsidRPr="003053BA">
        <w:rPr>
          <w:rFonts w:ascii="Times New Roman" w:hAnsi="Times New Roman" w:cs="Times New Roman"/>
          <w:sz w:val="28"/>
          <w:szCs w:val="28"/>
          <w:u w:val="single"/>
        </w:rPr>
        <w:t xml:space="preserve"> от общего фонда.</w:t>
      </w:r>
      <w:r w:rsidR="00B507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68A1" w:rsidRPr="003053BA">
        <w:rPr>
          <w:rFonts w:ascii="Times New Roman" w:hAnsi="Times New Roman" w:cs="Times New Roman"/>
          <w:sz w:val="28"/>
          <w:szCs w:val="28"/>
          <w:u w:val="single"/>
        </w:rPr>
        <w:t>Из общего объема библиотечного фонда 5</w:t>
      </w:r>
      <w:r w:rsidR="00696289">
        <w:rPr>
          <w:rFonts w:ascii="Times New Roman" w:hAnsi="Times New Roman" w:cs="Times New Roman"/>
          <w:sz w:val="28"/>
          <w:szCs w:val="28"/>
          <w:u w:val="single"/>
        </w:rPr>
        <w:t>552</w:t>
      </w:r>
      <w:r w:rsidR="004E68A1" w:rsidRPr="003053BA">
        <w:rPr>
          <w:rFonts w:ascii="Times New Roman" w:hAnsi="Times New Roman" w:cs="Times New Roman"/>
          <w:sz w:val="28"/>
          <w:szCs w:val="28"/>
          <w:u w:val="single"/>
        </w:rPr>
        <w:t xml:space="preserve"> экземпляров составляют</w:t>
      </w:r>
      <w:r w:rsidR="00B507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0DF0">
        <w:rPr>
          <w:rFonts w:ascii="Times New Roman" w:hAnsi="Times New Roman" w:cs="Times New Roman"/>
          <w:sz w:val="28"/>
          <w:szCs w:val="28"/>
          <w:u w:val="single"/>
        </w:rPr>
        <w:t>печатные документы, 3</w:t>
      </w:r>
      <w:r w:rsidR="00B50782">
        <w:rPr>
          <w:rFonts w:ascii="Times New Roman" w:hAnsi="Times New Roman" w:cs="Times New Roman"/>
          <w:sz w:val="28"/>
          <w:szCs w:val="28"/>
          <w:u w:val="single"/>
        </w:rPr>
        <w:t>7 – аудиовизуальные документы.</w:t>
      </w:r>
      <w:r w:rsidR="008167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F03FB" w:rsidRPr="000F03FB" w:rsidRDefault="000F03FB" w:rsidP="00B50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3FB">
        <w:rPr>
          <w:rFonts w:ascii="Times New Roman" w:hAnsi="Times New Roman" w:cs="Times New Roman"/>
          <w:b/>
          <w:bCs/>
          <w:sz w:val="28"/>
          <w:szCs w:val="28"/>
        </w:rPr>
        <w:t>Показатель 2.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4E68A1" w:rsidRPr="004E68A1" w:rsidRDefault="004E68A1" w:rsidP="00B50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68A1">
        <w:rPr>
          <w:rFonts w:ascii="Times New Roman,Bold" w:hAnsi="Times New Roman,Bold" w:cs="Times New Roman,Bold"/>
          <w:b/>
          <w:bCs/>
          <w:sz w:val="28"/>
          <w:szCs w:val="28"/>
        </w:rPr>
        <w:t>«Количество экземпляров печатных учебных</w:t>
      </w:r>
      <w:r w:rsidR="00B5078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E68A1">
        <w:rPr>
          <w:rFonts w:ascii="Times New Roman,Bold" w:hAnsi="Times New Roman,Bold" w:cs="Times New Roman,Bold"/>
          <w:b/>
          <w:bCs/>
          <w:sz w:val="28"/>
          <w:szCs w:val="28"/>
        </w:rPr>
        <w:t>изданий (включая учебники и учебные пособия) из общего количества</w:t>
      </w:r>
      <w:r w:rsidR="00B5078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E68A1">
        <w:rPr>
          <w:rFonts w:ascii="Times New Roman,Bold" w:hAnsi="Times New Roman,Bold" w:cs="Times New Roman,Bold"/>
          <w:b/>
          <w:bCs/>
          <w:sz w:val="28"/>
          <w:szCs w:val="28"/>
        </w:rPr>
        <w:t>единиц хранения библиотечного фонда, состоящих на учете, в расчете на</w:t>
      </w:r>
      <w:r w:rsidR="00B5078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0F03FB">
        <w:rPr>
          <w:rFonts w:ascii="Times New Roman,Bold" w:hAnsi="Times New Roman,Bold" w:cs="Times New Roman,Bold"/>
          <w:b/>
          <w:bCs/>
          <w:sz w:val="28"/>
          <w:szCs w:val="28"/>
        </w:rPr>
        <w:t>одного обучающегося</w:t>
      </w:r>
      <w:r w:rsidRPr="004E68A1">
        <w:rPr>
          <w:rFonts w:ascii="Times New Roman,Bold" w:hAnsi="Times New Roman,Bold" w:cs="Times New Roman,Bold"/>
          <w:b/>
          <w:bCs/>
          <w:sz w:val="28"/>
          <w:szCs w:val="28"/>
        </w:rPr>
        <w:t xml:space="preserve">» </w:t>
      </w:r>
      <w:r w:rsidRPr="004E68A1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90DF0">
        <w:rPr>
          <w:rFonts w:ascii="Times New Roman" w:hAnsi="Times New Roman" w:cs="Times New Roman"/>
          <w:b/>
          <w:bCs/>
          <w:sz w:val="28"/>
          <w:szCs w:val="28"/>
          <w:u w:val="single"/>
        </w:rPr>
        <w:t>33,19</w:t>
      </w:r>
      <w:r w:rsidRPr="003053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053BA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ед</w:t>
      </w:r>
      <w:r w:rsidRPr="003053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68A1" w:rsidRPr="004E68A1" w:rsidRDefault="004E68A1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Вся литература на арабском языке издана в ведущих издательствах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Саудовской Аравии, Египта, Ливана, Сирии, Иордании и охватывает весь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спектр традиционных направлений исламских наук.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 xml:space="preserve">Специально для библиотеки в здании </w:t>
      </w:r>
      <w:r w:rsidR="00670CBF">
        <w:rPr>
          <w:rFonts w:ascii="Times New Roman" w:hAnsi="Times New Roman" w:cs="Times New Roman"/>
          <w:sz w:val="28"/>
          <w:szCs w:val="28"/>
        </w:rPr>
        <w:t xml:space="preserve">медресе  </w:t>
      </w:r>
      <w:r w:rsidRPr="004E68A1">
        <w:rPr>
          <w:rFonts w:ascii="Times New Roman" w:hAnsi="Times New Roman" w:cs="Times New Roman"/>
          <w:sz w:val="28"/>
          <w:szCs w:val="28"/>
        </w:rPr>
        <w:t>выделен</w:t>
      </w:r>
      <w:r w:rsidR="00670CBF">
        <w:rPr>
          <w:rFonts w:ascii="Times New Roman" w:hAnsi="Times New Roman" w:cs="Times New Roman"/>
          <w:sz w:val="28"/>
          <w:szCs w:val="28"/>
        </w:rPr>
        <w:t>а отдельная  комната.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 xml:space="preserve">Общее количество пользователей </w:t>
      </w:r>
      <w:r w:rsidR="005239F8">
        <w:rPr>
          <w:rFonts w:ascii="Times New Roman" w:hAnsi="Times New Roman" w:cs="Times New Roman"/>
          <w:sz w:val="28"/>
          <w:szCs w:val="28"/>
        </w:rPr>
        <w:t>составляет около 140-150 человек.</w:t>
      </w:r>
      <w:r w:rsidRPr="004E68A1">
        <w:rPr>
          <w:rFonts w:ascii="Times New Roman" w:hAnsi="Times New Roman" w:cs="Times New Roman"/>
          <w:sz w:val="28"/>
          <w:szCs w:val="28"/>
        </w:rPr>
        <w:t xml:space="preserve"> За последние три года этот показатель остается стабильным,</w:t>
      </w:r>
      <w:r w:rsidR="005239F8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 xml:space="preserve">что свидетельствует о </w:t>
      </w:r>
      <w:proofErr w:type="spellStart"/>
      <w:r w:rsidRPr="004E68A1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 xml:space="preserve"> библиотечно-информационных</w:t>
      </w:r>
      <w:r w:rsidR="005239F8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услуг, предоставляемых библиотекой. За отчетный год число посещений</w:t>
      </w:r>
      <w:r w:rsidR="005239F8">
        <w:rPr>
          <w:rFonts w:ascii="Times New Roman" w:hAnsi="Times New Roman" w:cs="Times New Roman"/>
          <w:sz w:val="28"/>
          <w:szCs w:val="28"/>
        </w:rPr>
        <w:t xml:space="preserve"> составило 168, выдано 106</w:t>
      </w:r>
      <w:r w:rsidRPr="004E68A1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190DF0">
        <w:rPr>
          <w:rFonts w:ascii="Times New Roman" w:hAnsi="Times New Roman" w:cs="Times New Roman"/>
          <w:sz w:val="28"/>
          <w:szCs w:val="28"/>
        </w:rPr>
        <w:t xml:space="preserve">ов, в том числе </w:t>
      </w:r>
      <w:proofErr w:type="gramStart"/>
      <w:r w:rsidR="00190DF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190DF0">
        <w:rPr>
          <w:rFonts w:ascii="Times New Roman" w:hAnsi="Times New Roman" w:cs="Times New Roman"/>
          <w:sz w:val="28"/>
          <w:szCs w:val="28"/>
        </w:rPr>
        <w:t xml:space="preserve"> –145</w:t>
      </w:r>
      <w:r w:rsidRPr="004E68A1">
        <w:rPr>
          <w:rFonts w:ascii="Times New Roman" w:hAnsi="Times New Roman" w:cs="Times New Roman"/>
          <w:sz w:val="28"/>
          <w:szCs w:val="28"/>
        </w:rPr>
        <w:t>.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Кроме того, библиотека располагает материалами на русском,</w:t>
      </w:r>
      <w:r w:rsidR="002D5143">
        <w:rPr>
          <w:rFonts w:ascii="Times New Roman" w:hAnsi="Times New Roman" w:cs="Times New Roman"/>
          <w:sz w:val="28"/>
          <w:szCs w:val="28"/>
        </w:rPr>
        <w:t xml:space="preserve"> </w:t>
      </w:r>
      <w:r w:rsidR="005239F8">
        <w:rPr>
          <w:rFonts w:ascii="Times New Roman" w:hAnsi="Times New Roman" w:cs="Times New Roman"/>
          <w:sz w:val="28"/>
          <w:szCs w:val="28"/>
        </w:rPr>
        <w:t>татарском,  арабском  языках.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Имеется литература на следующие темы: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8A1">
        <w:rPr>
          <w:rFonts w:ascii="Times New Roman" w:hAnsi="Times New Roman" w:cs="Times New Roman"/>
          <w:sz w:val="28"/>
          <w:szCs w:val="28"/>
        </w:rPr>
        <w:t xml:space="preserve">Исламская юриспруденция (такие книги, как </w:t>
      </w:r>
      <w:proofErr w:type="spellStart"/>
      <w:r w:rsidRPr="004E68A1">
        <w:rPr>
          <w:rFonts w:ascii="Times New Roman" w:hAnsi="Times New Roman" w:cs="Times New Roman"/>
          <w:sz w:val="28"/>
          <w:szCs w:val="28"/>
        </w:rPr>
        <w:t>Фикх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 xml:space="preserve"> Сунна, </w:t>
      </w:r>
      <w:proofErr w:type="spellStart"/>
      <w:r w:rsidRPr="004E68A1">
        <w:rPr>
          <w:rFonts w:ascii="Times New Roman" w:hAnsi="Times New Roman" w:cs="Times New Roman"/>
          <w:sz w:val="28"/>
          <w:szCs w:val="28"/>
        </w:rPr>
        <w:t>Фикх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 xml:space="preserve"> имам</w:t>
      </w:r>
      <w:proofErr w:type="gramEnd"/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E68A1">
        <w:rPr>
          <w:rFonts w:ascii="Times New Roman" w:hAnsi="Times New Roman" w:cs="Times New Roman"/>
          <w:sz w:val="28"/>
          <w:szCs w:val="28"/>
        </w:rPr>
        <w:t>аль-Бухари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4E68A1">
        <w:rPr>
          <w:rFonts w:ascii="Times New Roman" w:hAnsi="Times New Roman" w:cs="Times New Roman"/>
          <w:sz w:val="28"/>
          <w:szCs w:val="28"/>
        </w:rPr>
        <w:t>вероубеждение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 xml:space="preserve"> (например, известная </w:t>
      </w:r>
      <w:proofErr w:type="spellStart"/>
      <w:r w:rsidRPr="004E68A1">
        <w:rPr>
          <w:rFonts w:ascii="Times New Roman" w:hAnsi="Times New Roman" w:cs="Times New Roman"/>
          <w:sz w:val="28"/>
          <w:szCs w:val="28"/>
        </w:rPr>
        <w:t>Шарх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A1">
        <w:rPr>
          <w:rFonts w:ascii="Times New Roman" w:hAnsi="Times New Roman" w:cs="Times New Roman"/>
          <w:sz w:val="28"/>
          <w:szCs w:val="28"/>
        </w:rPr>
        <w:t>Тахауийа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8A1">
        <w:rPr>
          <w:rFonts w:ascii="Times New Roman" w:hAnsi="Times New Roman" w:cs="Times New Roman"/>
          <w:sz w:val="28"/>
          <w:szCs w:val="28"/>
        </w:rPr>
        <w:t>изречения Пророка (</w:t>
      </w:r>
      <w:proofErr w:type="spellStart"/>
      <w:r w:rsidRPr="004E68A1">
        <w:rPr>
          <w:rFonts w:ascii="Times New Roman" w:hAnsi="Times New Roman" w:cs="Times New Roman"/>
          <w:sz w:val="28"/>
          <w:szCs w:val="28"/>
        </w:rPr>
        <w:t>Сахих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A1">
        <w:rPr>
          <w:rFonts w:ascii="Times New Roman" w:hAnsi="Times New Roman" w:cs="Times New Roman"/>
          <w:sz w:val="28"/>
          <w:szCs w:val="28"/>
        </w:rPr>
        <w:t>аль-Бухари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68A1">
        <w:rPr>
          <w:rFonts w:ascii="Times New Roman" w:hAnsi="Times New Roman" w:cs="Times New Roman"/>
          <w:sz w:val="28"/>
          <w:szCs w:val="28"/>
        </w:rPr>
        <w:t>Сахих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A1">
        <w:rPr>
          <w:rFonts w:ascii="Times New Roman" w:hAnsi="Times New Roman" w:cs="Times New Roman"/>
          <w:sz w:val="28"/>
          <w:szCs w:val="28"/>
        </w:rPr>
        <w:t>аль-Муслим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68A1">
        <w:rPr>
          <w:rFonts w:ascii="Times New Roman" w:hAnsi="Times New Roman" w:cs="Times New Roman"/>
          <w:sz w:val="28"/>
          <w:szCs w:val="28"/>
        </w:rPr>
        <w:t>Шарх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8A1">
        <w:rPr>
          <w:rFonts w:ascii="Times New Roman" w:hAnsi="Times New Roman" w:cs="Times New Roman"/>
          <w:sz w:val="28"/>
          <w:szCs w:val="28"/>
        </w:rPr>
        <w:t>Сахих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gramEnd"/>
    </w:p>
    <w:p w:rsidR="005239F8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E68A1">
        <w:rPr>
          <w:rFonts w:ascii="Times New Roman" w:hAnsi="Times New Roman" w:cs="Times New Roman"/>
          <w:sz w:val="28"/>
          <w:szCs w:val="28"/>
        </w:rPr>
        <w:t>Бухари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>); наука о Коране; книги по изучению</w:t>
      </w:r>
      <w:r w:rsidR="003053BA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 xml:space="preserve">арабского языка </w:t>
      </w:r>
      <w:proofErr w:type="gramEnd"/>
    </w:p>
    <w:p w:rsidR="004E68A1" w:rsidRPr="004E68A1" w:rsidRDefault="004E68A1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lastRenderedPageBreak/>
        <w:t xml:space="preserve"> толк</w:t>
      </w:r>
      <w:r w:rsidR="003053BA">
        <w:rPr>
          <w:rFonts w:ascii="Times New Roman" w:hAnsi="Times New Roman" w:cs="Times New Roman"/>
          <w:sz w:val="28"/>
          <w:szCs w:val="28"/>
        </w:rPr>
        <w:t>ование Корана (</w:t>
      </w:r>
      <w:proofErr w:type="spellStart"/>
      <w:r w:rsidR="003053BA">
        <w:rPr>
          <w:rFonts w:ascii="Times New Roman" w:hAnsi="Times New Roman" w:cs="Times New Roman"/>
          <w:sz w:val="28"/>
          <w:szCs w:val="28"/>
        </w:rPr>
        <w:t>Тафсир</w:t>
      </w:r>
      <w:proofErr w:type="spellEnd"/>
      <w:r w:rsidR="003053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053BA">
        <w:rPr>
          <w:rFonts w:ascii="Times New Roman" w:hAnsi="Times New Roman" w:cs="Times New Roman"/>
          <w:sz w:val="28"/>
          <w:szCs w:val="28"/>
        </w:rPr>
        <w:t>Ногмани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>); история; искусство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проповедования; а также множество другой литературы, в том числе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светского характера.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В</w:t>
      </w:r>
      <w:r w:rsidR="003053BA">
        <w:rPr>
          <w:rFonts w:ascii="Times New Roman" w:hAnsi="Times New Roman" w:cs="Times New Roman"/>
          <w:sz w:val="28"/>
          <w:szCs w:val="28"/>
        </w:rPr>
        <w:t xml:space="preserve"> библиотеке</w:t>
      </w:r>
      <w:r w:rsidRPr="004E68A1">
        <w:rPr>
          <w:rFonts w:ascii="Times New Roman" w:hAnsi="Times New Roman" w:cs="Times New Roman"/>
          <w:sz w:val="28"/>
          <w:szCs w:val="28"/>
        </w:rPr>
        <w:t xml:space="preserve"> имеются аудио записи, CD-диски содержащие, к примеру,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 xml:space="preserve">жизнеописание пророка </w:t>
      </w:r>
      <w:proofErr w:type="spellStart"/>
      <w:r w:rsidRPr="004E68A1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>, Коран и др.</w:t>
      </w:r>
    </w:p>
    <w:p w:rsidR="004E68A1" w:rsidRPr="003053BA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68A1">
        <w:rPr>
          <w:rFonts w:ascii="Times New Roman" w:hAnsi="Times New Roman" w:cs="Times New Roman"/>
          <w:sz w:val="28"/>
          <w:szCs w:val="28"/>
        </w:rPr>
        <w:t xml:space="preserve">Фонд библиотеки постоянно пополняется. </w:t>
      </w:r>
      <w:r w:rsidRPr="003053BA">
        <w:rPr>
          <w:rFonts w:ascii="Times New Roman" w:hAnsi="Times New Roman" w:cs="Times New Roman"/>
          <w:sz w:val="28"/>
          <w:szCs w:val="28"/>
          <w:u w:val="single"/>
        </w:rPr>
        <w:t>За отчетный год поступило</w:t>
      </w:r>
    </w:p>
    <w:p w:rsidR="004E68A1" w:rsidRPr="003053BA" w:rsidRDefault="00190DF0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410 </w:t>
      </w:r>
      <w:r w:rsidR="004E68A1" w:rsidRPr="003053BA">
        <w:rPr>
          <w:rFonts w:ascii="Times New Roman" w:hAnsi="Times New Roman" w:cs="Times New Roman"/>
          <w:sz w:val="28"/>
          <w:szCs w:val="28"/>
          <w:u w:val="single"/>
        </w:rPr>
        <w:t>экземпляров,</w:t>
      </w:r>
      <w:r w:rsidR="008B0BF7">
        <w:rPr>
          <w:rFonts w:ascii="Times New Roman" w:hAnsi="Times New Roman" w:cs="Times New Roman"/>
          <w:sz w:val="28"/>
          <w:szCs w:val="28"/>
          <w:u w:val="single"/>
        </w:rPr>
        <w:t xml:space="preserve"> из них учебная литература – 310</w:t>
      </w:r>
      <w:r w:rsidR="004E68A1" w:rsidRPr="003053BA">
        <w:rPr>
          <w:rFonts w:ascii="Times New Roman" w:hAnsi="Times New Roman" w:cs="Times New Roman"/>
          <w:sz w:val="28"/>
          <w:szCs w:val="28"/>
          <w:u w:val="single"/>
        </w:rPr>
        <w:t xml:space="preserve"> ед., учебно-методическая</w:t>
      </w:r>
    </w:p>
    <w:p w:rsidR="004E68A1" w:rsidRPr="003053BA" w:rsidRDefault="008B0BF7" w:rsidP="008B0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– 70</w:t>
      </w:r>
      <w:r w:rsidR="004E68A1" w:rsidRPr="003053BA">
        <w:rPr>
          <w:rFonts w:ascii="Times New Roman" w:hAnsi="Times New Roman" w:cs="Times New Roman"/>
          <w:sz w:val="28"/>
          <w:szCs w:val="28"/>
          <w:u w:val="single"/>
        </w:rPr>
        <w:t xml:space="preserve"> ед., 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Библиотека систематически проводит анализ обеспеченности основной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и дополнительной литературой учебных дисциплин.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 xml:space="preserve">Имеется возможность выхода в интернет посредством </w:t>
      </w:r>
      <w:proofErr w:type="spellStart"/>
      <w:r w:rsidRPr="004E68A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E68A1">
        <w:rPr>
          <w:rFonts w:ascii="Times New Roman" w:hAnsi="Times New Roman" w:cs="Times New Roman"/>
          <w:sz w:val="28"/>
          <w:szCs w:val="28"/>
        </w:rPr>
        <w:t xml:space="preserve"> доступа,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что значительно расширяет возможности организации учебного процесса и</w:t>
      </w:r>
    </w:p>
    <w:p w:rsid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поиска требуемых данных</w:t>
      </w:r>
      <w:r w:rsidR="002D5143">
        <w:rPr>
          <w:rFonts w:ascii="Times New Roman" w:hAnsi="Times New Roman" w:cs="Times New Roman"/>
          <w:sz w:val="28"/>
          <w:szCs w:val="28"/>
        </w:rPr>
        <w:t>.</w:t>
      </w:r>
    </w:p>
    <w:p w:rsidR="00913B9D" w:rsidRPr="004E68A1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D77583" w:rsidRDefault="00D77583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4E68A1">
        <w:rPr>
          <w:rFonts w:ascii="Times New Roman,Bold" w:hAnsi="Times New Roman,Bold" w:cs="Times New Roman,Bold"/>
          <w:b/>
          <w:bCs/>
          <w:sz w:val="26"/>
          <w:szCs w:val="26"/>
        </w:rPr>
        <w:t>2.8. Анализ кадрового обеспечения</w:t>
      </w:r>
    </w:p>
    <w:p w:rsidR="00913B9D" w:rsidRPr="004E68A1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Одним из важнейших условий, которое определяет качество</w:t>
      </w:r>
      <w:r w:rsidR="00024528">
        <w:rPr>
          <w:rFonts w:ascii="Times New Roman" w:hAnsi="Times New Roman" w:cs="Times New Roman"/>
          <w:sz w:val="28"/>
          <w:szCs w:val="28"/>
        </w:rPr>
        <w:t xml:space="preserve"> </w:t>
      </w:r>
      <w:r w:rsidR="003053BA">
        <w:rPr>
          <w:rFonts w:ascii="Times New Roman" w:hAnsi="Times New Roman" w:cs="Times New Roman"/>
          <w:sz w:val="28"/>
          <w:szCs w:val="28"/>
        </w:rPr>
        <w:t xml:space="preserve"> </w:t>
      </w:r>
      <w:r w:rsidR="00024528">
        <w:rPr>
          <w:rFonts w:ascii="Times New Roman" w:hAnsi="Times New Roman" w:cs="Times New Roman"/>
          <w:sz w:val="28"/>
          <w:szCs w:val="28"/>
        </w:rPr>
        <w:t>п</w:t>
      </w:r>
      <w:r w:rsidRPr="004E68A1">
        <w:rPr>
          <w:rFonts w:ascii="Times New Roman" w:hAnsi="Times New Roman" w:cs="Times New Roman"/>
          <w:sz w:val="28"/>
          <w:szCs w:val="28"/>
        </w:rPr>
        <w:t>одготовки</w:t>
      </w:r>
      <w:r w:rsidR="003053BA">
        <w:rPr>
          <w:rFonts w:ascii="Times New Roman" w:hAnsi="Times New Roman" w:cs="Times New Roman"/>
          <w:sz w:val="28"/>
          <w:szCs w:val="28"/>
        </w:rPr>
        <w:t xml:space="preserve"> служителей </w:t>
      </w:r>
      <w:r w:rsidR="00024528">
        <w:rPr>
          <w:rFonts w:ascii="Times New Roman" w:hAnsi="Times New Roman" w:cs="Times New Roman"/>
          <w:sz w:val="28"/>
          <w:szCs w:val="28"/>
        </w:rPr>
        <w:t>и религиозного персонала религиозных организаций исламского вероисповедания</w:t>
      </w:r>
      <w:r w:rsidR="003053BA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 xml:space="preserve"> является кадровое обеспечение учебного</w:t>
      </w:r>
      <w:r w:rsidR="00024528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процесса.</w:t>
      </w:r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>Формирование преподавательского состава осуществляется в соответствии с необходимостью реализации</w:t>
      </w:r>
      <w:r w:rsidR="00024528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образовательных</w:t>
      </w:r>
      <w:r w:rsidR="00024528">
        <w:rPr>
          <w:rFonts w:ascii="Times New Roman" w:hAnsi="Times New Roman" w:cs="Times New Roman"/>
          <w:sz w:val="28"/>
          <w:szCs w:val="28"/>
        </w:rPr>
        <w:t xml:space="preserve"> стандартов по направлениям</w:t>
      </w:r>
      <w:proofErr w:type="gramStart"/>
      <w:r w:rsidR="00024528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68A1" w:rsidRP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 xml:space="preserve">Учебный процесс в </w:t>
      </w:r>
      <w:r w:rsidR="00024528">
        <w:rPr>
          <w:rFonts w:ascii="Times New Roman" w:hAnsi="Times New Roman" w:cs="Times New Roman"/>
          <w:sz w:val="28"/>
          <w:szCs w:val="28"/>
        </w:rPr>
        <w:t xml:space="preserve">медресе </w:t>
      </w:r>
      <w:r w:rsidRPr="004E68A1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024528">
        <w:rPr>
          <w:rFonts w:ascii="Times New Roman" w:hAnsi="Times New Roman" w:cs="Times New Roman"/>
          <w:sz w:val="28"/>
          <w:szCs w:val="28"/>
        </w:rPr>
        <w:t xml:space="preserve"> 7 преподавателей. </w:t>
      </w:r>
      <w:r w:rsidRPr="004E68A1">
        <w:rPr>
          <w:rFonts w:ascii="Times New Roman" w:hAnsi="Times New Roman" w:cs="Times New Roman"/>
          <w:sz w:val="28"/>
          <w:szCs w:val="28"/>
        </w:rPr>
        <w:t>Из них штатных</w:t>
      </w:r>
    </w:p>
    <w:p w:rsidR="004E68A1" w:rsidRPr="004E68A1" w:rsidRDefault="00024528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– 6 человек, 1 совместитель.</w:t>
      </w:r>
      <w:r w:rsidR="004E68A1" w:rsidRPr="004E6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них один кандидат исторических наук.</w:t>
      </w:r>
      <w:r w:rsidR="006E0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8A1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sz w:val="28"/>
          <w:szCs w:val="28"/>
        </w:rPr>
        <w:t xml:space="preserve">Для перспективы </w:t>
      </w:r>
      <w:r w:rsidR="002D5143">
        <w:rPr>
          <w:rFonts w:ascii="Times New Roman" w:hAnsi="Times New Roman" w:cs="Times New Roman"/>
          <w:sz w:val="28"/>
          <w:szCs w:val="28"/>
        </w:rPr>
        <w:t xml:space="preserve">медресе </w:t>
      </w:r>
      <w:r w:rsidRPr="004E68A1">
        <w:rPr>
          <w:rFonts w:ascii="Times New Roman" w:hAnsi="Times New Roman" w:cs="Times New Roman"/>
          <w:sz w:val="28"/>
          <w:szCs w:val="28"/>
        </w:rPr>
        <w:t>важными являются возрастные</w:t>
      </w:r>
      <w:r w:rsidR="00E67C47">
        <w:rPr>
          <w:rFonts w:ascii="Times New Roman" w:hAnsi="Times New Roman" w:cs="Times New Roman"/>
          <w:sz w:val="28"/>
          <w:szCs w:val="28"/>
        </w:rPr>
        <w:t xml:space="preserve"> х</w:t>
      </w:r>
      <w:r w:rsidRPr="004E68A1">
        <w:rPr>
          <w:rFonts w:ascii="Times New Roman" w:hAnsi="Times New Roman" w:cs="Times New Roman"/>
          <w:sz w:val="28"/>
          <w:szCs w:val="28"/>
        </w:rPr>
        <w:t>арактеристики</w:t>
      </w:r>
      <w:r w:rsidR="00E67C47">
        <w:rPr>
          <w:rFonts w:ascii="Times New Roman" w:hAnsi="Times New Roman" w:cs="Times New Roman"/>
          <w:sz w:val="28"/>
          <w:szCs w:val="28"/>
        </w:rPr>
        <w:t xml:space="preserve"> преподавательского состава.</w:t>
      </w:r>
      <w:r w:rsidR="002D5143">
        <w:rPr>
          <w:rFonts w:ascii="Times New Roman" w:hAnsi="Times New Roman" w:cs="Times New Roman"/>
          <w:sz w:val="28"/>
          <w:szCs w:val="28"/>
        </w:rPr>
        <w:t xml:space="preserve"> </w:t>
      </w:r>
      <w:r w:rsidRPr="004E68A1">
        <w:rPr>
          <w:rFonts w:ascii="Times New Roman" w:hAnsi="Times New Roman" w:cs="Times New Roman"/>
          <w:sz w:val="28"/>
          <w:szCs w:val="28"/>
        </w:rPr>
        <w:t xml:space="preserve"> Средний возраст</w:t>
      </w:r>
      <w:r w:rsidR="00E67C47" w:rsidRPr="00E67C47">
        <w:rPr>
          <w:rFonts w:ascii="Times New Roman" w:hAnsi="Times New Roman" w:cs="Times New Roman"/>
          <w:sz w:val="28"/>
          <w:szCs w:val="28"/>
        </w:rPr>
        <w:t xml:space="preserve"> </w:t>
      </w:r>
      <w:r w:rsidR="00E67C47">
        <w:rPr>
          <w:rFonts w:ascii="Times New Roman" w:hAnsi="Times New Roman" w:cs="Times New Roman"/>
          <w:sz w:val="28"/>
          <w:szCs w:val="28"/>
        </w:rPr>
        <w:t>преподавательского состава</w:t>
      </w:r>
      <w:r w:rsidR="00E67C47" w:rsidRPr="004E68A1">
        <w:rPr>
          <w:rFonts w:ascii="Times New Roman" w:hAnsi="Times New Roman" w:cs="Times New Roman"/>
          <w:sz w:val="28"/>
          <w:szCs w:val="28"/>
        </w:rPr>
        <w:t xml:space="preserve"> </w:t>
      </w:r>
      <w:r w:rsidR="00E67C47">
        <w:rPr>
          <w:rFonts w:ascii="Times New Roman" w:hAnsi="Times New Roman" w:cs="Times New Roman"/>
          <w:sz w:val="28"/>
          <w:szCs w:val="28"/>
        </w:rPr>
        <w:t>– 42</w:t>
      </w:r>
      <w:r w:rsidRPr="004E68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3B9D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782" w:rsidRDefault="00B50782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E68A1" w:rsidRDefault="00B50782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</w:t>
      </w:r>
      <w:r w:rsidR="004E68A1" w:rsidRPr="004E68A1">
        <w:rPr>
          <w:rFonts w:ascii="Times New Roman,Bold" w:hAnsi="Times New Roman,Bold" w:cs="Times New Roman,Bold"/>
          <w:b/>
          <w:bCs/>
          <w:sz w:val="28"/>
          <w:szCs w:val="28"/>
        </w:rPr>
        <w:t>3.НАУЧНО</w:t>
      </w:r>
      <w:r w:rsidR="004E68A1" w:rsidRPr="004E68A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E68A1" w:rsidRPr="004E68A1">
        <w:rPr>
          <w:rFonts w:ascii="Times New Roman,Bold" w:hAnsi="Times New Roman,Bold" w:cs="Times New Roman,Bold"/>
          <w:b/>
          <w:bCs/>
          <w:sz w:val="28"/>
          <w:szCs w:val="28"/>
        </w:rPr>
        <w:t>ИССЛЕДОВАТЕЛЬСКАЯ ДЕЯТЕЛЬНОСТЬ</w:t>
      </w:r>
    </w:p>
    <w:p w:rsidR="00F6070D" w:rsidRDefault="00F6070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6070D" w:rsidRDefault="00F6070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53D6" w:rsidRDefault="001153D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МРО  ПОО </w:t>
      </w:r>
      <w:r w:rsidRPr="007776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медресе»  ЦРО-ДУМ РТ  один преподаватель кандидат исторических наук.  Продолжает заниматься научной работой,  пишет диссертацию по теме  «История Ислама в Татарстане», </w:t>
      </w:r>
      <w:r w:rsidR="004B0B02">
        <w:rPr>
          <w:rFonts w:ascii="Times New Roman" w:hAnsi="Times New Roman" w:cs="Times New Roman"/>
          <w:sz w:val="28"/>
          <w:szCs w:val="28"/>
        </w:rPr>
        <w:t xml:space="preserve"> что способствует повышению  методического уровня  преподавания в медресе. Обучающиеся ежегодно пишут</w:t>
      </w:r>
      <w:r w:rsidR="004B0B02" w:rsidRPr="004B0B02">
        <w:rPr>
          <w:rFonts w:ascii="Times New Roman" w:hAnsi="Times New Roman" w:cs="Times New Roman"/>
          <w:sz w:val="28"/>
          <w:szCs w:val="28"/>
        </w:rPr>
        <w:t xml:space="preserve"> </w:t>
      </w:r>
      <w:r w:rsidR="004B0B02">
        <w:rPr>
          <w:rFonts w:ascii="Times New Roman" w:hAnsi="Times New Roman" w:cs="Times New Roman"/>
          <w:sz w:val="28"/>
          <w:szCs w:val="28"/>
        </w:rPr>
        <w:t>курсовые</w:t>
      </w:r>
      <w:proofErr w:type="gramStart"/>
      <w:r w:rsidR="004B0B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0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0B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0B02">
        <w:rPr>
          <w:rFonts w:ascii="Times New Roman" w:hAnsi="Times New Roman" w:cs="Times New Roman"/>
          <w:sz w:val="28"/>
          <w:szCs w:val="28"/>
        </w:rPr>
        <w:t>ыпускные квалификационные работы, что способствует развитию творческого мышления обучающихся и поднятия их творческого потенциала.</w:t>
      </w:r>
    </w:p>
    <w:p w:rsidR="00116037" w:rsidRDefault="00116037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7E7" w:rsidRPr="002D5143" w:rsidRDefault="008967E7" w:rsidP="000B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5143">
        <w:rPr>
          <w:rFonts w:ascii="Times New Roman" w:hAnsi="Times New Roman" w:cs="Times New Roman"/>
          <w:b/>
          <w:bCs/>
          <w:sz w:val="28"/>
          <w:szCs w:val="28"/>
        </w:rPr>
        <w:t>Сведения  о подготовке кандидатских и докторских диссертаций</w:t>
      </w:r>
    </w:p>
    <w:p w:rsidR="008967E7" w:rsidRPr="002D5143" w:rsidRDefault="008967E7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69"/>
        <w:tblW w:w="0" w:type="auto"/>
        <w:tblLook w:val="04A0"/>
      </w:tblPr>
      <w:tblGrid>
        <w:gridCol w:w="1985"/>
        <w:gridCol w:w="1984"/>
        <w:gridCol w:w="2645"/>
        <w:gridCol w:w="2425"/>
      </w:tblGrid>
      <w:tr w:rsidR="008967E7" w:rsidTr="008967E7">
        <w:tc>
          <w:tcPr>
            <w:tcW w:w="1985" w:type="dxa"/>
          </w:tcPr>
          <w:p w:rsidR="008967E7" w:rsidRDefault="008967E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8967E7" w:rsidRDefault="008967E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Статус диссертации</w:t>
            </w:r>
          </w:p>
        </w:tc>
        <w:tc>
          <w:tcPr>
            <w:tcW w:w="2645" w:type="dxa"/>
          </w:tcPr>
          <w:p w:rsidR="008967E7" w:rsidRDefault="008967E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E7" w:rsidRDefault="008967E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диссертации</w:t>
            </w:r>
          </w:p>
        </w:tc>
        <w:tc>
          <w:tcPr>
            <w:tcW w:w="2425" w:type="dxa"/>
          </w:tcPr>
          <w:p w:rsidR="008967E7" w:rsidRDefault="008967E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</w:t>
            </w:r>
          </w:p>
        </w:tc>
      </w:tr>
      <w:tr w:rsidR="008967E7" w:rsidTr="008967E7">
        <w:tc>
          <w:tcPr>
            <w:tcW w:w="1985" w:type="dxa"/>
          </w:tcPr>
          <w:p w:rsidR="008967E7" w:rsidRDefault="008967E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Маликов Р.И.</w:t>
            </w:r>
          </w:p>
        </w:tc>
        <w:tc>
          <w:tcPr>
            <w:tcW w:w="1984" w:type="dxa"/>
          </w:tcPr>
          <w:p w:rsidR="008967E7" w:rsidRDefault="008967E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докторская</w:t>
            </w:r>
          </w:p>
        </w:tc>
        <w:tc>
          <w:tcPr>
            <w:tcW w:w="2645" w:type="dxa"/>
          </w:tcPr>
          <w:p w:rsidR="008967E7" w:rsidRDefault="00077909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Мусульманское </w:t>
            </w:r>
            <w:r w:rsidR="00637B5E">
              <w:rPr>
                <w:rFonts w:ascii="Times New Roman" w:hAnsi="Times New Roman" w:cs="Times New Roman"/>
                <w:sz w:val="28"/>
                <w:szCs w:val="28"/>
              </w:rPr>
              <w:t xml:space="preserve">духовенство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</w:t>
            </w:r>
            <w:proofErr w:type="spellStart"/>
            <w:r w:rsidR="001D58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7B5E">
              <w:rPr>
                <w:rFonts w:ascii="Times New Roman" w:hAnsi="Times New Roman" w:cs="Times New Roman"/>
                <w:sz w:val="28"/>
                <w:szCs w:val="28"/>
              </w:rPr>
              <w:t>оволжья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B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оссийской империи в конце 18 начала 20веков</w:t>
            </w:r>
          </w:p>
        </w:tc>
        <w:tc>
          <w:tcPr>
            <w:tcW w:w="2425" w:type="dxa"/>
          </w:tcPr>
          <w:p w:rsidR="008967E7" w:rsidRDefault="00077909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D58A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8967E7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</w:tr>
      <w:tr w:rsidR="008967E7" w:rsidTr="008967E7">
        <w:tc>
          <w:tcPr>
            <w:tcW w:w="1985" w:type="dxa"/>
          </w:tcPr>
          <w:p w:rsidR="008967E7" w:rsidRDefault="008967E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967E7" w:rsidRDefault="008967E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8967E7" w:rsidRDefault="008967E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8967E7" w:rsidRDefault="008967E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E97" w:rsidRDefault="00F92E97" w:rsidP="001B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92E97" w:rsidRDefault="00F92E97" w:rsidP="001B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7583" w:rsidRDefault="00D77583" w:rsidP="001B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6037" w:rsidRPr="002D5143" w:rsidRDefault="002D5143" w:rsidP="001B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5143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1D58A3">
        <w:rPr>
          <w:rFonts w:ascii="Times New Roman" w:hAnsi="Times New Roman" w:cs="Times New Roman"/>
          <w:b/>
          <w:bCs/>
          <w:sz w:val="32"/>
          <w:szCs w:val="32"/>
        </w:rPr>
        <w:t>аучн</w:t>
      </w:r>
      <w:proofErr w:type="gramStart"/>
      <w:r w:rsidR="001D58A3">
        <w:rPr>
          <w:rFonts w:ascii="Times New Roman" w:hAnsi="Times New Roman" w:cs="Times New Roman"/>
          <w:b/>
          <w:bCs/>
          <w:sz w:val="32"/>
          <w:szCs w:val="32"/>
        </w:rPr>
        <w:t>о-</w:t>
      </w:r>
      <w:proofErr w:type="gramEnd"/>
      <w:r w:rsidR="001D58A3">
        <w:rPr>
          <w:rFonts w:ascii="Times New Roman" w:hAnsi="Times New Roman" w:cs="Times New Roman"/>
          <w:b/>
          <w:bCs/>
          <w:sz w:val="32"/>
          <w:szCs w:val="32"/>
        </w:rPr>
        <w:t xml:space="preserve"> практические конференции, </w:t>
      </w:r>
      <w:r w:rsidRPr="002D5143">
        <w:rPr>
          <w:rFonts w:ascii="Times New Roman" w:hAnsi="Times New Roman" w:cs="Times New Roman"/>
          <w:b/>
          <w:bCs/>
          <w:sz w:val="32"/>
          <w:szCs w:val="32"/>
        </w:rPr>
        <w:t xml:space="preserve"> круглые столы, семинары проведенные в медресе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16037" w:rsidRPr="002D5143" w:rsidRDefault="00116037" w:rsidP="001B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959"/>
        <w:gridCol w:w="2126"/>
        <w:gridCol w:w="3969"/>
        <w:gridCol w:w="1526"/>
        <w:gridCol w:w="1417"/>
      </w:tblGrid>
      <w:tr w:rsidR="002A556F" w:rsidTr="002A556F">
        <w:tc>
          <w:tcPr>
            <w:tcW w:w="959" w:type="dxa"/>
          </w:tcPr>
          <w:p w:rsidR="002D5143" w:rsidRDefault="002D5143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2D5143" w:rsidRDefault="00B50BF9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3969" w:type="dxa"/>
          </w:tcPr>
          <w:p w:rsidR="002D5143" w:rsidRDefault="00B50BF9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26" w:type="dxa"/>
          </w:tcPr>
          <w:p w:rsidR="002D5143" w:rsidRDefault="00B50BF9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:rsidR="002D5143" w:rsidRDefault="00B50BF9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2A556F" w:rsidTr="002A556F">
        <w:tc>
          <w:tcPr>
            <w:tcW w:w="959" w:type="dxa"/>
          </w:tcPr>
          <w:p w:rsidR="002D5143" w:rsidRDefault="00B50BF9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D5143" w:rsidRDefault="00B50BF9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</w:tcPr>
          <w:p w:rsidR="002D5143" w:rsidRPr="002A556F" w:rsidRDefault="002A556F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Ризаэддин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хреддин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  укыту тәрбия мәс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әлә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әре</w:t>
            </w:r>
          </w:p>
        </w:tc>
        <w:tc>
          <w:tcPr>
            <w:tcW w:w="1526" w:type="dxa"/>
          </w:tcPr>
          <w:p w:rsidR="002D5143" w:rsidRPr="002A556F" w:rsidRDefault="002A556F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20.03.2015г.</w:t>
            </w:r>
          </w:p>
        </w:tc>
        <w:tc>
          <w:tcPr>
            <w:tcW w:w="1417" w:type="dxa"/>
          </w:tcPr>
          <w:p w:rsidR="002D5143" w:rsidRDefault="002A556F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556F" w:rsidTr="002A556F">
        <w:tc>
          <w:tcPr>
            <w:tcW w:w="959" w:type="dxa"/>
          </w:tcPr>
          <w:p w:rsidR="002D5143" w:rsidRDefault="002A556F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D5143" w:rsidRDefault="002A556F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</w:t>
            </w:r>
          </w:p>
          <w:p w:rsidR="00A516EF" w:rsidRPr="00A516EF" w:rsidRDefault="00A516EF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969" w:type="dxa"/>
          </w:tcPr>
          <w:p w:rsidR="002D5143" w:rsidRDefault="002A556F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Исламское </w:t>
            </w:r>
            <w:r w:rsidR="00836BDE">
              <w:rPr>
                <w:rFonts w:ascii="Times New Roman" w:hAnsi="Times New Roman" w:cs="Times New Roman"/>
                <w:sz w:val="24"/>
                <w:szCs w:val="24"/>
              </w:rPr>
              <w:t>образование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атарстане: прошлое</w:t>
            </w:r>
            <w:proofErr w:type="gramStart"/>
            <w:r w:rsidR="00836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3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36B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36BDE">
              <w:rPr>
                <w:rFonts w:ascii="Times New Roman" w:hAnsi="Times New Roman" w:cs="Times New Roman"/>
                <w:sz w:val="24"/>
                <w:szCs w:val="24"/>
              </w:rPr>
              <w:t>астоящее, будущее</w:t>
            </w:r>
          </w:p>
        </w:tc>
        <w:tc>
          <w:tcPr>
            <w:tcW w:w="1526" w:type="dxa"/>
          </w:tcPr>
          <w:p w:rsidR="002D5143" w:rsidRDefault="00836BDE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10.10.2015г.</w:t>
            </w:r>
          </w:p>
        </w:tc>
        <w:tc>
          <w:tcPr>
            <w:tcW w:w="1417" w:type="dxa"/>
          </w:tcPr>
          <w:p w:rsidR="002D5143" w:rsidRDefault="00836BDE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A556F" w:rsidTr="002A556F">
        <w:tc>
          <w:tcPr>
            <w:tcW w:w="959" w:type="dxa"/>
          </w:tcPr>
          <w:p w:rsidR="002D5143" w:rsidRDefault="00836BDE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D5143" w:rsidRDefault="00836BDE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969" w:type="dxa"/>
          </w:tcPr>
          <w:p w:rsidR="002D5143" w:rsidRDefault="00836BDE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формы проектирования воспитательного пространства в мусульманских образовательных организациях</w:t>
            </w:r>
          </w:p>
          <w:p w:rsidR="00A516EF" w:rsidRPr="00A516EF" w:rsidRDefault="00A516EF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26" w:type="dxa"/>
          </w:tcPr>
          <w:p w:rsidR="002D5143" w:rsidRDefault="00836BDE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15.02.2016г.</w:t>
            </w:r>
          </w:p>
        </w:tc>
        <w:tc>
          <w:tcPr>
            <w:tcW w:w="1417" w:type="dxa"/>
          </w:tcPr>
          <w:p w:rsidR="002D5143" w:rsidRDefault="00836BDE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A556F" w:rsidTr="002A556F">
        <w:tc>
          <w:tcPr>
            <w:tcW w:w="959" w:type="dxa"/>
          </w:tcPr>
          <w:p w:rsidR="002D5143" w:rsidRDefault="00836BDE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D5143" w:rsidRDefault="00836BDE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</w:tcPr>
          <w:p w:rsidR="002D5143" w:rsidRDefault="00D95140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исламских  дисциплин.</w:t>
            </w:r>
          </w:p>
          <w:p w:rsidR="00F6070D" w:rsidRDefault="00F6070D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2D5143" w:rsidRDefault="00D95140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 2016г.</w:t>
            </w:r>
          </w:p>
        </w:tc>
        <w:tc>
          <w:tcPr>
            <w:tcW w:w="1417" w:type="dxa"/>
          </w:tcPr>
          <w:p w:rsidR="002D5143" w:rsidRDefault="00D95140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556F" w:rsidTr="002A556F">
        <w:tc>
          <w:tcPr>
            <w:tcW w:w="959" w:type="dxa"/>
          </w:tcPr>
          <w:p w:rsidR="002D5143" w:rsidRDefault="00D95140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D5143" w:rsidRDefault="00D95140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969" w:type="dxa"/>
          </w:tcPr>
          <w:p w:rsidR="002D5143" w:rsidRDefault="00D95140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Җәннәт әниләрнең аяк астында</w:t>
            </w:r>
          </w:p>
          <w:p w:rsidR="00A516EF" w:rsidRPr="00D95140" w:rsidRDefault="00A516EF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26" w:type="dxa"/>
          </w:tcPr>
          <w:p w:rsidR="002D5143" w:rsidRPr="00870C7C" w:rsidRDefault="00870C7C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26.10.2016г.</w:t>
            </w:r>
          </w:p>
        </w:tc>
        <w:tc>
          <w:tcPr>
            <w:tcW w:w="1417" w:type="dxa"/>
          </w:tcPr>
          <w:p w:rsidR="002D5143" w:rsidRPr="00870C7C" w:rsidRDefault="00870C7C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47</w:t>
            </w:r>
          </w:p>
        </w:tc>
      </w:tr>
      <w:tr w:rsidR="002A556F" w:rsidTr="002A556F">
        <w:tc>
          <w:tcPr>
            <w:tcW w:w="959" w:type="dxa"/>
          </w:tcPr>
          <w:p w:rsidR="002D5143" w:rsidRPr="00870C7C" w:rsidRDefault="00870C7C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126" w:type="dxa"/>
          </w:tcPr>
          <w:p w:rsidR="002D5143" w:rsidRPr="00870C7C" w:rsidRDefault="00870C7C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Семинар</w:t>
            </w:r>
          </w:p>
        </w:tc>
        <w:tc>
          <w:tcPr>
            <w:tcW w:w="3969" w:type="dxa"/>
          </w:tcPr>
          <w:p w:rsidR="002D5143" w:rsidRDefault="00870C7C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Ислам фәннәре укытучысының сыйфатлары</w:t>
            </w:r>
          </w:p>
          <w:p w:rsidR="00F6070D" w:rsidRPr="00870C7C" w:rsidRDefault="00F6070D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26" w:type="dxa"/>
          </w:tcPr>
          <w:p w:rsidR="002D5143" w:rsidRPr="00870C7C" w:rsidRDefault="00870C7C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15.03.2016г</w:t>
            </w:r>
          </w:p>
        </w:tc>
        <w:tc>
          <w:tcPr>
            <w:tcW w:w="1417" w:type="dxa"/>
          </w:tcPr>
          <w:p w:rsidR="002D5143" w:rsidRPr="00870C7C" w:rsidRDefault="00870C7C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</w:tr>
      <w:tr w:rsidR="00B524C7" w:rsidTr="002A556F">
        <w:tc>
          <w:tcPr>
            <w:tcW w:w="959" w:type="dxa"/>
          </w:tcPr>
          <w:p w:rsidR="00B524C7" w:rsidRDefault="00B524C7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2126" w:type="dxa"/>
          </w:tcPr>
          <w:p w:rsidR="00B524C7" w:rsidRDefault="00B524C7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Круглый стол</w:t>
            </w:r>
          </w:p>
        </w:tc>
        <w:tc>
          <w:tcPr>
            <w:tcW w:w="3969" w:type="dxa"/>
          </w:tcPr>
          <w:p w:rsidR="00B524C7" w:rsidRDefault="00B524C7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37">
              <w:rPr>
                <w:rFonts w:ascii="Times New Roman" w:hAnsi="Times New Roman" w:cs="Times New Roman"/>
                <w:sz w:val="24"/>
                <w:szCs w:val="24"/>
              </w:rPr>
              <w:t>«Противодействие экстремистским 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16037">
              <w:rPr>
                <w:rFonts w:ascii="Times New Roman" w:hAnsi="Times New Roman" w:cs="Times New Roman"/>
                <w:sz w:val="24"/>
                <w:szCs w:val="24"/>
              </w:rPr>
              <w:t>радикальным на</w:t>
            </w:r>
            <w:r w:rsidR="000779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6037">
              <w:rPr>
                <w:rFonts w:ascii="Times New Roman" w:hAnsi="Times New Roman" w:cs="Times New Roman"/>
                <w:sz w:val="24"/>
                <w:szCs w:val="24"/>
              </w:rPr>
              <w:t>троениям в обществе:</w:t>
            </w:r>
          </w:p>
          <w:p w:rsidR="00F6070D" w:rsidRDefault="00F551AC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:rsidR="00B524C7" w:rsidRDefault="00A516EF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20.09.2017г</w:t>
            </w:r>
          </w:p>
        </w:tc>
        <w:tc>
          <w:tcPr>
            <w:tcW w:w="1417" w:type="dxa"/>
          </w:tcPr>
          <w:p w:rsidR="00B524C7" w:rsidRDefault="00A516EF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</w:tr>
      <w:tr w:rsidR="002A556F" w:rsidTr="00A516EF">
        <w:trPr>
          <w:trHeight w:val="1371"/>
        </w:trPr>
        <w:tc>
          <w:tcPr>
            <w:tcW w:w="959" w:type="dxa"/>
          </w:tcPr>
          <w:p w:rsidR="002D5143" w:rsidRPr="00870C7C" w:rsidRDefault="00A516EF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2126" w:type="dxa"/>
          </w:tcPr>
          <w:p w:rsidR="002D5143" w:rsidRPr="00870C7C" w:rsidRDefault="00870C7C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Всероссийская научно- практическая конференөия</w:t>
            </w:r>
          </w:p>
        </w:tc>
        <w:tc>
          <w:tcPr>
            <w:tcW w:w="3969" w:type="dxa"/>
          </w:tcPr>
          <w:p w:rsidR="002D5143" w:rsidRPr="00870C7C" w:rsidRDefault="00870C7C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Мәгарифе тарихында Буа мәдрәсәсенең роле</w:t>
            </w:r>
          </w:p>
        </w:tc>
        <w:tc>
          <w:tcPr>
            <w:tcW w:w="1526" w:type="dxa"/>
          </w:tcPr>
          <w:p w:rsidR="002D5143" w:rsidRPr="00870C7C" w:rsidRDefault="00870C7C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14.10.2017г.</w:t>
            </w:r>
          </w:p>
        </w:tc>
        <w:tc>
          <w:tcPr>
            <w:tcW w:w="1417" w:type="dxa"/>
          </w:tcPr>
          <w:p w:rsidR="002D5143" w:rsidRPr="00870C7C" w:rsidRDefault="00870C7C" w:rsidP="001B5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160</w:t>
            </w:r>
          </w:p>
        </w:tc>
      </w:tr>
    </w:tbl>
    <w:p w:rsidR="00116037" w:rsidRPr="002D5143" w:rsidRDefault="00116037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037" w:rsidRDefault="00116037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1AC" w:rsidRDefault="00F551AC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551AC" w:rsidRDefault="00F551AC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551AC" w:rsidRDefault="00F551AC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551AC" w:rsidRDefault="00F551AC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6037" w:rsidRDefault="00F551AC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4</w:t>
      </w:r>
      <w:r w:rsidR="00116037" w:rsidRPr="00116037">
        <w:rPr>
          <w:rFonts w:ascii="Times New Roman,Bold" w:hAnsi="Times New Roman,Bold" w:cs="Times New Roman,Bold"/>
          <w:b/>
          <w:bCs/>
          <w:sz w:val="28"/>
          <w:szCs w:val="28"/>
        </w:rPr>
        <w:t>. ВНЕУЧЕБНАЯ ДЕЯТЕЛЬНОСТЬ</w:t>
      </w:r>
    </w:p>
    <w:p w:rsidR="00913B9D" w:rsidRPr="00116037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6037" w:rsidRPr="00116037" w:rsidRDefault="00116037" w:rsidP="00676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37">
        <w:rPr>
          <w:rFonts w:ascii="Times New Roman" w:hAnsi="Times New Roman" w:cs="Times New Roman"/>
          <w:sz w:val="28"/>
          <w:szCs w:val="28"/>
        </w:rPr>
        <w:t xml:space="preserve">Воспитательная и </w:t>
      </w:r>
      <w:proofErr w:type="spellStart"/>
      <w:r w:rsidRPr="00116037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11603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870C7C">
        <w:rPr>
          <w:rFonts w:ascii="Times New Roman" w:hAnsi="Times New Roman" w:cs="Times New Roman"/>
          <w:sz w:val="28"/>
          <w:szCs w:val="28"/>
          <w:lang w:val="tt-RU"/>
        </w:rPr>
        <w:t xml:space="preserve">медресе </w:t>
      </w:r>
      <w:r w:rsidRPr="00116037">
        <w:rPr>
          <w:rFonts w:ascii="Times New Roman" w:hAnsi="Times New Roman" w:cs="Times New Roman"/>
          <w:sz w:val="28"/>
          <w:szCs w:val="28"/>
        </w:rPr>
        <w:t>осуществляется как</w:t>
      </w:r>
      <w:r w:rsidR="0067654D">
        <w:rPr>
          <w:rFonts w:ascii="Times New Roman" w:hAnsi="Times New Roman" w:cs="Times New Roman"/>
          <w:sz w:val="28"/>
          <w:szCs w:val="28"/>
        </w:rPr>
        <w:t xml:space="preserve"> </w:t>
      </w:r>
      <w:r w:rsidR="0079459F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>составная часть учебно-образовательного процесса.</w:t>
      </w:r>
    </w:p>
    <w:p w:rsidR="00116037" w:rsidRPr="00116037" w:rsidRDefault="00870C7C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Воспитательный процесс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16037" w:rsidRPr="00116037">
        <w:rPr>
          <w:rFonts w:ascii="Times New Roman" w:hAnsi="Times New Roman" w:cs="Times New Roman"/>
          <w:sz w:val="28"/>
          <w:szCs w:val="28"/>
        </w:rPr>
        <w:t>рассматривается как неотъемлемая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16037" w:rsidRPr="00116037">
        <w:rPr>
          <w:rFonts w:ascii="Times New Roman" w:hAnsi="Times New Roman" w:cs="Times New Roman"/>
          <w:sz w:val="28"/>
          <w:szCs w:val="28"/>
        </w:rPr>
        <w:t>часть профессионального и личностного становления будущих специалистов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="00116037" w:rsidRPr="00116037">
        <w:rPr>
          <w:rFonts w:ascii="Times New Roman" w:hAnsi="Times New Roman" w:cs="Times New Roman"/>
          <w:sz w:val="28"/>
          <w:szCs w:val="28"/>
        </w:rPr>
        <w:t xml:space="preserve">и проводится с целью формирования </w:t>
      </w:r>
      <w:proofErr w:type="gramStart"/>
      <w:r w:rsidR="00116037" w:rsidRPr="0011603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16037" w:rsidRPr="00116037">
        <w:rPr>
          <w:rFonts w:ascii="Times New Roman" w:hAnsi="Times New Roman" w:cs="Times New Roman"/>
          <w:sz w:val="28"/>
          <w:szCs w:val="28"/>
        </w:rPr>
        <w:t xml:space="preserve"> </w:t>
      </w:r>
      <w:r w:rsidR="0080018F">
        <w:rPr>
          <w:rFonts w:ascii="Times New Roman" w:hAnsi="Times New Roman" w:cs="Times New Roman"/>
          <w:sz w:val="28"/>
          <w:szCs w:val="28"/>
          <w:lang w:val="tt-RU"/>
        </w:rPr>
        <w:t>обучающ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ихся </w:t>
      </w:r>
      <w:r w:rsidR="00116037" w:rsidRPr="00116037">
        <w:rPr>
          <w:rFonts w:ascii="Times New Roman" w:hAnsi="Times New Roman" w:cs="Times New Roman"/>
          <w:sz w:val="28"/>
          <w:szCs w:val="28"/>
        </w:rPr>
        <w:t>активной гражданской</w:t>
      </w:r>
    </w:p>
    <w:p w:rsidR="00116037" w:rsidRPr="00116037" w:rsidRDefault="00116037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37">
        <w:rPr>
          <w:rFonts w:ascii="Times New Roman" w:hAnsi="Times New Roman" w:cs="Times New Roman"/>
          <w:sz w:val="28"/>
          <w:szCs w:val="28"/>
        </w:rPr>
        <w:t xml:space="preserve">позиции, сохранения и преумножения духовно- </w:t>
      </w:r>
      <w:proofErr w:type="gramStart"/>
      <w:r w:rsidRPr="00116037">
        <w:rPr>
          <w:rFonts w:ascii="Times New Roman" w:hAnsi="Times New Roman" w:cs="Times New Roman"/>
          <w:sz w:val="28"/>
          <w:szCs w:val="28"/>
        </w:rPr>
        <w:t>нравственных</w:t>
      </w:r>
      <w:proofErr w:type="gramEnd"/>
      <w:r w:rsidRPr="00116037">
        <w:rPr>
          <w:rFonts w:ascii="Times New Roman" w:hAnsi="Times New Roman" w:cs="Times New Roman"/>
          <w:sz w:val="28"/>
          <w:szCs w:val="28"/>
        </w:rPr>
        <w:t>, культурных и</w:t>
      </w:r>
    </w:p>
    <w:p w:rsidR="00116037" w:rsidRPr="00116037" w:rsidRDefault="00116037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37">
        <w:rPr>
          <w:rFonts w:ascii="Times New Roman" w:hAnsi="Times New Roman" w:cs="Times New Roman"/>
          <w:sz w:val="28"/>
          <w:szCs w:val="28"/>
        </w:rPr>
        <w:t>ценностей</w:t>
      </w:r>
      <w:r w:rsidR="0080018F">
        <w:rPr>
          <w:rFonts w:ascii="Times New Roman" w:hAnsi="Times New Roman" w:cs="Times New Roman"/>
          <w:sz w:val="28"/>
          <w:szCs w:val="28"/>
        </w:rPr>
        <w:t>, воспитание возрастающего поколения в духе высокой духовной нравственности, основанной на исламском вероучении</w:t>
      </w:r>
      <w:r w:rsidRPr="00116037">
        <w:rPr>
          <w:rFonts w:ascii="Times New Roman" w:hAnsi="Times New Roman" w:cs="Times New Roman"/>
          <w:sz w:val="28"/>
          <w:szCs w:val="28"/>
        </w:rPr>
        <w:t xml:space="preserve"> в условиях современной жизни.</w:t>
      </w:r>
    </w:p>
    <w:p w:rsidR="00116037" w:rsidRPr="00116037" w:rsidRDefault="0077477B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6037" w:rsidRPr="00116037">
        <w:rPr>
          <w:rFonts w:ascii="Times New Roman" w:hAnsi="Times New Roman" w:cs="Times New Roman"/>
          <w:sz w:val="28"/>
          <w:szCs w:val="28"/>
        </w:rPr>
        <w:t>оспитательная деятельность осуществлялась в рамках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037" w:rsidRPr="00116037">
        <w:rPr>
          <w:rFonts w:ascii="Times New Roman" w:hAnsi="Times New Roman" w:cs="Times New Roman"/>
          <w:sz w:val="28"/>
          <w:szCs w:val="28"/>
        </w:rPr>
        <w:t>следующих основных направлений работы: организационная 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037" w:rsidRPr="00116037">
        <w:rPr>
          <w:rFonts w:ascii="Times New Roman" w:hAnsi="Times New Roman" w:cs="Times New Roman"/>
          <w:sz w:val="28"/>
          <w:szCs w:val="28"/>
        </w:rPr>
        <w:t>духовно – нравственное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037" w:rsidRPr="00116037">
        <w:rPr>
          <w:rFonts w:ascii="Times New Roman" w:hAnsi="Times New Roman" w:cs="Times New Roman"/>
          <w:sz w:val="28"/>
          <w:szCs w:val="28"/>
        </w:rPr>
        <w:t>воспитание, патриотическое, профессионально-ориентированная работа,</w:t>
      </w:r>
    </w:p>
    <w:p w:rsidR="00116037" w:rsidRPr="00116037" w:rsidRDefault="00116037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37">
        <w:rPr>
          <w:rFonts w:ascii="Times New Roman" w:hAnsi="Times New Roman" w:cs="Times New Roman"/>
          <w:sz w:val="28"/>
          <w:szCs w:val="28"/>
        </w:rPr>
        <w:t>культурно-массовая работа, спортивно-оздоровительная работа.</w:t>
      </w:r>
    </w:p>
    <w:p w:rsidR="00116037" w:rsidRPr="00116037" w:rsidRDefault="00116037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37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Организационная работа </w:t>
      </w:r>
      <w:r w:rsidRPr="00116037">
        <w:rPr>
          <w:rFonts w:ascii="Times New Roman" w:hAnsi="Times New Roman" w:cs="Times New Roman"/>
          <w:sz w:val="28"/>
          <w:szCs w:val="28"/>
        </w:rPr>
        <w:t>- создание условий для развития личности в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 xml:space="preserve">период обучения: адаптация </w:t>
      </w:r>
      <w:r w:rsidR="0077477B">
        <w:rPr>
          <w:rFonts w:ascii="Times New Roman" w:hAnsi="Times New Roman" w:cs="Times New Roman"/>
          <w:sz w:val="28"/>
          <w:szCs w:val="28"/>
        </w:rPr>
        <w:t xml:space="preserve">обучающихся к </w:t>
      </w:r>
      <w:r w:rsidRPr="00116037">
        <w:rPr>
          <w:rFonts w:ascii="Times New Roman" w:hAnsi="Times New Roman" w:cs="Times New Roman"/>
          <w:sz w:val="28"/>
          <w:szCs w:val="28"/>
        </w:rPr>
        <w:t>системе обучения</w:t>
      </w:r>
      <w:r w:rsidR="0077477B">
        <w:rPr>
          <w:rFonts w:ascii="Times New Roman" w:hAnsi="Times New Roman" w:cs="Times New Roman"/>
          <w:sz w:val="28"/>
          <w:szCs w:val="28"/>
        </w:rPr>
        <w:t xml:space="preserve"> в медресе</w:t>
      </w:r>
      <w:r w:rsidRPr="00116037">
        <w:rPr>
          <w:rFonts w:ascii="Times New Roman" w:hAnsi="Times New Roman" w:cs="Times New Roman"/>
          <w:sz w:val="28"/>
          <w:szCs w:val="28"/>
        </w:rPr>
        <w:t>, новым</w:t>
      </w:r>
    </w:p>
    <w:p w:rsidR="00116037" w:rsidRPr="00116037" w:rsidRDefault="00116037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37">
        <w:rPr>
          <w:rFonts w:ascii="Times New Roman" w:hAnsi="Times New Roman" w:cs="Times New Roman"/>
          <w:sz w:val="28"/>
          <w:szCs w:val="28"/>
        </w:rPr>
        <w:t xml:space="preserve">общественным отношениям, новой среде; развитие </w:t>
      </w:r>
      <w:proofErr w:type="gramStart"/>
      <w:r w:rsidRPr="00116037">
        <w:rPr>
          <w:rFonts w:ascii="Times New Roman" w:hAnsi="Times New Roman" w:cs="Times New Roman"/>
          <w:sz w:val="28"/>
          <w:szCs w:val="28"/>
        </w:rPr>
        <w:t>учебно-организационных</w:t>
      </w:r>
      <w:proofErr w:type="gramEnd"/>
    </w:p>
    <w:p w:rsidR="00116037" w:rsidRPr="00116037" w:rsidRDefault="00116037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37">
        <w:rPr>
          <w:rFonts w:ascii="Times New Roman" w:hAnsi="Times New Roman" w:cs="Times New Roman"/>
          <w:sz w:val="28"/>
          <w:szCs w:val="28"/>
        </w:rPr>
        <w:t xml:space="preserve">навыков, поддержка учебно-познавательной активности </w:t>
      </w:r>
      <w:r w:rsidR="0077477B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Pr="00116037">
        <w:rPr>
          <w:rFonts w:ascii="Times New Roman" w:hAnsi="Times New Roman" w:cs="Times New Roman"/>
          <w:sz w:val="28"/>
          <w:szCs w:val="28"/>
        </w:rPr>
        <w:t xml:space="preserve">обеспечение педагогической и психологической поддержки </w:t>
      </w:r>
      <w:proofErr w:type="spellStart"/>
      <w:r w:rsidRPr="0011603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16037">
        <w:rPr>
          <w:rFonts w:ascii="Times New Roman" w:hAnsi="Times New Roman" w:cs="Times New Roman"/>
          <w:sz w:val="28"/>
          <w:szCs w:val="28"/>
        </w:rPr>
        <w:t>-</w:t>
      </w:r>
    </w:p>
    <w:p w:rsidR="00116037" w:rsidRPr="00116037" w:rsidRDefault="00116037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37"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116037" w:rsidRPr="00116037" w:rsidRDefault="00116037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37">
        <w:rPr>
          <w:rFonts w:ascii="Times New Roman" w:hAnsi="Times New Roman" w:cs="Times New Roman"/>
          <w:b/>
          <w:bCs/>
          <w:sz w:val="28"/>
          <w:szCs w:val="28"/>
        </w:rPr>
        <w:t xml:space="preserve">Духовно - нравственное воспитание </w:t>
      </w:r>
      <w:r w:rsidR="00C23BC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16037">
        <w:rPr>
          <w:rFonts w:ascii="Times New Roman" w:hAnsi="Times New Roman" w:cs="Times New Roman"/>
          <w:sz w:val="28"/>
          <w:szCs w:val="28"/>
        </w:rPr>
        <w:t>является одним из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>приоритетных направлений в воспитательной работе. Оно направлено на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 xml:space="preserve">повышение статуса духовности и нравственности в системе учебно-воспитательной деятельности </w:t>
      </w:r>
      <w:r w:rsidR="0077477B">
        <w:rPr>
          <w:rFonts w:ascii="Times New Roman" w:hAnsi="Times New Roman" w:cs="Times New Roman"/>
          <w:sz w:val="28"/>
          <w:szCs w:val="28"/>
        </w:rPr>
        <w:t xml:space="preserve"> медресе </w:t>
      </w:r>
      <w:r w:rsidRPr="00116037">
        <w:rPr>
          <w:rFonts w:ascii="Times New Roman" w:hAnsi="Times New Roman" w:cs="Times New Roman"/>
          <w:sz w:val="28"/>
          <w:szCs w:val="28"/>
        </w:rPr>
        <w:t>и имеет целью формирование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>духовности личности, определяющей её позицию, поведение, отношение к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>себе и к окружающему миру. Основные направления духовно-нравственного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 xml:space="preserve">воспитания: привитие </w:t>
      </w:r>
      <w:r w:rsidR="00C23BC0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116037">
        <w:rPr>
          <w:rFonts w:ascii="Times New Roman" w:hAnsi="Times New Roman" w:cs="Times New Roman"/>
          <w:sz w:val="28"/>
          <w:szCs w:val="28"/>
        </w:rPr>
        <w:t>духовных, общечеловеческих и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 xml:space="preserve">национально-культурных ценностей; формирование у </w:t>
      </w:r>
      <w:r w:rsidR="00C23BC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16037">
        <w:rPr>
          <w:rFonts w:ascii="Times New Roman" w:hAnsi="Times New Roman" w:cs="Times New Roman"/>
          <w:sz w:val="28"/>
          <w:szCs w:val="28"/>
        </w:rPr>
        <w:t>норм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>толерантного поведения, веротерпимости, миролюбия и противодействия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 xml:space="preserve">идеологии различным видам экстремизма. </w:t>
      </w:r>
    </w:p>
    <w:p w:rsidR="00116037" w:rsidRPr="00116037" w:rsidRDefault="00116037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37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Профессионально-ориентированная работа </w:t>
      </w:r>
      <w:r w:rsidRPr="00116037">
        <w:rPr>
          <w:rFonts w:ascii="Times New Roman" w:hAnsi="Times New Roman" w:cs="Times New Roman"/>
          <w:sz w:val="28"/>
          <w:szCs w:val="28"/>
        </w:rPr>
        <w:t xml:space="preserve">– овладение </w:t>
      </w:r>
      <w:proofErr w:type="gramStart"/>
      <w:r w:rsidRPr="00116037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</w:p>
    <w:p w:rsidR="00116037" w:rsidRPr="00116037" w:rsidRDefault="00116037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37">
        <w:rPr>
          <w:rFonts w:ascii="Times New Roman" w:hAnsi="Times New Roman" w:cs="Times New Roman"/>
          <w:sz w:val="28"/>
          <w:szCs w:val="28"/>
        </w:rPr>
        <w:t>опытом, навыками принятия жизненно важных решений; становлению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>мусульманской интеллигенции, раскрытию творческого потенциала,</w:t>
      </w:r>
      <w:r w:rsidR="00192B5D">
        <w:rPr>
          <w:rFonts w:ascii="Times New Roman" w:hAnsi="Times New Roman" w:cs="Times New Roman"/>
          <w:sz w:val="28"/>
          <w:szCs w:val="28"/>
        </w:rPr>
        <w:t xml:space="preserve"> формирование способности сочетать современные и традиционные для религиозного мусульманского образования методики и  технологии</w:t>
      </w:r>
      <w:proofErr w:type="gramStart"/>
      <w:r w:rsidR="00285C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85CA8">
        <w:rPr>
          <w:rFonts w:ascii="Times New Roman" w:hAnsi="Times New Roman" w:cs="Times New Roman"/>
          <w:sz w:val="28"/>
          <w:szCs w:val="28"/>
        </w:rPr>
        <w:t xml:space="preserve"> в том числе и информационные, </w:t>
      </w:r>
      <w:r w:rsidR="00192B5D">
        <w:rPr>
          <w:rFonts w:ascii="Times New Roman" w:hAnsi="Times New Roman" w:cs="Times New Roman"/>
          <w:sz w:val="28"/>
          <w:szCs w:val="28"/>
        </w:rPr>
        <w:t xml:space="preserve"> </w:t>
      </w:r>
      <w:r w:rsidR="00285CA8">
        <w:rPr>
          <w:rFonts w:ascii="Times New Roman" w:hAnsi="Times New Roman" w:cs="Times New Roman"/>
          <w:sz w:val="28"/>
          <w:szCs w:val="28"/>
        </w:rPr>
        <w:t>д</w:t>
      </w:r>
      <w:r w:rsidR="00192B5D">
        <w:rPr>
          <w:rFonts w:ascii="Times New Roman" w:hAnsi="Times New Roman" w:cs="Times New Roman"/>
          <w:sz w:val="28"/>
          <w:szCs w:val="28"/>
        </w:rPr>
        <w:t>ля обеспечения качества  учебно-воспитательного</w:t>
      </w:r>
      <w:r w:rsidR="00285CA8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116037" w:rsidRPr="00116037" w:rsidRDefault="00116037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37">
        <w:rPr>
          <w:rFonts w:ascii="Times New Roman" w:hAnsi="Times New Roman" w:cs="Times New Roman"/>
          <w:b/>
          <w:bCs/>
          <w:sz w:val="28"/>
          <w:szCs w:val="28"/>
        </w:rPr>
        <w:t xml:space="preserve">Культурно - массовая работа </w:t>
      </w:r>
      <w:r w:rsidRPr="00116037">
        <w:rPr>
          <w:rFonts w:ascii="Times New Roman" w:hAnsi="Times New Roman" w:cs="Times New Roman"/>
          <w:sz w:val="28"/>
          <w:szCs w:val="28"/>
        </w:rPr>
        <w:t>- формирование базовой культуры</w:t>
      </w:r>
      <w:r w:rsidR="00285CA8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>личности, обеспечивающих нравственное и эстетическое воспитание</w:t>
      </w:r>
      <w:r w:rsidR="00285CA8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 w:rsidRPr="00116037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lastRenderedPageBreak/>
        <w:t>формирование моральных качеств и установок, согласующимися с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>нормами и традициями социальной жизни, развитие творческих</w:t>
      </w:r>
      <w:r w:rsidR="00285CA8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116037" w:rsidRPr="00116037" w:rsidRDefault="00116037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37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 – оздоровительная работа </w:t>
      </w:r>
      <w:r w:rsidRPr="00116037">
        <w:rPr>
          <w:rFonts w:ascii="Times New Roman" w:hAnsi="Times New Roman" w:cs="Times New Roman"/>
          <w:sz w:val="28"/>
          <w:szCs w:val="28"/>
        </w:rPr>
        <w:t>– пропаганда ценностей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 xml:space="preserve">здорового образа жизни и физической культуры; на овладение </w:t>
      </w:r>
      <w:proofErr w:type="gramStart"/>
      <w:r w:rsidR="00285CA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85CA8">
        <w:rPr>
          <w:rFonts w:ascii="Times New Roman" w:hAnsi="Times New Roman" w:cs="Times New Roman"/>
          <w:sz w:val="28"/>
          <w:szCs w:val="28"/>
        </w:rPr>
        <w:t xml:space="preserve">  </w:t>
      </w:r>
      <w:r w:rsidRPr="00116037">
        <w:rPr>
          <w:rFonts w:ascii="Times New Roman" w:hAnsi="Times New Roman" w:cs="Times New Roman"/>
          <w:sz w:val="28"/>
          <w:szCs w:val="28"/>
        </w:rPr>
        <w:t>умением поддерживать свое физическое и духовное здоровье, продуктивную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>жизнедеятельность; на удовлетворение потребностей в занятиях спортом; на</w:t>
      </w:r>
    </w:p>
    <w:p w:rsidR="00116037" w:rsidRPr="00116037" w:rsidRDefault="00116037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037">
        <w:rPr>
          <w:rFonts w:ascii="Times New Roman" w:hAnsi="Times New Roman" w:cs="Times New Roman"/>
          <w:sz w:val="28"/>
          <w:szCs w:val="28"/>
        </w:rPr>
        <w:t xml:space="preserve">экологическое </w:t>
      </w:r>
      <w:r w:rsidR="00477A87">
        <w:rPr>
          <w:rFonts w:ascii="Times New Roman" w:hAnsi="Times New Roman" w:cs="Times New Roman"/>
          <w:sz w:val="28"/>
          <w:szCs w:val="28"/>
        </w:rPr>
        <w:t xml:space="preserve"> </w:t>
      </w:r>
      <w:r w:rsidR="00270135">
        <w:rPr>
          <w:rFonts w:ascii="Times New Roman" w:hAnsi="Times New Roman" w:cs="Times New Roman"/>
          <w:sz w:val="28"/>
          <w:szCs w:val="28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 xml:space="preserve">воспитание; на создание среды, формирующей у </w:t>
      </w:r>
      <w:r w:rsidR="00285CA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16037">
        <w:rPr>
          <w:rFonts w:ascii="Times New Roman" w:hAnsi="Times New Roman" w:cs="Times New Roman"/>
          <w:sz w:val="28"/>
          <w:szCs w:val="28"/>
        </w:rPr>
        <w:t>нравственные ценности (создание семьи, социальное взаимодействие,</w:t>
      </w:r>
      <w:proofErr w:type="gramEnd"/>
    </w:p>
    <w:p w:rsidR="00285CA8" w:rsidRDefault="00116037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37">
        <w:rPr>
          <w:rFonts w:ascii="Times New Roman" w:hAnsi="Times New Roman" w:cs="Times New Roman"/>
          <w:sz w:val="28"/>
          <w:szCs w:val="28"/>
        </w:rPr>
        <w:t xml:space="preserve">высокий уровень бытовой культуры, культуры поведения и т.д.). </w:t>
      </w:r>
    </w:p>
    <w:p w:rsidR="00116037" w:rsidRPr="00116037" w:rsidRDefault="00285CA8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 обучающихся медресе </w:t>
      </w:r>
      <w:r w:rsidR="00116037" w:rsidRPr="00116037">
        <w:rPr>
          <w:rFonts w:ascii="Times New Roman" w:hAnsi="Times New Roman" w:cs="Times New Roman"/>
          <w:sz w:val="28"/>
          <w:szCs w:val="28"/>
        </w:rPr>
        <w:t>занимаются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037" w:rsidRPr="00116037">
        <w:rPr>
          <w:rFonts w:ascii="Times New Roman" w:hAnsi="Times New Roman" w:cs="Times New Roman"/>
          <w:sz w:val="28"/>
          <w:szCs w:val="28"/>
        </w:rPr>
        <w:t xml:space="preserve">видами спорта и защищают честь </w:t>
      </w:r>
      <w:r>
        <w:rPr>
          <w:rFonts w:ascii="Times New Roman" w:hAnsi="Times New Roman" w:cs="Times New Roman"/>
          <w:sz w:val="28"/>
          <w:szCs w:val="28"/>
        </w:rPr>
        <w:t xml:space="preserve">медресе </w:t>
      </w:r>
      <w:r w:rsidR="00116037" w:rsidRPr="00116037">
        <w:rPr>
          <w:rFonts w:ascii="Times New Roman" w:hAnsi="Times New Roman" w:cs="Times New Roman"/>
          <w:sz w:val="28"/>
          <w:szCs w:val="28"/>
        </w:rPr>
        <w:t>на состязаниях разного уровня.</w:t>
      </w:r>
    </w:p>
    <w:p w:rsidR="00116037" w:rsidRPr="00116037" w:rsidRDefault="00116037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37">
        <w:rPr>
          <w:rFonts w:ascii="Times New Roman" w:hAnsi="Times New Roman" w:cs="Times New Roman"/>
          <w:sz w:val="28"/>
          <w:szCs w:val="28"/>
        </w:rPr>
        <w:t>Направления воспитательной работы реализовывались через систему</w:t>
      </w:r>
    </w:p>
    <w:p w:rsidR="00116037" w:rsidRPr="00116037" w:rsidRDefault="00116037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37">
        <w:rPr>
          <w:rFonts w:ascii="Times New Roman" w:hAnsi="Times New Roman" w:cs="Times New Roman"/>
          <w:sz w:val="28"/>
          <w:szCs w:val="28"/>
        </w:rPr>
        <w:t>р</w:t>
      </w:r>
      <w:r w:rsidR="00285CA8">
        <w:rPr>
          <w:rFonts w:ascii="Times New Roman" w:hAnsi="Times New Roman" w:cs="Times New Roman"/>
          <w:sz w:val="28"/>
          <w:szCs w:val="28"/>
        </w:rPr>
        <w:t xml:space="preserve">азличных видов аудиторных и </w:t>
      </w:r>
      <w:proofErr w:type="spellStart"/>
      <w:r w:rsidR="00285CA8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285CA8">
        <w:rPr>
          <w:rFonts w:ascii="Times New Roman" w:hAnsi="Times New Roman" w:cs="Times New Roman"/>
          <w:sz w:val="28"/>
          <w:szCs w:val="28"/>
        </w:rPr>
        <w:t xml:space="preserve">  мероприятий с </w:t>
      </w:r>
      <w:proofErr w:type="gramStart"/>
      <w:r w:rsidR="00285CA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285CA8" w:rsidRDefault="00285CA8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CA8">
        <w:rPr>
          <w:rFonts w:ascii="Times New Roman" w:hAnsi="Times New Roman" w:cs="Times New Roman"/>
          <w:sz w:val="24"/>
          <w:szCs w:val="24"/>
        </w:rPr>
        <w:t xml:space="preserve"> </w:t>
      </w:r>
      <w:r w:rsidRPr="00285CA8">
        <w:rPr>
          <w:rFonts w:ascii="Times New Roman" w:hAnsi="Times New Roman" w:cs="Times New Roman"/>
          <w:sz w:val="28"/>
          <w:szCs w:val="28"/>
        </w:rPr>
        <w:t>медресе.</w:t>
      </w:r>
    </w:p>
    <w:p w:rsidR="00285CA8" w:rsidRPr="00285CA8" w:rsidRDefault="00285CA8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CA8" w:rsidRDefault="00285CA8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5CA8" w:rsidRDefault="00285CA8" w:rsidP="001B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CA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16037" w:rsidRPr="00285CA8">
        <w:rPr>
          <w:rFonts w:ascii="Times New Roman" w:hAnsi="Times New Roman" w:cs="Times New Roman"/>
          <w:b/>
          <w:bCs/>
          <w:sz w:val="28"/>
          <w:szCs w:val="28"/>
        </w:rPr>
        <w:t>ероприят</w:t>
      </w:r>
      <w:r w:rsidRPr="00285CA8">
        <w:rPr>
          <w:rFonts w:ascii="Times New Roman" w:hAnsi="Times New Roman" w:cs="Times New Roman"/>
          <w:b/>
          <w:bCs/>
          <w:sz w:val="28"/>
          <w:szCs w:val="28"/>
        </w:rPr>
        <w:t>ия проведенные</w:t>
      </w:r>
    </w:p>
    <w:p w:rsidR="00285CA8" w:rsidRPr="00285CA8" w:rsidRDefault="00116037" w:rsidP="001B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03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85C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5CA8" w:rsidRPr="00285CA8">
        <w:rPr>
          <w:rFonts w:ascii="Times New Roman" w:hAnsi="Times New Roman" w:cs="Times New Roman"/>
          <w:b/>
          <w:bCs/>
          <w:sz w:val="28"/>
          <w:szCs w:val="28"/>
        </w:rPr>
        <w:t>МРО  ПОО «</w:t>
      </w:r>
      <w:proofErr w:type="spellStart"/>
      <w:r w:rsidR="00285CA8" w:rsidRPr="00285CA8">
        <w:rPr>
          <w:rFonts w:ascii="Times New Roman" w:hAnsi="Times New Roman" w:cs="Times New Roman"/>
          <w:b/>
          <w:bCs/>
          <w:sz w:val="28"/>
          <w:szCs w:val="28"/>
        </w:rPr>
        <w:t>Буинское</w:t>
      </w:r>
      <w:proofErr w:type="spellEnd"/>
      <w:r w:rsidR="00285CA8" w:rsidRPr="00285CA8">
        <w:rPr>
          <w:rFonts w:ascii="Times New Roman" w:hAnsi="Times New Roman" w:cs="Times New Roman"/>
          <w:b/>
          <w:bCs/>
          <w:sz w:val="28"/>
          <w:szCs w:val="28"/>
        </w:rPr>
        <w:t xml:space="preserve"> медресе»  ЦРО-ДУМ РТ</w:t>
      </w:r>
    </w:p>
    <w:p w:rsidR="00116037" w:rsidRPr="00285CA8" w:rsidRDefault="00116037" w:rsidP="001B5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CA8" w:rsidRDefault="00FD7E16" w:rsidP="001D58A3">
      <w:pPr>
        <w:tabs>
          <w:tab w:val="left" w:pos="3130"/>
          <w:tab w:val="center" w:pos="4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FD7E16">
        <w:rPr>
          <w:rFonts w:ascii="Times New Roman" w:hAnsi="Times New Roman" w:cs="Times New Roman"/>
          <w:b/>
          <w:bCs/>
          <w:sz w:val="24"/>
          <w:szCs w:val="24"/>
          <w:lang w:val="tt-RU"/>
        </w:rPr>
        <w:t>за отчетный период</w:t>
      </w:r>
    </w:p>
    <w:p w:rsidR="00FD7E16" w:rsidRPr="00FD7E16" w:rsidRDefault="00FD7E16" w:rsidP="001D58A3">
      <w:pPr>
        <w:tabs>
          <w:tab w:val="left" w:pos="3130"/>
          <w:tab w:val="center" w:pos="4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tbl>
      <w:tblPr>
        <w:tblStyle w:val="a6"/>
        <w:tblW w:w="0" w:type="auto"/>
        <w:tblLook w:val="04A0"/>
      </w:tblPr>
      <w:tblGrid>
        <w:gridCol w:w="814"/>
        <w:gridCol w:w="5198"/>
        <w:gridCol w:w="2168"/>
        <w:gridCol w:w="1817"/>
      </w:tblGrid>
      <w:tr w:rsidR="00E1644B" w:rsidTr="00E21F87">
        <w:tc>
          <w:tcPr>
            <w:tcW w:w="815" w:type="dxa"/>
          </w:tcPr>
          <w:p w:rsidR="00E21F87" w:rsidRDefault="00E21F8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7" w:type="dxa"/>
          </w:tcPr>
          <w:p w:rsidR="00E21F87" w:rsidRDefault="00E21F87" w:rsidP="001D58A3">
            <w:pPr>
              <w:tabs>
                <w:tab w:val="left" w:pos="730"/>
                <w:tab w:val="center" w:pos="269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proofErr w:type="spellEnd"/>
          </w:p>
        </w:tc>
        <w:tc>
          <w:tcPr>
            <w:tcW w:w="2174" w:type="dxa"/>
          </w:tcPr>
          <w:p w:rsidR="00E21F87" w:rsidRPr="00E21F87" w:rsidRDefault="00E21F8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Вид мероприятия</w:t>
            </w:r>
          </w:p>
        </w:tc>
        <w:tc>
          <w:tcPr>
            <w:tcW w:w="1761" w:type="dxa"/>
          </w:tcPr>
          <w:p w:rsidR="00E21F87" w:rsidRDefault="00E21F8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1644B" w:rsidTr="00E21F87">
        <w:tc>
          <w:tcPr>
            <w:tcW w:w="815" w:type="dxa"/>
          </w:tcPr>
          <w:p w:rsidR="003A36BC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5247" w:type="dxa"/>
          </w:tcPr>
          <w:p w:rsidR="003A36BC" w:rsidRPr="00E21F87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“Яшь талантлар” </w:t>
            </w:r>
          </w:p>
        </w:tc>
        <w:tc>
          <w:tcPr>
            <w:tcW w:w="2174" w:type="dxa"/>
          </w:tcPr>
          <w:p w:rsidR="003A36BC" w:rsidRPr="00E21F87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Зональный конкурс</w:t>
            </w:r>
          </w:p>
        </w:tc>
        <w:tc>
          <w:tcPr>
            <w:tcW w:w="1761" w:type="dxa"/>
          </w:tcPr>
          <w:p w:rsidR="003A36BC" w:rsidRPr="00E21F87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09.01.2015г.</w:t>
            </w:r>
          </w:p>
        </w:tc>
      </w:tr>
      <w:tr w:rsidR="00E1644B" w:rsidTr="00E21F87">
        <w:tc>
          <w:tcPr>
            <w:tcW w:w="815" w:type="dxa"/>
          </w:tcPr>
          <w:p w:rsidR="003A36BC" w:rsidRPr="00C93A57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2</w:t>
            </w:r>
          </w:p>
        </w:tc>
        <w:tc>
          <w:tcPr>
            <w:tcW w:w="5247" w:type="dxa"/>
          </w:tcPr>
          <w:p w:rsidR="003A36BC" w:rsidRPr="00C93A57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“Дети наше  будущее”-международный детский день</w:t>
            </w:r>
          </w:p>
        </w:tc>
        <w:tc>
          <w:tcPr>
            <w:tcW w:w="2174" w:type="dxa"/>
          </w:tcPr>
          <w:p w:rsidR="003A36BC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праздничное мероприятие-конкурсы, игры</w:t>
            </w:r>
          </w:p>
        </w:tc>
        <w:tc>
          <w:tcPr>
            <w:tcW w:w="1761" w:type="dxa"/>
          </w:tcPr>
          <w:p w:rsidR="003A36BC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06.2015г.</w:t>
            </w:r>
          </w:p>
        </w:tc>
      </w:tr>
      <w:tr w:rsidR="00A516EF" w:rsidTr="00E21F87">
        <w:tc>
          <w:tcPr>
            <w:tcW w:w="815" w:type="dxa"/>
          </w:tcPr>
          <w:p w:rsidR="00D231BD" w:rsidRDefault="00D231B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3</w:t>
            </w:r>
          </w:p>
        </w:tc>
        <w:tc>
          <w:tcPr>
            <w:tcW w:w="5247" w:type="dxa"/>
          </w:tcPr>
          <w:p w:rsidR="00D231BD" w:rsidRDefault="00D231B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День первокурсника</w:t>
            </w:r>
          </w:p>
        </w:tc>
        <w:tc>
          <w:tcPr>
            <w:tcW w:w="2174" w:type="dxa"/>
          </w:tcPr>
          <w:p w:rsidR="00D231BD" w:rsidRDefault="00D231B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Празничное мероприятие</w:t>
            </w:r>
          </w:p>
        </w:tc>
        <w:tc>
          <w:tcPr>
            <w:tcW w:w="1761" w:type="dxa"/>
          </w:tcPr>
          <w:p w:rsidR="00D231BD" w:rsidRPr="00D231BD" w:rsidRDefault="00D231B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10.10.2015г.</w:t>
            </w:r>
          </w:p>
        </w:tc>
      </w:tr>
      <w:tr w:rsidR="00B524C7" w:rsidTr="00E21F87">
        <w:tc>
          <w:tcPr>
            <w:tcW w:w="815" w:type="dxa"/>
          </w:tcPr>
          <w:p w:rsidR="003A36BC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3</w:t>
            </w:r>
          </w:p>
        </w:tc>
        <w:tc>
          <w:tcPr>
            <w:tcW w:w="5247" w:type="dxa"/>
          </w:tcPr>
          <w:p w:rsidR="003A36BC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“Маулид Ан-набий”</w:t>
            </w:r>
          </w:p>
        </w:tc>
        <w:tc>
          <w:tcPr>
            <w:tcW w:w="2174" w:type="dxa"/>
          </w:tcPr>
          <w:p w:rsidR="003A36BC" w:rsidRDefault="00EE306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Праздник  маулид</w:t>
            </w:r>
          </w:p>
        </w:tc>
        <w:tc>
          <w:tcPr>
            <w:tcW w:w="1761" w:type="dxa"/>
          </w:tcPr>
          <w:p w:rsidR="003A36BC" w:rsidRPr="003A36BC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10.01.2016г.</w:t>
            </w:r>
          </w:p>
        </w:tc>
      </w:tr>
      <w:tr w:rsidR="00E1644B" w:rsidTr="00E21F87">
        <w:tc>
          <w:tcPr>
            <w:tcW w:w="815" w:type="dxa"/>
          </w:tcPr>
          <w:p w:rsidR="003A36BC" w:rsidRPr="00E21F87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3</w:t>
            </w:r>
          </w:p>
        </w:tc>
        <w:tc>
          <w:tcPr>
            <w:tcW w:w="5247" w:type="dxa"/>
          </w:tcPr>
          <w:p w:rsidR="003A36BC" w:rsidRPr="00E21F87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“Ягез –Мөслинәр!”  Ягез- мөслимәләр!</w:t>
            </w:r>
          </w:p>
        </w:tc>
        <w:tc>
          <w:tcPr>
            <w:tcW w:w="2174" w:type="dxa"/>
          </w:tcPr>
          <w:p w:rsidR="003A36BC" w:rsidRPr="00E21F87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Конкурс среди обучающихся</w:t>
            </w:r>
            <w:r w:rsidR="00D23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очно-заочного обучения</w:t>
            </w:r>
          </w:p>
        </w:tc>
        <w:tc>
          <w:tcPr>
            <w:tcW w:w="1761" w:type="dxa"/>
          </w:tcPr>
          <w:p w:rsidR="003A36BC" w:rsidRPr="00E21F87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24.01.2016г.</w:t>
            </w:r>
          </w:p>
        </w:tc>
      </w:tr>
      <w:tr w:rsidR="00E1644B" w:rsidTr="00E21F87">
        <w:tc>
          <w:tcPr>
            <w:tcW w:w="815" w:type="dxa"/>
          </w:tcPr>
          <w:p w:rsidR="003A36BC" w:rsidRPr="00E21F87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</w:t>
            </w:r>
            <w:r w:rsidR="00D25B8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247" w:type="dxa"/>
          </w:tcPr>
          <w:p w:rsidR="003A36BC" w:rsidRPr="00E21F87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“Моя мечеть”</w:t>
            </w:r>
          </w:p>
        </w:tc>
        <w:tc>
          <w:tcPr>
            <w:tcW w:w="2174" w:type="dxa"/>
          </w:tcPr>
          <w:p w:rsidR="003A36BC" w:rsidRPr="00E21F87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Зональный конкурс рисунков</w:t>
            </w:r>
          </w:p>
        </w:tc>
        <w:tc>
          <w:tcPr>
            <w:tcW w:w="1761" w:type="dxa"/>
          </w:tcPr>
          <w:p w:rsidR="003A36BC" w:rsidRPr="00E21F87" w:rsidRDefault="003A36BC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19.02.2016г.</w:t>
            </w:r>
          </w:p>
        </w:tc>
      </w:tr>
      <w:tr w:rsidR="00E1644B" w:rsidTr="00E21F87">
        <w:tc>
          <w:tcPr>
            <w:tcW w:w="815" w:type="dxa"/>
          </w:tcPr>
          <w:p w:rsidR="003A36BC" w:rsidRPr="003A36BC" w:rsidRDefault="00D25B8F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="003A36B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5</w:t>
            </w:r>
          </w:p>
        </w:tc>
        <w:tc>
          <w:tcPr>
            <w:tcW w:w="5247" w:type="dxa"/>
          </w:tcPr>
          <w:p w:rsidR="003A36BC" w:rsidRPr="00836B7B" w:rsidRDefault="00836B7B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Конкурс  по мусульманской  культуре-молодые таланты</w:t>
            </w:r>
          </w:p>
        </w:tc>
        <w:tc>
          <w:tcPr>
            <w:tcW w:w="2174" w:type="dxa"/>
          </w:tcPr>
          <w:p w:rsidR="003A36BC" w:rsidRDefault="00836B7B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Зональный конкурс  чтецов</w:t>
            </w:r>
          </w:p>
        </w:tc>
        <w:tc>
          <w:tcPr>
            <w:tcW w:w="1761" w:type="dxa"/>
          </w:tcPr>
          <w:p w:rsidR="003A36BC" w:rsidRPr="00836B7B" w:rsidRDefault="00836B7B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25.03 2016г.</w:t>
            </w:r>
          </w:p>
        </w:tc>
      </w:tr>
      <w:tr w:rsidR="00A516EF" w:rsidTr="00E21F87">
        <w:tc>
          <w:tcPr>
            <w:tcW w:w="815" w:type="dxa"/>
          </w:tcPr>
          <w:p w:rsidR="00EE306D" w:rsidRDefault="00B1486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EE30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6</w:t>
            </w:r>
          </w:p>
        </w:tc>
        <w:tc>
          <w:tcPr>
            <w:tcW w:w="5247" w:type="dxa"/>
          </w:tcPr>
          <w:p w:rsidR="00EE306D" w:rsidRPr="00D25B8F" w:rsidRDefault="00EE306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День открытых дверей</w:t>
            </w:r>
          </w:p>
        </w:tc>
        <w:tc>
          <w:tcPr>
            <w:tcW w:w="2174" w:type="dxa"/>
          </w:tcPr>
          <w:p w:rsidR="00EE306D" w:rsidRPr="00EE306D" w:rsidRDefault="00EE306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Ознакомление с историей медресе, экскурсия</w:t>
            </w:r>
          </w:p>
        </w:tc>
        <w:tc>
          <w:tcPr>
            <w:tcW w:w="1761" w:type="dxa"/>
          </w:tcPr>
          <w:p w:rsidR="00EE306D" w:rsidRPr="00EE306D" w:rsidRDefault="00EE306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05.04.2016г </w:t>
            </w:r>
          </w:p>
        </w:tc>
      </w:tr>
      <w:tr w:rsidR="00B524C7" w:rsidTr="00E21F87">
        <w:tc>
          <w:tcPr>
            <w:tcW w:w="815" w:type="dxa"/>
          </w:tcPr>
          <w:p w:rsidR="00EE306D" w:rsidRDefault="00EE306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="00B148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7 </w:t>
            </w:r>
          </w:p>
        </w:tc>
        <w:tc>
          <w:tcPr>
            <w:tcW w:w="5247" w:type="dxa"/>
          </w:tcPr>
          <w:p w:rsidR="00EE306D" w:rsidRDefault="00EE306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Экскурсия  в город Казань с обучающимися</w:t>
            </w:r>
            <w:r w:rsidR="000224E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очного и очно-заочного обучения</w:t>
            </w:r>
          </w:p>
        </w:tc>
        <w:tc>
          <w:tcPr>
            <w:tcW w:w="2174" w:type="dxa"/>
          </w:tcPr>
          <w:p w:rsidR="00EE306D" w:rsidRDefault="00EE306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Посещение мечетей Казани и медресе “Мухаммадия”</w:t>
            </w:r>
          </w:p>
        </w:tc>
        <w:tc>
          <w:tcPr>
            <w:tcW w:w="1761" w:type="dxa"/>
          </w:tcPr>
          <w:p w:rsidR="00EE306D" w:rsidRDefault="00EE306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21.04.2016г.</w:t>
            </w:r>
          </w:p>
        </w:tc>
      </w:tr>
      <w:tr w:rsidR="00B524C7" w:rsidTr="00E21F87">
        <w:tc>
          <w:tcPr>
            <w:tcW w:w="815" w:type="dxa"/>
          </w:tcPr>
          <w:p w:rsidR="00B524C7" w:rsidRDefault="00B524C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8</w:t>
            </w:r>
          </w:p>
        </w:tc>
        <w:tc>
          <w:tcPr>
            <w:tcW w:w="5247" w:type="dxa"/>
          </w:tcPr>
          <w:p w:rsidR="00B524C7" w:rsidRDefault="00B524C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Участие в мероприятии “Изге Болгар  җыены”</w:t>
            </w:r>
          </w:p>
        </w:tc>
        <w:tc>
          <w:tcPr>
            <w:tcW w:w="2174" w:type="dxa"/>
          </w:tcPr>
          <w:p w:rsidR="00B524C7" w:rsidRDefault="00B524C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61" w:type="dxa"/>
          </w:tcPr>
          <w:p w:rsidR="00B524C7" w:rsidRDefault="00B524C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21.05.2016г</w:t>
            </w:r>
          </w:p>
        </w:tc>
      </w:tr>
      <w:tr w:rsidR="00B524C7" w:rsidTr="00E21F87">
        <w:tc>
          <w:tcPr>
            <w:tcW w:w="815" w:type="dxa"/>
          </w:tcPr>
          <w:p w:rsidR="00B524C7" w:rsidRDefault="00B524C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9</w:t>
            </w:r>
          </w:p>
        </w:tc>
        <w:tc>
          <w:tcPr>
            <w:tcW w:w="5247" w:type="dxa"/>
          </w:tcPr>
          <w:p w:rsidR="00B524C7" w:rsidRDefault="00B524C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Организация детского лагеря</w:t>
            </w:r>
          </w:p>
        </w:tc>
        <w:tc>
          <w:tcPr>
            <w:tcW w:w="2174" w:type="dxa"/>
          </w:tcPr>
          <w:p w:rsidR="00B524C7" w:rsidRDefault="00B524C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61" w:type="dxa"/>
          </w:tcPr>
          <w:p w:rsidR="00B524C7" w:rsidRDefault="00B524C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август, 2016г.</w:t>
            </w:r>
          </w:p>
        </w:tc>
      </w:tr>
      <w:tr w:rsidR="00E1644B" w:rsidTr="00E21F87">
        <w:tc>
          <w:tcPr>
            <w:tcW w:w="815" w:type="dxa"/>
          </w:tcPr>
          <w:p w:rsidR="00EE306D" w:rsidRPr="00D25B8F" w:rsidRDefault="00EE306D" w:rsidP="00B1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="00A516E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247" w:type="dxa"/>
          </w:tcPr>
          <w:p w:rsidR="00EE306D" w:rsidRPr="00D25B8F" w:rsidRDefault="00EE306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Викторина “ Ислам дине нигезләре”</w:t>
            </w:r>
          </w:p>
        </w:tc>
        <w:tc>
          <w:tcPr>
            <w:tcW w:w="2174" w:type="dxa"/>
          </w:tcPr>
          <w:p w:rsidR="00EE306D" w:rsidRPr="00D25B8F" w:rsidRDefault="00EE306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Конкурс среди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обучающихся</w:t>
            </w:r>
            <w:r w:rsidR="00D23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очного обучения</w:t>
            </w:r>
          </w:p>
        </w:tc>
        <w:tc>
          <w:tcPr>
            <w:tcW w:w="1761" w:type="dxa"/>
          </w:tcPr>
          <w:p w:rsidR="00EE306D" w:rsidRPr="00D25B8F" w:rsidRDefault="00EE306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18.08.2016г.</w:t>
            </w:r>
          </w:p>
        </w:tc>
      </w:tr>
      <w:tr w:rsidR="00A516EF" w:rsidTr="00E21F87">
        <w:tc>
          <w:tcPr>
            <w:tcW w:w="815" w:type="dxa"/>
          </w:tcPr>
          <w:p w:rsidR="00EE306D" w:rsidRDefault="00A516EF" w:rsidP="00B1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  11</w:t>
            </w:r>
            <w:r w:rsidR="00EE306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5247" w:type="dxa"/>
          </w:tcPr>
          <w:p w:rsidR="00EE306D" w:rsidRDefault="00EE306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День первокурсника</w:t>
            </w:r>
          </w:p>
        </w:tc>
        <w:tc>
          <w:tcPr>
            <w:tcW w:w="2174" w:type="dxa"/>
          </w:tcPr>
          <w:p w:rsidR="00EE306D" w:rsidRDefault="00EE306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Празничное мероприятие</w:t>
            </w:r>
          </w:p>
        </w:tc>
        <w:tc>
          <w:tcPr>
            <w:tcW w:w="1761" w:type="dxa"/>
          </w:tcPr>
          <w:p w:rsidR="00EE306D" w:rsidRDefault="00D231B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20.10.2016г.</w:t>
            </w:r>
          </w:p>
        </w:tc>
      </w:tr>
      <w:tr w:rsidR="00E1644B" w:rsidTr="00E21F87">
        <w:tc>
          <w:tcPr>
            <w:tcW w:w="815" w:type="dxa"/>
          </w:tcPr>
          <w:p w:rsidR="00EE306D" w:rsidRPr="00D25B8F" w:rsidRDefault="00EE306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D23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A516E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247" w:type="dxa"/>
          </w:tcPr>
          <w:p w:rsidR="00EE306D" w:rsidRPr="00D25B8F" w:rsidRDefault="00EE306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Дружеский матч между командами веттехникума и медресе</w:t>
            </w:r>
          </w:p>
        </w:tc>
        <w:tc>
          <w:tcPr>
            <w:tcW w:w="2174" w:type="dxa"/>
          </w:tcPr>
          <w:p w:rsidR="00EE306D" w:rsidRPr="00EE306D" w:rsidRDefault="00EE306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соревнование</w:t>
            </w:r>
          </w:p>
        </w:tc>
        <w:tc>
          <w:tcPr>
            <w:tcW w:w="1761" w:type="dxa"/>
          </w:tcPr>
          <w:p w:rsidR="00EE306D" w:rsidRPr="00EE306D" w:rsidRDefault="00D231B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17.11.2016г.</w:t>
            </w:r>
          </w:p>
        </w:tc>
      </w:tr>
      <w:tr w:rsidR="00E1644B" w:rsidTr="00E21F87">
        <w:tc>
          <w:tcPr>
            <w:tcW w:w="815" w:type="dxa"/>
          </w:tcPr>
          <w:p w:rsidR="00EE306D" w:rsidRPr="00D231BD" w:rsidRDefault="00D231BD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1</w:t>
            </w:r>
            <w:r w:rsidR="00A516E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5247" w:type="dxa"/>
          </w:tcPr>
          <w:p w:rsidR="00EE306D" w:rsidRPr="000224E5" w:rsidRDefault="000224E5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Коръән мәҗлесләрен уздыру тәртибләре </w:t>
            </w:r>
          </w:p>
        </w:tc>
        <w:tc>
          <w:tcPr>
            <w:tcW w:w="2174" w:type="dxa"/>
          </w:tcPr>
          <w:p w:rsidR="00EE306D" w:rsidRPr="000224E5" w:rsidRDefault="000224E5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Мастер класс</w:t>
            </w:r>
          </w:p>
        </w:tc>
        <w:tc>
          <w:tcPr>
            <w:tcW w:w="1761" w:type="dxa"/>
          </w:tcPr>
          <w:p w:rsidR="00EE306D" w:rsidRPr="000224E5" w:rsidRDefault="000224E5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05.02.2017г.</w:t>
            </w:r>
          </w:p>
        </w:tc>
      </w:tr>
      <w:tr w:rsidR="00E1644B" w:rsidTr="00E21F87">
        <w:tc>
          <w:tcPr>
            <w:tcW w:w="815" w:type="dxa"/>
          </w:tcPr>
          <w:p w:rsidR="00EE306D" w:rsidRPr="000224E5" w:rsidRDefault="000224E5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1</w:t>
            </w:r>
            <w:r w:rsidR="00A516E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247" w:type="dxa"/>
          </w:tcPr>
          <w:p w:rsidR="00EE306D" w:rsidRPr="000224E5" w:rsidRDefault="000224E5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Национальная борьба</w:t>
            </w:r>
          </w:p>
        </w:tc>
        <w:tc>
          <w:tcPr>
            <w:tcW w:w="2174" w:type="dxa"/>
          </w:tcPr>
          <w:p w:rsidR="00EE306D" w:rsidRPr="000224E5" w:rsidRDefault="000224E5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соревнование</w:t>
            </w:r>
          </w:p>
        </w:tc>
        <w:tc>
          <w:tcPr>
            <w:tcW w:w="1761" w:type="dxa"/>
          </w:tcPr>
          <w:p w:rsidR="00EE306D" w:rsidRPr="000224E5" w:rsidRDefault="000224E5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04.04.2017г.</w:t>
            </w:r>
          </w:p>
        </w:tc>
      </w:tr>
      <w:tr w:rsidR="00A516EF" w:rsidTr="00E21F87">
        <w:tc>
          <w:tcPr>
            <w:tcW w:w="815" w:type="dxa"/>
          </w:tcPr>
          <w:p w:rsidR="000224E5" w:rsidRDefault="000224E5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1</w:t>
            </w:r>
            <w:r w:rsidR="00A516E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247" w:type="dxa"/>
          </w:tcPr>
          <w:p w:rsidR="000224E5" w:rsidRDefault="000224E5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Экскурсия  в город Казань с обучающимися очного и очно-заочного обучения-1 курс</w:t>
            </w:r>
          </w:p>
        </w:tc>
        <w:tc>
          <w:tcPr>
            <w:tcW w:w="2174" w:type="dxa"/>
          </w:tcPr>
          <w:p w:rsidR="000224E5" w:rsidRDefault="000224E5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Посещение мечетей Казани и медресе “Мухаммадия”</w:t>
            </w:r>
          </w:p>
        </w:tc>
        <w:tc>
          <w:tcPr>
            <w:tcW w:w="1761" w:type="dxa"/>
          </w:tcPr>
          <w:p w:rsidR="000224E5" w:rsidRDefault="000224E5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29.04.2017г.</w:t>
            </w:r>
          </w:p>
        </w:tc>
      </w:tr>
      <w:tr w:rsidR="00B524C7" w:rsidTr="00E21F87">
        <w:tc>
          <w:tcPr>
            <w:tcW w:w="815" w:type="dxa"/>
          </w:tcPr>
          <w:p w:rsidR="00B524C7" w:rsidRDefault="00A516EF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16</w:t>
            </w:r>
          </w:p>
        </w:tc>
        <w:tc>
          <w:tcPr>
            <w:tcW w:w="5247" w:type="dxa"/>
          </w:tcPr>
          <w:p w:rsidR="00B524C7" w:rsidRPr="00116037" w:rsidRDefault="00B524C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0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месячнике «Экстремизму - Нет!» </w:t>
            </w:r>
          </w:p>
          <w:p w:rsidR="00B524C7" w:rsidRPr="00B524C7" w:rsidRDefault="00B524C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B524C7" w:rsidRDefault="00B524C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761" w:type="dxa"/>
          </w:tcPr>
          <w:p w:rsidR="00B524C7" w:rsidRPr="00B524C7" w:rsidRDefault="00B524C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160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,2016г</w:t>
            </w:r>
          </w:p>
        </w:tc>
      </w:tr>
      <w:tr w:rsidR="00FD7E16" w:rsidTr="00E21F87">
        <w:tc>
          <w:tcPr>
            <w:tcW w:w="815" w:type="dxa"/>
          </w:tcPr>
          <w:p w:rsidR="00FD7E16" w:rsidRDefault="00FD7E16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17</w:t>
            </w:r>
          </w:p>
        </w:tc>
        <w:tc>
          <w:tcPr>
            <w:tcW w:w="5247" w:type="dxa"/>
          </w:tcPr>
          <w:p w:rsidR="00FD7E16" w:rsidRPr="00116037" w:rsidRDefault="00FD7E16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урок, посвященный исламским сектам и течениям</w:t>
            </w:r>
          </w:p>
        </w:tc>
        <w:tc>
          <w:tcPr>
            <w:tcW w:w="2174" w:type="dxa"/>
          </w:tcPr>
          <w:p w:rsidR="00FD7E16" w:rsidRDefault="00FD7E16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Для обучающихся очного обучения</w:t>
            </w:r>
          </w:p>
        </w:tc>
        <w:tc>
          <w:tcPr>
            <w:tcW w:w="1761" w:type="dxa"/>
          </w:tcPr>
          <w:p w:rsidR="00FD7E16" w:rsidRPr="00FD7E16" w:rsidRDefault="00FD7E16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19 сентября</w:t>
            </w:r>
          </w:p>
        </w:tc>
      </w:tr>
      <w:tr w:rsidR="00A516EF" w:rsidTr="00E21F87">
        <w:tc>
          <w:tcPr>
            <w:tcW w:w="815" w:type="dxa"/>
          </w:tcPr>
          <w:p w:rsidR="00A516EF" w:rsidRDefault="00A516EF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1</w:t>
            </w:r>
            <w:r w:rsidR="00FD7E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247" w:type="dxa"/>
          </w:tcPr>
          <w:p w:rsidR="00A516EF" w:rsidRPr="00116037" w:rsidRDefault="00A516EF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ень</w:t>
            </w:r>
            <w:r w:rsidRPr="00116037">
              <w:rPr>
                <w:rFonts w:ascii="Times New Roman" w:hAnsi="Times New Roman" w:cs="Times New Roman"/>
                <w:sz w:val="24"/>
                <w:szCs w:val="24"/>
              </w:rPr>
              <w:t xml:space="preserve"> первокурсника</w:t>
            </w:r>
          </w:p>
        </w:tc>
        <w:tc>
          <w:tcPr>
            <w:tcW w:w="2174" w:type="dxa"/>
          </w:tcPr>
          <w:p w:rsidR="00A516EF" w:rsidRDefault="00A516EF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праздник</w:t>
            </w:r>
          </w:p>
        </w:tc>
        <w:tc>
          <w:tcPr>
            <w:tcW w:w="1761" w:type="dxa"/>
          </w:tcPr>
          <w:p w:rsidR="00A516EF" w:rsidRPr="00A516EF" w:rsidRDefault="00A516EF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07.10.2017г.</w:t>
            </w:r>
          </w:p>
        </w:tc>
      </w:tr>
      <w:tr w:rsidR="00A516EF" w:rsidTr="00E21F87">
        <w:tc>
          <w:tcPr>
            <w:tcW w:w="815" w:type="dxa"/>
          </w:tcPr>
          <w:p w:rsidR="00A516EF" w:rsidRDefault="00A516EF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1</w:t>
            </w:r>
            <w:r w:rsidR="00FD7E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247" w:type="dxa"/>
          </w:tcPr>
          <w:p w:rsidR="00A516EF" w:rsidRDefault="00A516EF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Участие в футбольном мачте меңду сотрудниками медресе и мечетей</w:t>
            </w:r>
          </w:p>
        </w:tc>
        <w:tc>
          <w:tcPr>
            <w:tcW w:w="2174" w:type="dxa"/>
          </w:tcPr>
          <w:p w:rsidR="00A516EF" w:rsidRPr="00A516EF" w:rsidRDefault="00A516EF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соревнование</w:t>
            </w:r>
          </w:p>
        </w:tc>
        <w:tc>
          <w:tcPr>
            <w:tcW w:w="1761" w:type="dxa"/>
          </w:tcPr>
          <w:p w:rsidR="00A516EF" w:rsidRDefault="00A516EF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15.10.2017г.</w:t>
            </w:r>
          </w:p>
        </w:tc>
      </w:tr>
      <w:tr w:rsidR="00A516EF" w:rsidTr="00E21F87">
        <w:tc>
          <w:tcPr>
            <w:tcW w:w="815" w:type="dxa"/>
          </w:tcPr>
          <w:p w:rsidR="000224E5" w:rsidRDefault="000224E5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="00FD7E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5247" w:type="dxa"/>
          </w:tcPr>
          <w:p w:rsidR="000224E5" w:rsidRDefault="00B524C7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Участие в ф</w:t>
            </w:r>
            <w:r w:rsidR="00E164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лейшмобе “Мы  любим  пророка  Мухаммада”</w:t>
            </w:r>
          </w:p>
        </w:tc>
        <w:tc>
          <w:tcPr>
            <w:tcW w:w="2174" w:type="dxa"/>
          </w:tcPr>
          <w:p w:rsidR="000224E5" w:rsidRDefault="00E1644B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Мероприятие для обучающихся</w:t>
            </w:r>
          </w:p>
        </w:tc>
        <w:tc>
          <w:tcPr>
            <w:tcW w:w="1761" w:type="dxa"/>
          </w:tcPr>
          <w:p w:rsidR="000224E5" w:rsidRDefault="00E1644B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01.12.2017г.</w:t>
            </w:r>
          </w:p>
        </w:tc>
      </w:tr>
      <w:tr w:rsidR="00A516EF" w:rsidTr="00E21F87">
        <w:tc>
          <w:tcPr>
            <w:tcW w:w="815" w:type="dxa"/>
          </w:tcPr>
          <w:p w:rsidR="00E1644B" w:rsidRDefault="00E1644B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="00A516E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FD7E1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247" w:type="dxa"/>
          </w:tcPr>
          <w:p w:rsidR="00E1644B" w:rsidRDefault="00E1644B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“Маулид Ан-набий”</w:t>
            </w:r>
          </w:p>
        </w:tc>
        <w:tc>
          <w:tcPr>
            <w:tcW w:w="2174" w:type="dxa"/>
          </w:tcPr>
          <w:p w:rsidR="00E1644B" w:rsidRDefault="00E1644B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Праздник  маулид</w:t>
            </w:r>
          </w:p>
        </w:tc>
        <w:tc>
          <w:tcPr>
            <w:tcW w:w="1761" w:type="dxa"/>
          </w:tcPr>
          <w:p w:rsidR="00E1644B" w:rsidRPr="003A36BC" w:rsidRDefault="00E1644B" w:rsidP="001D5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03.12.2017г.</w:t>
            </w:r>
          </w:p>
        </w:tc>
      </w:tr>
    </w:tbl>
    <w:p w:rsidR="00285CA8" w:rsidRDefault="00285CA8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CA8" w:rsidRDefault="00285CA8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538" w:rsidRPr="00F54538" w:rsidRDefault="00A516EF" w:rsidP="000F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 w:rsidR="00F92E97">
        <w:rPr>
          <w:rFonts w:ascii="Times New Roman" w:hAnsi="Times New Roman" w:cs="Times New Roman"/>
          <w:sz w:val="28"/>
          <w:szCs w:val="28"/>
          <w:lang w:val="tt-RU"/>
        </w:rPr>
        <w:t>мед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ресе </w:t>
      </w:r>
      <w:r w:rsidR="00116037" w:rsidRPr="00116037">
        <w:rPr>
          <w:rFonts w:ascii="Times New Roman" w:hAnsi="Times New Roman" w:cs="Times New Roman"/>
          <w:sz w:val="28"/>
          <w:szCs w:val="28"/>
        </w:rPr>
        <w:t xml:space="preserve"> активно ведется работа по созданию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 w:rsidR="00116037" w:rsidRPr="00116037">
        <w:rPr>
          <w:rFonts w:ascii="Times New Roman" w:hAnsi="Times New Roman" w:cs="Times New Roman"/>
          <w:sz w:val="28"/>
          <w:szCs w:val="28"/>
        </w:rPr>
        <w:t>условий для занятий творчеством, спортом, регулярно проводятся культурно-массовые, спортивные</w:t>
      </w:r>
      <w:r w:rsidR="00F54538">
        <w:rPr>
          <w:rFonts w:ascii="Times New Roman" w:hAnsi="Times New Roman" w:cs="Times New Roman"/>
          <w:sz w:val="28"/>
          <w:szCs w:val="28"/>
        </w:rPr>
        <w:t>, научные мероприятия, конкурсы</w:t>
      </w:r>
      <w:r w:rsidR="00F5453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E68A1" w:rsidRPr="00F54538" w:rsidRDefault="00116037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6037">
        <w:rPr>
          <w:rFonts w:ascii="Times New Roman" w:hAnsi="Times New Roman" w:cs="Times New Roman"/>
          <w:sz w:val="28"/>
          <w:szCs w:val="28"/>
        </w:rPr>
        <w:t xml:space="preserve">В целом общий уровень организации </w:t>
      </w:r>
      <w:proofErr w:type="spellStart"/>
      <w:r w:rsidRPr="0011603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16037">
        <w:rPr>
          <w:rFonts w:ascii="Times New Roman" w:hAnsi="Times New Roman" w:cs="Times New Roman"/>
          <w:sz w:val="28"/>
          <w:szCs w:val="28"/>
        </w:rPr>
        <w:t xml:space="preserve"> и</w:t>
      </w:r>
      <w:r w:rsidR="00F545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16037">
        <w:rPr>
          <w:rFonts w:ascii="Times New Roman" w:hAnsi="Times New Roman" w:cs="Times New Roman"/>
          <w:sz w:val="28"/>
          <w:szCs w:val="28"/>
        </w:rPr>
        <w:t xml:space="preserve">воспитательной работы в </w:t>
      </w:r>
      <w:r w:rsidR="00F54538">
        <w:rPr>
          <w:rFonts w:ascii="Times New Roman" w:hAnsi="Times New Roman" w:cs="Times New Roman"/>
          <w:sz w:val="28"/>
          <w:szCs w:val="28"/>
          <w:lang w:val="tt-RU"/>
        </w:rPr>
        <w:t>медресе хороший.</w:t>
      </w:r>
    </w:p>
    <w:p w:rsidR="004E68A1" w:rsidRPr="00777665" w:rsidRDefault="004E68A1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E16" w:rsidRDefault="00F551AC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 w:rsidR="00FD7E16">
        <w:rPr>
          <w:rFonts w:ascii="Times New Roman,Bold" w:hAnsi="Times New Roman,Bold" w:cs="Times New Roman,Bold"/>
          <w:b/>
          <w:bCs/>
          <w:sz w:val="28"/>
          <w:szCs w:val="28"/>
        </w:rPr>
        <w:t>. МАТЕРИАЛЬНО</w:t>
      </w:r>
      <w:r w:rsidR="00FD7E1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D7E16">
        <w:rPr>
          <w:rFonts w:ascii="Times New Roman,Bold" w:hAnsi="Times New Roman,Bold" w:cs="Times New Roman,Bold"/>
          <w:b/>
          <w:bCs/>
          <w:sz w:val="28"/>
          <w:szCs w:val="28"/>
        </w:rPr>
        <w:t>ТЕХНИЧЕСКОЕ ОБЕСПЕЧЕНИЕ</w:t>
      </w:r>
    </w:p>
    <w:p w:rsidR="00913B9D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D7E16" w:rsidRDefault="00F551AC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5</w:t>
      </w:r>
      <w:r w:rsidR="00FD7E16">
        <w:rPr>
          <w:rFonts w:ascii="Times New Roman,Bold" w:hAnsi="Times New Roman,Bold" w:cs="Times New Roman,Bold"/>
          <w:b/>
          <w:bCs/>
          <w:sz w:val="26"/>
          <w:szCs w:val="26"/>
        </w:rPr>
        <w:t>.1. Состояние материально</w:t>
      </w:r>
      <w:r w:rsidR="00FD7E16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FD7E16">
        <w:rPr>
          <w:rFonts w:ascii="Times New Roman,Bold" w:hAnsi="Times New Roman,Bold" w:cs="Times New Roman,Bold"/>
          <w:b/>
          <w:bCs/>
          <w:sz w:val="26"/>
          <w:szCs w:val="26"/>
        </w:rPr>
        <w:t>технической базы</w:t>
      </w:r>
    </w:p>
    <w:p w:rsidR="00FD7E16" w:rsidRDefault="00FD7E1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Медресе </w:t>
      </w:r>
      <w:r>
        <w:rPr>
          <w:rFonts w:ascii="Times New Roman" w:hAnsi="Times New Roman" w:cs="Times New Roman"/>
          <w:sz w:val="28"/>
          <w:szCs w:val="28"/>
        </w:rPr>
        <w:t>располагает необходимыми материально-техническими</w:t>
      </w:r>
    </w:p>
    <w:p w:rsidR="00FD7E16" w:rsidRDefault="00FD7E1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для качественного проведения учебного процесса. Материально-</w:t>
      </w:r>
    </w:p>
    <w:p w:rsidR="00FD7E16" w:rsidRDefault="00FD7E16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 включает необходимые учебные и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вспомогательные площади для учебного процесса, достаточную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инфраструктуру, обеспечение учебного процесса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достаточным количеством учебных материалов.</w:t>
      </w:r>
    </w:p>
    <w:p w:rsidR="00FD7E16" w:rsidRPr="00186EEB" w:rsidRDefault="00FD7E16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  <w:lang w:val="tt-RU"/>
        </w:rPr>
        <w:t>медрес</w:t>
      </w:r>
      <w:r w:rsidR="00D77D8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располагает учебно-материальной базой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186EEB">
        <w:rPr>
          <w:rFonts w:ascii="Times New Roman" w:hAnsi="Times New Roman" w:cs="Times New Roman"/>
          <w:sz w:val="28"/>
          <w:szCs w:val="28"/>
          <w:lang w:val="tt-RU"/>
        </w:rPr>
        <w:t>876,5 кв</w:t>
      </w:r>
      <w:proofErr w:type="gramStart"/>
      <w:r w:rsidR="00186EEB">
        <w:rPr>
          <w:rFonts w:ascii="Times New Roman" w:hAnsi="Times New Roman" w:cs="Times New Roman"/>
          <w:sz w:val="28"/>
          <w:szCs w:val="28"/>
          <w:lang w:val="tt-RU"/>
        </w:rPr>
        <w:t>.м</w:t>
      </w:r>
      <w:proofErr w:type="gramEnd"/>
      <w:r w:rsidR="00186EEB">
        <w:rPr>
          <w:rFonts w:ascii="Times New Roman" w:hAnsi="Times New Roman" w:cs="Times New Roman"/>
          <w:sz w:val="28"/>
          <w:szCs w:val="28"/>
          <w:lang w:val="tt-RU"/>
        </w:rPr>
        <w:t>, принадлежащее Ссудодателю на праве собственности на основании Свидетельства о государственной регистрации права серия 16-АН 801804 от 26 декабря 2014года.</w:t>
      </w:r>
    </w:p>
    <w:p w:rsidR="00FD7E16" w:rsidRDefault="00FD7E1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 помещения, находящиеся в безвозмездном пользовании:</w:t>
      </w:r>
    </w:p>
    <w:p w:rsidR="00FD7E16" w:rsidRDefault="00186EEB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нежилое 2-х этажное здани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подзем</w:t>
      </w:r>
      <w:r w:rsidR="00E201E3">
        <w:rPr>
          <w:rFonts w:ascii="Times New Roman" w:hAnsi="Times New Roman" w:cs="Times New Roman"/>
          <w:sz w:val="28"/>
          <w:szCs w:val="28"/>
        </w:rPr>
        <w:t>ный этаж-1)</w:t>
      </w:r>
      <w:r w:rsidR="00FD7E16">
        <w:rPr>
          <w:rFonts w:ascii="Times New Roman" w:hAnsi="Times New Roman" w:cs="Times New Roman"/>
          <w:sz w:val="28"/>
          <w:szCs w:val="28"/>
        </w:rPr>
        <w:t xml:space="preserve"> </w:t>
      </w:r>
      <w:r w:rsidR="00E201E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201E3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E201E3">
        <w:rPr>
          <w:rFonts w:ascii="Times New Roman" w:hAnsi="Times New Roman" w:cs="Times New Roman"/>
          <w:sz w:val="28"/>
          <w:szCs w:val="28"/>
        </w:rPr>
        <w:t xml:space="preserve"> К. Либкнехта, 7</w:t>
      </w:r>
      <w:r w:rsidR="00FD7E16">
        <w:rPr>
          <w:rFonts w:ascii="Times New Roman" w:hAnsi="Times New Roman" w:cs="Times New Roman"/>
          <w:sz w:val="28"/>
          <w:szCs w:val="28"/>
        </w:rPr>
        <w:t>9</w:t>
      </w:r>
      <w:r w:rsidR="00E201E3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FD7E16">
        <w:rPr>
          <w:rFonts w:ascii="Times New Roman" w:hAnsi="Times New Roman" w:cs="Times New Roman"/>
          <w:sz w:val="28"/>
          <w:szCs w:val="28"/>
        </w:rPr>
        <w:t xml:space="preserve"> </w:t>
      </w:r>
      <w:r w:rsidR="00E201E3">
        <w:rPr>
          <w:rFonts w:ascii="Times New Roman" w:hAnsi="Times New Roman" w:cs="Times New Roman"/>
          <w:sz w:val="28"/>
          <w:szCs w:val="28"/>
        </w:rPr>
        <w:t xml:space="preserve">В медресе  имеются 3  учебных кабинета </w:t>
      </w:r>
      <w:proofErr w:type="gramStart"/>
      <w:r w:rsidR="00E201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201E3">
        <w:rPr>
          <w:rFonts w:ascii="Times New Roman" w:hAnsi="Times New Roman" w:cs="Times New Roman"/>
          <w:sz w:val="28"/>
          <w:szCs w:val="28"/>
        </w:rPr>
        <w:t>5,7,10), б</w:t>
      </w:r>
      <w:r w:rsidR="00FD7E16">
        <w:rPr>
          <w:rFonts w:ascii="Times New Roman" w:hAnsi="Times New Roman" w:cs="Times New Roman"/>
          <w:sz w:val="28"/>
          <w:szCs w:val="28"/>
        </w:rPr>
        <w:t>иблиотека,  спортивный зал,</w:t>
      </w:r>
    </w:p>
    <w:p w:rsidR="00E201E3" w:rsidRDefault="00FD7E1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другие вспомогательные помещения. </w:t>
      </w:r>
      <w:r w:rsidR="00E201E3">
        <w:rPr>
          <w:rFonts w:ascii="Times New Roman" w:hAnsi="Times New Roman" w:cs="Times New Roman"/>
          <w:sz w:val="28"/>
          <w:szCs w:val="28"/>
        </w:rPr>
        <w:t>Медресе имеет столовую на 60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 w:rsidR="00E201E3">
        <w:rPr>
          <w:rFonts w:ascii="Times New Roman" w:hAnsi="Times New Roman" w:cs="Times New Roman"/>
          <w:sz w:val="28"/>
          <w:szCs w:val="28"/>
        </w:rPr>
        <w:t>адочных мест, медицинский пункт.</w:t>
      </w:r>
    </w:p>
    <w:p w:rsidR="00FD7E16" w:rsidRDefault="00FD7E1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Все помещения оборудованы соответствующей мебелью,</w:t>
      </w:r>
      <w:r w:rsidR="0073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досками, те</w:t>
      </w:r>
      <w:r w:rsidR="00E201E3">
        <w:rPr>
          <w:rFonts w:ascii="Times New Roman" w:hAnsi="Times New Roman" w:cs="Times New Roman"/>
          <w:sz w:val="28"/>
          <w:szCs w:val="28"/>
        </w:rPr>
        <w:t>хническими средствами обучения.</w:t>
      </w:r>
    </w:p>
    <w:p w:rsidR="00FD7E16" w:rsidRDefault="000B2856" w:rsidP="000B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Показатель5.1:</w:t>
      </w:r>
      <w:r w:rsidR="00B60607"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«Общая п</w:t>
      </w:r>
      <w:r w:rsidR="00FD7E16">
        <w:rPr>
          <w:rFonts w:ascii="Times New Roman,Bold" w:hAnsi="Times New Roman,Bold" w:cs="Times New Roman,Bold"/>
          <w:b/>
          <w:bCs/>
          <w:sz w:val="28"/>
          <w:szCs w:val="28"/>
        </w:rPr>
        <w:t>лощадь помещений, в которых</w:t>
      </w:r>
      <w:r w:rsidR="00F551A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FD7E16">
        <w:rPr>
          <w:rFonts w:ascii="Times New Roman,Bold" w:hAnsi="Times New Roman,Bold" w:cs="Times New Roman,Bold"/>
          <w:b/>
          <w:bCs/>
          <w:sz w:val="28"/>
          <w:szCs w:val="28"/>
        </w:rPr>
        <w:t>осуществляется образовательная деятельность, в расчете на одного</w:t>
      </w:r>
      <w:r w:rsidR="0073457D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73457D" w:rsidRPr="0073457D">
        <w:rPr>
          <w:rFonts w:ascii="Times New Roman,Bold" w:hAnsi="Times New Roman,Bold" w:cs="Times New Roman,Bold"/>
          <w:b/>
          <w:bCs/>
          <w:sz w:val="28"/>
          <w:szCs w:val="28"/>
        </w:rPr>
        <w:t>о</w:t>
      </w:r>
      <w:r w:rsidR="0073457D" w:rsidRPr="0073457D">
        <w:rPr>
          <w:rFonts w:ascii="Times New Roman" w:hAnsi="Times New Roman" w:cs="Times New Roman"/>
          <w:b/>
          <w:bCs/>
          <w:sz w:val="28"/>
          <w:szCs w:val="28"/>
        </w:rPr>
        <w:t xml:space="preserve">бучающегося </w:t>
      </w:r>
      <w:r w:rsidR="00FD7E16" w:rsidRPr="0073457D">
        <w:rPr>
          <w:rFonts w:ascii="Times New Roman" w:hAnsi="Times New Roman" w:cs="Times New Roman"/>
          <w:b/>
          <w:bCs/>
          <w:sz w:val="28"/>
          <w:szCs w:val="28"/>
        </w:rPr>
        <w:t>составляет</w:t>
      </w:r>
      <w:r w:rsidR="00FD7E16">
        <w:rPr>
          <w:rFonts w:ascii="Times New Roman" w:hAnsi="Times New Roman" w:cs="Times New Roman"/>
          <w:sz w:val="28"/>
          <w:szCs w:val="28"/>
        </w:rPr>
        <w:t xml:space="preserve"> </w:t>
      </w:r>
      <w:r w:rsidR="0073457D">
        <w:rPr>
          <w:rFonts w:ascii="Times New Roman" w:hAnsi="Times New Roman" w:cs="Times New Roman"/>
          <w:b/>
          <w:bCs/>
          <w:sz w:val="28"/>
          <w:szCs w:val="28"/>
        </w:rPr>
        <w:t xml:space="preserve">5,15 </w:t>
      </w:r>
      <w:r w:rsidR="00FD7E16">
        <w:rPr>
          <w:rFonts w:ascii="Times New Roman,Bold" w:hAnsi="Times New Roman,Bold" w:cs="Times New Roman,Bold"/>
          <w:b/>
          <w:bCs/>
          <w:sz w:val="28"/>
          <w:szCs w:val="28"/>
        </w:rPr>
        <w:t>кв.м.</w:t>
      </w:r>
    </w:p>
    <w:p w:rsidR="00FD7E16" w:rsidRDefault="00FD7E1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имеют неограниченный доступ к беспроводному интернету</w:t>
      </w:r>
    </w:p>
    <w:p w:rsidR="00FD7E16" w:rsidRDefault="00FD7E1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7E16" w:rsidRDefault="0073457D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кабинетах имеется аудио, видео техника, и</w:t>
      </w:r>
      <w:r w:rsidR="00FD7E16">
        <w:rPr>
          <w:rFonts w:ascii="Times New Roman" w:hAnsi="Times New Roman" w:cs="Times New Roman"/>
          <w:sz w:val="28"/>
          <w:szCs w:val="28"/>
        </w:rPr>
        <w:t>меется переносной видеопроектор, для демонстрации презентаций.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7E16"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E16">
        <w:rPr>
          <w:rFonts w:ascii="Times New Roman" w:hAnsi="Times New Roman" w:cs="Times New Roman"/>
          <w:sz w:val="28"/>
          <w:szCs w:val="28"/>
        </w:rPr>
        <w:t>санитарным и противопожарным правилам и нормам.</w:t>
      </w:r>
    </w:p>
    <w:p w:rsidR="00FD7E16" w:rsidRDefault="00FD7E16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материально-технического обеспечения учебной деятельности</w:t>
      </w:r>
    </w:p>
    <w:p w:rsidR="00FD7E16" w:rsidRDefault="00FD7E16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требованиям, предъявляемым к условиям реализации</w:t>
      </w:r>
    </w:p>
    <w:p w:rsidR="00FD7E16" w:rsidRDefault="0073457D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программ.</w:t>
      </w:r>
    </w:p>
    <w:p w:rsidR="00FD7E16" w:rsidRDefault="00F551AC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D7E16">
        <w:rPr>
          <w:rFonts w:ascii="Times New Roman" w:hAnsi="Times New Roman" w:cs="Times New Roman"/>
          <w:b/>
          <w:bCs/>
          <w:sz w:val="26"/>
          <w:szCs w:val="26"/>
        </w:rPr>
        <w:t>.2. Финансовое обеспечение</w:t>
      </w:r>
    </w:p>
    <w:p w:rsidR="00FD7E16" w:rsidRDefault="00FD7E1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г.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доходы образовательной организации по всем видам</w:t>
      </w:r>
    </w:p>
    <w:p w:rsidR="00FD7E16" w:rsidRDefault="00FD7E16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финансового обеспечения (деятельности)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B60607">
        <w:rPr>
          <w:rFonts w:ascii="Times New Roman" w:hAnsi="Times New Roman" w:cs="Times New Roman"/>
          <w:sz w:val="28"/>
          <w:szCs w:val="28"/>
        </w:rPr>
        <w:t xml:space="preserve"> </w:t>
      </w:r>
      <w:r w:rsidR="007345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E16" w:rsidRDefault="0073457D" w:rsidP="00F55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Показатель</w:t>
      </w:r>
      <w:r w:rsidR="000B2856">
        <w:rPr>
          <w:rFonts w:ascii="Times New Roman" w:hAnsi="Times New Roman" w:cs="Times New Roman"/>
          <w:b/>
          <w:bCs/>
          <w:sz w:val="28"/>
          <w:szCs w:val="28"/>
        </w:rPr>
        <w:t xml:space="preserve"> 5.2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D7E16">
        <w:rPr>
          <w:rFonts w:ascii="Times New Roman" w:hAnsi="Times New Roman" w:cs="Times New Roman"/>
          <w:b/>
          <w:bCs/>
          <w:sz w:val="28"/>
          <w:szCs w:val="28"/>
        </w:rPr>
        <w:t xml:space="preserve"> «Доходы образовательной организации по всем</w:t>
      </w:r>
      <w:r w:rsidR="008F6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E16">
        <w:rPr>
          <w:rFonts w:ascii="Times New Roman" w:hAnsi="Times New Roman" w:cs="Times New Roman"/>
          <w:b/>
          <w:bCs/>
          <w:sz w:val="28"/>
          <w:szCs w:val="28"/>
        </w:rPr>
        <w:t>видам финансового обеспечения (деятельности) в расчете на одного</w:t>
      </w:r>
      <w:r w:rsidR="008F6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E16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педагогического работника» </w:t>
      </w:r>
      <w:r w:rsidR="00FD7E16">
        <w:rPr>
          <w:rFonts w:ascii="Times New Roman" w:hAnsi="Times New Roman" w:cs="Times New Roman"/>
          <w:sz w:val="28"/>
          <w:szCs w:val="28"/>
        </w:rPr>
        <w:t>в 2016 г. составил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51AC">
        <w:rPr>
          <w:rFonts w:ascii="Times New Roman" w:hAnsi="Times New Roman" w:cs="Times New Roman"/>
          <w:sz w:val="28"/>
          <w:szCs w:val="28"/>
        </w:rPr>
        <w:t>10 тысяч</w:t>
      </w:r>
      <w:r w:rsidR="00FD7E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D7E16">
        <w:rPr>
          <w:rFonts w:ascii="Times New Roman" w:hAnsi="Times New Roman" w:cs="Times New Roman"/>
          <w:b/>
          <w:bCs/>
          <w:sz w:val="28"/>
          <w:szCs w:val="28"/>
        </w:rPr>
        <w:t>руб.</w:t>
      </w:r>
      <w:proofErr w:type="gramStart"/>
      <w:r w:rsidR="00F551A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F551A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F551AC">
        <w:rPr>
          <w:rFonts w:ascii="Times New Roman" w:hAnsi="Times New Roman" w:cs="Times New Roman"/>
          <w:sz w:val="28"/>
          <w:szCs w:val="28"/>
        </w:rPr>
        <w:t xml:space="preserve"> соответствовало</w:t>
      </w:r>
      <w:r w:rsidR="00FD7E16">
        <w:rPr>
          <w:rFonts w:ascii="Times New Roman" w:hAnsi="Times New Roman" w:cs="Times New Roman"/>
          <w:sz w:val="28"/>
          <w:szCs w:val="28"/>
        </w:rPr>
        <w:t xml:space="preserve"> значения прошлого года</w:t>
      </w:r>
      <w:r w:rsidR="00F551AC">
        <w:rPr>
          <w:rFonts w:ascii="Times New Roman" w:hAnsi="Times New Roman" w:cs="Times New Roman"/>
          <w:sz w:val="28"/>
          <w:szCs w:val="28"/>
        </w:rPr>
        <w:t>.</w:t>
      </w:r>
      <w:r w:rsidR="00FD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665" w:rsidRDefault="00FD7E16" w:rsidP="00B6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показатель </w:t>
      </w:r>
      <w:r>
        <w:rPr>
          <w:rFonts w:ascii="Times New Roman" w:hAnsi="Times New Roman" w:cs="Times New Roman"/>
          <w:b/>
          <w:bCs/>
          <w:sz w:val="28"/>
          <w:szCs w:val="28"/>
        </w:rPr>
        <w:t>«Отношение заработной платы преподавательского состава к средней заработной плате по экономике</w:t>
      </w:r>
      <w:r w:rsidR="0073457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региона» </w:t>
      </w:r>
      <w:r>
        <w:rPr>
          <w:rFonts w:ascii="Times New Roman" w:hAnsi="Times New Roman" w:cs="Times New Roman"/>
          <w:sz w:val="28"/>
          <w:szCs w:val="28"/>
        </w:rPr>
        <w:t xml:space="preserve">составил всего </w:t>
      </w:r>
      <w:r w:rsidR="00B60607">
        <w:rPr>
          <w:rFonts w:ascii="Times New Roman" w:hAnsi="Times New Roman" w:cs="Times New Roman"/>
          <w:b/>
          <w:bCs/>
          <w:sz w:val="28"/>
          <w:szCs w:val="28"/>
        </w:rPr>
        <w:t>33,3</w:t>
      </w:r>
      <w:r>
        <w:rPr>
          <w:rFonts w:ascii="Times New Roman" w:hAnsi="Times New Roman" w:cs="Times New Roman"/>
          <w:b/>
          <w:bCs/>
          <w:sz w:val="28"/>
          <w:szCs w:val="28"/>
        </w:rPr>
        <w:t>%.</w:t>
      </w:r>
      <w:r w:rsidR="0073457D">
        <w:rPr>
          <w:rFonts w:ascii="Times New Roman,Bold" w:hAnsi="Times New Roman,Bold" w:cs="Times New Roman,Bold"/>
          <w:sz w:val="20"/>
          <w:szCs w:val="20"/>
        </w:rPr>
        <w:t xml:space="preserve"> </w:t>
      </w:r>
    </w:p>
    <w:p w:rsidR="00777665" w:rsidRDefault="00777665" w:rsidP="001D5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6C8" w:rsidRDefault="00F551AC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6</w:t>
      </w:r>
      <w:r w:rsidR="007576C8">
        <w:rPr>
          <w:rFonts w:ascii="Times New Roman,Bold" w:hAnsi="Times New Roman,Bold" w:cs="Times New Roman,Bold"/>
          <w:b/>
          <w:bCs/>
          <w:sz w:val="28"/>
          <w:szCs w:val="28"/>
        </w:rPr>
        <w:t>. ЗАКЛЮЧЕНИЕ</w:t>
      </w:r>
    </w:p>
    <w:p w:rsidR="00913B9D" w:rsidRDefault="00913B9D" w:rsidP="001D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576C8" w:rsidRDefault="007576C8" w:rsidP="001B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проведена оценка образовательной деятельности,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управления организации, содержания и качества подготовки</w:t>
      </w:r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обучающихся, организации учебного процесса,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1B5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выпускников, качества кадрового, учебно-методического, библиотечно-информационного обеспечения, материально-технической базы, финансовое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медресе.</w:t>
      </w:r>
    </w:p>
    <w:p w:rsidR="00077C71" w:rsidRDefault="00077C71" w:rsidP="00077C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077C71" w:rsidRPr="00D865C6" w:rsidRDefault="00077C71" w:rsidP="00077C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D865C6">
        <w:rPr>
          <w:rFonts w:ascii="Calibri" w:hAnsi="Calibri" w:cs="Calibri"/>
          <w:b/>
          <w:bCs/>
          <w:sz w:val="28"/>
          <w:szCs w:val="28"/>
        </w:rPr>
        <w:t>Показатель 2.1</w:t>
      </w:r>
    </w:p>
    <w:p w:rsidR="00077C71" w:rsidRPr="00601639" w:rsidRDefault="00077C71" w:rsidP="0007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Анализ динамики приема за 2013-2016 гг. показал рост на 5,7%  по очной форме обучения, также прослеживается тенденция к увеличению приема </w:t>
      </w:r>
      <w:proofErr w:type="gramStart"/>
      <w:r w:rsidRPr="0060163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Pr="00601639">
        <w:rPr>
          <w:rFonts w:ascii="Times New Roman" w:hAnsi="Times New Roman" w:cs="Times New Roman"/>
          <w:b/>
          <w:bCs/>
          <w:sz w:val="28"/>
          <w:szCs w:val="28"/>
        </w:rPr>
        <w:t>очно-заочной</w:t>
      </w:r>
      <w:proofErr w:type="spellEnd"/>
      <w:r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 6,1%  и заочной форме обучения на 1,5 %.</w:t>
      </w:r>
    </w:p>
    <w:p w:rsidR="00077C71" w:rsidRPr="00601639" w:rsidRDefault="00077C71" w:rsidP="0007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7C71" w:rsidRDefault="00077C71" w:rsidP="0007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65C6">
        <w:rPr>
          <w:rFonts w:ascii="Times New Roman" w:hAnsi="Times New Roman" w:cs="Times New Roman"/>
          <w:b/>
          <w:bCs/>
          <w:sz w:val="28"/>
          <w:szCs w:val="28"/>
        </w:rPr>
        <w:t>Показатель 2.2.</w:t>
      </w:r>
    </w:p>
    <w:p w:rsidR="00077C71" w:rsidRDefault="00077C71" w:rsidP="0007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77C71" w:rsidRDefault="00077C71" w:rsidP="0007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Удельный вес численности обучающихся по очной форме обучения, в общей численности обучающихся,  составил-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10,4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% что на 1,85% больше прошлого, по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очно-заочной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форме обучения- 64.7% что на 18,7% меньше прошлого, по заочной форме -24,8% что на 8,68% больше прошлого. </w:t>
      </w:r>
    </w:p>
    <w:p w:rsidR="00077C71" w:rsidRDefault="00077C71" w:rsidP="00077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01639" w:rsidRPr="00601639" w:rsidRDefault="00601639" w:rsidP="0060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63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Показатель 2.3</w:t>
      </w:r>
    </w:p>
    <w:p w:rsidR="00601639" w:rsidRPr="00601639" w:rsidRDefault="00601639" w:rsidP="0060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промежуточной аттестации показывает, что абсолютная успеваемость  по образовательным программам с среднем  составляет  по очной форме обучения  100%,  по </w:t>
      </w:r>
      <w:proofErr w:type="spellStart"/>
      <w:r w:rsidRPr="00601639">
        <w:rPr>
          <w:rFonts w:ascii="Times New Roman" w:hAnsi="Times New Roman" w:cs="Times New Roman"/>
          <w:b/>
          <w:bCs/>
          <w:sz w:val="28"/>
          <w:szCs w:val="28"/>
        </w:rPr>
        <w:t>очно</w:t>
      </w:r>
      <w:proofErr w:type="spellEnd"/>
      <w:r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01639">
        <w:rPr>
          <w:rFonts w:ascii="Times New Roman" w:hAnsi="Times New Roman" w:cs="Times New Roman"/>
          <w:b/>
          <w:bCs/>
          <w:sz w:val="28"/>
          <w:szCs w:val="28"/>
        </w:rPr>
        <w:t>-з</w:t>
      </w:r>
      <w:proofErr w:type="gramEnd"/>
      <w:r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аочной -91%, по  заочной форме- 86%.  Качественная  успеваемость по очной форме обучения-66,6%, по </w:t>
      </w:r>
      <w:proofErr w:type="spellStart"/>
      <w:r w:rsidRPr="00601639">
        <w:rPr>
          <w:rFonts w:ascii="Times New Roman" w:hAnsi="Times New Roman" w:cs="Times New Roman"/>
          <w:b/>
          <w:bCs/>
          <w:sz w:val="28"/>
          <w:szCs w:val="28"/>
        </w:rPr>
        <w:t>очно</w:t>
      </w:r>
      <w:proofErr w:type="spellEnd"/>
      <w:r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 -заочной -90%, по  заочной форме- 59,5%.  </w:t>
      </w:r>
    </w:p>
    <w:p w:rsidR="00777665" w:rsidRPr="00931991" w:rsidRDefault="00777665" w:rsidP="001D58A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01639" w:rsidRPr="00601639" w:rsidRDefault="00601639" w:rsidP="0060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639">
        <w:rPr>
          <w:rFonts w:ascii="Times New Roman" w:hAnsi="Times New Roman" w:cs="Times New Roman"/>
          <w:b/>
          <w:bCs/>
          <w:sz w:val="28"/>
          <w:szCs w:val="28"/>
        </w:rPr>
        <w:t>Показатель</w:t>
      </w:r>
      <w:proofErr w:type="gramStart"/>
      <w:r w:rsidRPr="00601639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601639">
        <w:rPr>
          <w:rFonts w:ascii="Times New Roman" w:hAnsi="Times New Roman" w:cs="Times New Roman"/>
          <w:b/>
          <w:bCs/>
          <w:sz w:val="28"/>
          <w:szCs w:val="28"/>
        </w:rPr>
        <w:t>.4</w:t>
      </w:r>
    </w:p>
    <w:p w:rsidR="00601639" w:rsidRPr="0091404C" w:rsidRDefault="00601639" w:rsidP="0060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04C">
        <w:rPr>
          <w:rFonts w:ascii="Times New Roman" w:hAnsi="Times New Roman" w:cs="Times New Roman"/>
          <w:b/>
          <w:bCs/>
          <w:sz w:val="28"/>
          <w:szCs w:val="28"/>
        </w:rPr>
        <w:t>Итоговую аттестацию в 2016 году проходили 46 обучающихся</w:t>
      </w:r>
      <w:proofErr w:type="gram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из  них 34 – </w:t>
      </w:r>
      <w:proofErr w:type="spell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очно</w:t>
      </w:r>
      <w:proofErr w:type="spell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- заочной и 12 заочной форм обучения. По итогам работы экзаменационной комиссии на «отлично» сдали выпускные экзамены 50% </w:t>
      </w:r>
      <w:proofErr w:type="gram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очно-заочной</w:t>
      </w:r>
      <w:proofErr w:type="spell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 формы обучения и 25% - заочной формы обучения, на «хорошо» 47 % обучающихся  </w:t>
      </w:r>
      <w:proofErr w:type="spell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очно-заочного</w:t>
      </w:r>
      <w:proofErr w:type="spell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и 66,6% заочного обучения.</w:t>
      </w:r>
    </w:p>
    <w:p w:rsidR="00601639" w:rsidRPr="0091404C" w:rsidRDefault="00601639" w:rsidP="0060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Удовлетворительная оценка выставлена 2,9%  выпускникам </w:t>
      </w:r>
      <w:proofErr w:type="spell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очно-заочного</w:t>
      </w:r>
      <w:proofErr w:type="spell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и 8,3% заочного обучения. Средний балл по междисциплинарному экзамену составляет 4,47 по </w:t>
      </w:r>
      <w:proofErr w:type="spell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очн</w:t>
      </w:r>
      <w:proofErr w:type="gram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91404C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заочной форме обучения, 4,16 по заочной форме.</w:t>
      </w:r>
    </w:p>
    <w:p w:rsidR="00601639" w:rsidRPr="0091404C" w:rsidRDefault="00601639" w:rsidP="0060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К защите выпускных квалификационных работ  было допущено 46 студентов, из них 34 – </w:t>
      </w:r>
      <w:proofErr w:type="spell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очно-заочной</w:t>
      </w:r>
      <w:proofErr w:type="spell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 и 12 заочной форм обучения.</w:t>
      </w:r>
    </w:p>
    <w:p w:rsidR="00601639" w:rsidRPr="0091404C" w:rsidRDefault="00601639" w:rsidP="0060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защиты оценку «отлично» получили 47% обучающихся </w:t>
      </w:r>
      <w:proofErr w:type="spell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очно-заочного</w:t>
      </w:r>
      <w:proofErr w:type="spell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и 50%  заочного обучения. Оценка «хорошо» выставлена 50%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очно-заочного</w:t>
      </w:r>
      <w:proofErr w:type="spell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и 42% обучающимся заочного обучения. Н</w:t>
      </w:r>
      <w:proofErr w:type="gram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а«</w:t>
      </w:r>
      <w:proofErr w:type="gram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удовлетворительно» защитили работы  2,9 % обучающихся  </w:t>
      </w:r>
      <w:proofErr w:type="spell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очно-заочного</w:t>
      </w:r>
      <w:proofErr w:type="spell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и 8,3% заочного обучения. Средний балл по защите выпускных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квалификационных  работ по </w:t>
      </w:r>
      <w:proofErr w:type="spell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очно-заочной</w:t>
      </w:r>
      <w:proofErr w:type="spell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форме составил 4,14, </w:t>
      </w:r>
      <w:proofErr w:type="gramStart"/>
      <w:r w:rsidRPr="0091404C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91404C">
        <w:rPr>
          <w:rFonts w:ascii="Times New Roman" w:hAnsi="Times New Roman" w:cs="Times New Roman"/>
          <w:b/>
          <w:bCs/>
          <w:sz w:val="28"/>
          <w:szCs w:val="28"/>
        </w:rPr>
        <w:t xml:space="preserve"> заочной- 4,41.</w:t>
      </w:r>
    </w:p>
    <w:p w:rsidR="000F03FB" w:rsidRDefault="000F03FB" w:rsidP="0060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1639" w:rsidRPr="00601639" w:rsidRDefault="00601639" w:rsidP="0060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639">
        <w:rPr>
          <w:rFonts w:ascii="Times New Roman" w:hAnsi="Times New Roman" w:cs="Times New Roman"/>
          <w:b/>
          <w:bCs/>
          <w:sz w:val="28"/>
          <w:szCs w:val="28"/>
        </w:rPr>
        <w:t>Показатель</w:t>
      </w:r>
      <w:proofErr w:type="gramStart"/>
      <w:r w:rsidRPr="00601639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601639">
        <w:rPr>
          <w:rFonts w:ascii="Times New Roman" w:hAnsi="Times New Roman" w:cs="Times New Roman"/>
          <w:b/>
          <w:bCs/>
          <w:sz w:val="28"/>
          <w:szCs w:val="28"/>
        </w:rPr>
        <w:t>.5</w:t>
      </w:r>
    </w:p>
    <w:p w:rsidR="00601639" w:rsidRPr="00601639" w:rsidRDefault="00601639" w:rsidP="00601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трудоустроенных выпускников </w:t>
      </w:r>
      <w:proofErr w:type="spellStart"/>
      <w:r w:rsidRPr="00601639">
        <w:rPr>
          <w:rFonts w:ascii="Times New Roman" w:hAnsi="Times New Roman" w:cs="Times New Roman"/>
          <w:b/>
          <w:bCs/>
          <w:sz w:val="28"/>
          <w:szCs w:val="28"/>
        </w:rPr>
        <w:t>очно-заочного</w:t>
      </w:r>
      <w:proofErr w:type="spellEnd"/>
      <w:r w:rsidRPr="00601639">
        <w:rPr>
          <w:rFonts w:ascii="Times New Roman" w:hAnsi="Times New Roman" w:cs="Times New Roman"/>
          <w:b/>
          <w:bCs/>
          <w:sz w:val="28"/>
          <w:szCs w:val="28"/>
        </w:rPr>
        <w:t xml:space="preserve">  и заочного  отделения в 2016 году составило 36 % от общего числа выпускников.  </w:t>
      </w:r>
    </w:p>
    <w:p w:rsidR="000F03FB" w:rsidRDefault="000F03FB" w:rsidP="000F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03FB" w:rsidRPr="000F03FB" w:rsidRDefault="000F03FB" w:rsidP="000F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3FB">
        <w:rPr>
          <w:rFonts w:ascii="Times New Roman" w:hAnsi="Times New Roman" w:cs="Times New Roman"/>
          <w:b/>
          <w:bCs/>
          <w:sz w:val="28"/>
          <w:szCs w:val="28"/>
        </w:rPr>
        <w:t>Показатель 2.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0F03FB" w:rsidRPr="004E68A1" w:rsidRDefault="000F03FB" w:rsidP="000F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68A1">
        <w:rPr>
          <w:rFonts w:ascii="Times New Roman,Bold" w:hAnsi="Times New Roman,Bold" w:cs="Times New Roman,Bold"/>
          <w:b/>
          <w:bCs/>
          <w:sz w:val="28"/>
          <w:szCs w:val="28"/>
        </w:rPr>
        <w:t>«Количество экземпляров печатных учебных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E68A1">
        <w:rPr>
          <w:rFonts w:ascii="Times New Roman,Bold" w:hAnsi="Times New Roman,Bold" w:cs="Times New Roman,Bold"/>
          <w:b/>
          <w:bCs/>
          <w:sz w:val="28"/>
          <w:szCs w:val="28"/>
        </w:rPr>
        <w:t>изданий (включая учебники и учебные пособия) из общего количества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E68A1">
        <w:rPr>
          <w:rFonts w:ascii="Times New Roman,Bold" w:hAnsi="Times New Roman,Bold" w:cs="Times New Roman,Bold"/>
          <w:b/>
          <w:bCs/>
          <w:sz w:val="28"/>
          <w:szCs w:val="28"/>
        </w:rPr>
        <w:t>единиц хранения библиотечного фонда, состоящих на учете, в расчете на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одного обучающегося</w:t>
      </w:r>
      <w:r w:rsidRPr="004E68A1">
        <w:rPr>
          <w:rFonts w:ascii="Times New Roman,Bold" w:hAnsi="Times New Roman,Bold" w:cs="Times New Roman,Bold"/>
          <w:b/>
          <w:bCs/>
          <w:sz w:val="28"/>
          <w:szCs w:val="28"/>
        </w:rPr>
        <w:t xml:space="preserve">» </w:t>
      </w:r>
      <w:r w:rsidRPr="004E68A1">
        <w:rPr>
          <w:rFonts w:ascii="Times New Roman" w:hAnsi="Times New Roman" w:cs="Times New Roman"/>
          <w:sz w:val="28"/>
          <w:szCs w:val="28"/>
        </w:rPr>
        <w:t xml:space="preserve">составил </w:t>
      </w:r>
    </w:p>
    <w:p w:rsidR="000B2856" w:rsidRDefault="000B2856" w:rsidP="000B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B2856" w:rsidRDefault="000B2856" w:rsidP="000B2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Показатель5.1: «Общая площадь помещений, в которых осуществляется образовательная деятельность, в расчете на одного </w:t>
      </w:r>
      <w:r w:rsidRPr="0073457D">
        <w:rPr>
          <w:rFonts w:ascii="Times New Roman,Bold" w:hAnsi="Times New Roman,Bold" w:cs="Times New Roman,Bold"/>
          <w:b/>
          <w:bCs/>
          <w:sz w:val="28"/>
          <w:szCs w:val="28"/>
        </w:rPr>
        <w:t>о</w:t>
      </w:r>
      <w:r w:rsidRPr="0073457D">
        <w:rPr>
          <w:rFonts w:ascii="Times New Roman" w:hAnsi="Times New Roman" w:cs="Times New Roman"/>
          <w:b/>
          <w:bCs/>
          <w:sz w:val="28"/>
          <w:szCs w:val="28"/>
        </w:rPr>
        <w:t>бучающегося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5,15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кв.м.</w:t>
      </w:r>
    </w:p>
    <w:p w:rsidR="00777665" w:rsidRDefault="000B2856" w:rsidP="00931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B2856">
        <w:rPr>
          <w:rFonts w:ascii="Times New Roman" w:hAnsi="Times New Roman" w:cs="Times New Roman"/>
          <w:b/>
          <w:bCs/>
          <w:sz w:val="28"/>
          <w:szCs w:val="28"/>
        </w:rPr>
        <w:t>оказатель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5.2</w:t>
      </w:r>
      <w:r w:rsidRPr="000B2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«Отношение заработной платы преподавательского состава к средней заработной плате по экономике   региона» </w:t>
      </w:r>
      <w:r>
        <w:rPr>
          <w:rFonts w:ascii="Times New Roman" w:hAnsi="Times New Roman" w:cs="Times New Roman"/>
          <w:sz w:val="28"/>
          <w:szCs w:val="28"/>
        </w:rPr>
        <w:t xml:space="preserve">составил всего </w:t>
      </w:r>
      <w:r>
        <w:rPr>
          <w:rFonts w:ascii="Times New Roman" w:hAnsi="Times New Roman" w:cs="Times New Roman"/>
          <w:b/>
          <w:bCs/>
          <w:sz w:val="28"/>
          <w:szCs w:val="28"/>
        </w:rPr>
        <w:t>33,3%.</w:t>
      </w:r>
      <w:r>
        <w:rPr>
          <w:rFonts w:ascii="Times New Roman,Bold" w:hAnsi="Times New Roman,Bold" w:cs="Times New Roman,Bold"/>
          <w:sz w:val="20"/>
          <w:szCs w:val="20"/>
        </w:rPr>
        <w:t xml:space="preserve"> </w:t>
      </w:r>
    </w:p>
    <w:p w:rsidR="00777665" w:rsidRDefault="00777665" w:rsidP="00777665"/>
    <w:sectPr w:rsidR="00777665" w:rsidSect="00B337BA">
      <w:footerReference w:type="default" r:id="rId11"/>
      <w:pgSz w:w="11906" w:h="16838"/>
      <w:pgMar w:top="993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098" w:rsidRDefault="00B06098" w:rsidP="00D77583">
      <w:pPr>
        <w:spacing w:after="0" w:line="240" w:lineRule="auto"/>
      </w:pPr>
      <w:r>
        <w:separator/>
      </w:r>
    </w:p>
  </w:endnote>
  <w:endnote w:type="continuationSeparator" w:id="0">
    <w:p w:rsidR="00B06098" w:rsidRDefault="00B06098" w:rsidP="00D7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58"/>
      <w:docPartObj>
        <w:docPartGallery w:val="Page Numbers (Bottom of Page)"/>
        <w:docPartUnique/>
      </w:docPartObj>
    </w:sdtPr>
    <w:sdtContent>
      <w:p w:rsidR="00586DDD" w:rsidRDefault="00963776">
        <w:pPr>
          <w:pStyle w:val="aa"/>
          <w:jc w:val="center"/>
        </w:pPr>
        <w:fldSimple w:instr=" PAGE   \* MERGEFORMAT ">
          <w:r w:rsidR="00CC2BBA">
            <w:rPr>
              <w:noProof/>
            </w:rPr>
            <w:t>2</w:t>
          </w:r>
        </w:fldSimple>
      </w:p>
    </w:sdtContent>
  </w:sdt>
  <w:p w:rsidR="00586DDD" w:rsidRDefault="00586D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098" w:rsidRDefault="00B06098" w:rsidP="00D77583">
      <w:pPr>
        <w:spacing w:after="0" w:line="240" w:lineRule="auto"/>
      </w:pPr>
      <w:r>
        <w:separator/>
      </w:r>
    </w:p>
  </w:footnote>
  <w:footnote w:type="continuationSeparator" w:id="0">
    <w:p w:rsidR="00B06098" w:rsidRDefault="00B06098" w:rsidP="00D7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66E2"/>
    <w:multiLevelType w:val="multilevel"/>
    <w:tmpl w:val="5A12DB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665"/>
    <w:rsid w:val="00005491"/>
    <w:rsid w:val="00012379"/>
    <w:rsid w:val="000224E5"/>
    <w:rsid w:val="00024528"/>
    <w:rsid w:val="000274A1"/>
    <w:rsid w:val="00055507"/>
    <w:rsid w:val="0005649F"/>
    <w:rsid w:val="00060B97"/>
    <w:rsid w:val="00063EC0"/>
    <w:rsid w:val="00077909"/>
    <w:rsid w:val="00077C71"/>
    <w:rsid w:val="0008685F"/>
    <w:rsid w:val="00090B5E"/>
    <w:rsid w:val="000957F8"/>
    <w:rsid w:val="000A562A"/>
    <w:rsid w:val="000B0422"/>
    <w:rsid w:val="000B2856"/>
    <w:rsid w:val="000B7CD0"/>
    <w:rsid w:val="000E552B"/>
    <w:rsid w:val="000F03FB"/>
    <w:rsid w:val="001153D6"/>
    <w:rsid w:val="00116037"/>
    <w:rsid w:val="00133D93"/>
    <w:rsid w:val="001418AB"/>
    <w:rsid w:val="00153637"/>
    <w:rsid w:val="00157A30"/>
    <w:rsid w:val="00166336"/>
    <w:rsid w:val="00180662"/>
    <w:rsid w:val="00181E4E"/>
    <w:rsid w:val="00183B21"/>
    <w:rsid w:val="00186EEB"/>
    <w:rsid w:val="00190DF0"/>
    <w:rsid w:val="00192B5D"/>
    <w:rsid w:val="001A637D"/>
    <w:rsid w:val="001B55FC"/>
    <w:rsid w:val="001B7C0B"/>
    <w:rsid w:val="001D58A3"/>
    <w:rsid w:val="001E55B2"/>
    <w:rsid w:val="001E6D04"/>
    <w:rsid w:val="00222068"/>
    <w:rsid w:val="002265B5"/>
    <w:rsid w:val="00233B8B"/>
    <w:rsid w:val="00266D02"/>
    <w:rsid w:val="00270135"/>
    <w:rsid w:val="0027443D"/>
    <w:rsid w:val="00283869"/>
    <w:rsid w:val="00285CA8"/>
    <w:rsid w:val="002A53BC"/>
    <w:rsid w:val="002A556F"/>
    <w:rsid w:val="002A5EE9"/>
    <w:rsid w:val="002B6406"/>
    <w:rsid w:val="002D5143"/>
    <w:rsid w:val="002F0A4B"/>
    <w:rsid w:val="003053BA"/>
    <w:rsid w:val="003151FA"/>
    <w:rsid w:val="0031587D"/>
    <w:rsid w:val="00376DDF"/>
    <w:rsid w:val="00385CDA"/>
    <w:rsid w:val="0039383E"/>
    <w:rsid w:val="003A36BC"/>
    <w:rsid w:val="003B6D16"/>
    <w:rsid w:val="0041539F"/>
    <w:rsid w:val="0041792B"/>
    <w:rsid w:val="00430FF7"/>
    <w:rsid w:val="00431D13"/>
    <w:rsid w:val="004412D1"/>
    <w:rsid w:val="0045256E"/>
    <w:rsid w:val="004560D8"/>
    <w:rsid w:val="004665BD"/>
    <w:rsid w:val="00477A87"/>
    <w:rsid w:val="004A199A"/>
    <w:rsid w:val="004A43E2"/>
    <w:rsid w:val="004B0B02"/>
    <w:rsid w:val="004C0174"/>
    <w:rsid w:val="004D5AA3"/>
    <w:rsid w:val="004E68A1"/>
    <w:rsid w:val="004F44B4"/>
    <w:rsid w:val="0050006A"/>
    <w:rsid w:val="005239F8"/>
    <w:rsid w:val="0052405A"/>
    <w:rsid w:val="00555DD1"/>
    <w:rsid w:val="005579E7"/>
    <w:rsid w:val="005773F5"/>
    <w:rsid w:val="00586DDD"/>
    <w:rsid w:val="0059152F"/>
    <w:rsid w:val="005C335F"/>
    <w:rsid w:val="005E0E72"/>
    <w:rsid w:val="005F29C3"/>
    <w:rsid w:val="005F3993"/>
    <w:rsid w:val="00601639"/>
    <w:rsid w:val="00603DE9"/>
    <w:rsid w:val="0060566C"/>
    <w:rsid w:val="00637B5E"/>
    <w:rsid w:val="0064044A"/>
    <w:rsid w:val="006522BE"/>
    <w:rsid w:val="00670CBF"/>
    <w:rsid w:val="0067654D"/>
    <w:rsid w:val="0068365E"/>
    <w:rsid w:val="00696289"/>
    <w:rsid w:val="006965EA"/>
    <w:rsid w:val="006C1860"/>
    <w:rsid w:val="006E01F1"/>
    <w:rsid w:val="006E18D2"/>
    <w:rsid w:val="00721433"/>
    <w:rsid w:val="0072406B"/>
    <w:rsid w:val="0073457D"/>
    <w:rsid w:val="007362A6"/>
    <w:rsid w:val="00740CCE"/>
    <w:rsid w:val="0075089D"/>
    <w:rsid w:val="007576C8"/>
    <w:rsid w:val="007706FD"/>
    <w:rsid w:val="0077477B"/>
    <w:rsid w:val="00777665"/>
    <w:rsid w:val="007940EF"/>
    <w:rsid w:val="0079459F"/>
    <w:rsid w:val="007A4FB5"/>
    <w:rsid w:val="007B3DCB"/>
    <w:rsid w:val="007D5389"/>
    <w:rsid w:val="007D7B4F"/>
    <w:rsid w:val="007E5FE1"/>
    <w:rsid w:val="007E7D04"/>
    <w:rsid w:val="0080018F"/>
    <w:rsid w:val="0081676B"/>
    <w:rsid w:val="008249CE"/>
    <w:rsid w:val="00836B7B"/>
    <w:rsid w:val="00836BDE"/>
    <w:rsid w:val="0086530F"/>
    <w:rsid w:val="00870C7C"/>
    <w:rsid w:val="0087581F"/>
    <w:rsid w:val="008870CD"/>
    <w:rsid w:val="00892519"/>
    <w:rsid w:val="008967E7"/>
    <w:rsid w:val="008B0BF7"/>
    <w:rsid w:val="008C441F"/>
    <w:rsid w:val="008E3402"/>
    <w:rsid w:val="008F1CE2"/>
    <w:rsid w:val="008F65C7"/>
    <w:rsid w:val="00913B9D"/>
    <w:rsid w:val="00913BD6"/>
    <w:rsid w:val="0091404C"/>
    <w:rsid w:val="009148F0"/>
    <w:rsid w:val="00924FA8"/>
    <w:rsid w:val="00931513"/>
    <w:rsid w:val="00931991"/>
    <w:rsid w:val="0093515A"/>
    <w:rsid w:val="00963776"/>
    <w:rsid w:val="00972983"/>
    <w:rsid w:val="009757DF"/>
    <w:rsid w:val="009942D0"/>
    <w:rsid w:val="00994B31"/>
    <w:rsid w:val="009A41E0"/>
    <w:rsid w:val="009C442C"/>
    <w:rsid w:val="009D10A6"/>
    <w:rsid w:val="009D42E1"/>
    <w:rsid w:val="009D724A"/>
    <w:rsid w:val="009F4C58"/>
    <w:rsid w:val="00A26263"/>
    <w:rsid w:val="00A31EC3"/>
    <w:rsid w:val="00A3228C"/>
    <w:rsid w:val="00A35935"/>
    <w:rsid w:val="00A41966"/>
    <w:rsid w:val="00A516EF"/>
    <w:rsid w:val="00A611A7"/>
    <w:rsid w:val="00AA17F3"/>
    <w:rsid w:val="00AC4D8C"/>
    <w:rsid w:val="00AD2D49"/>
    <w:rsid w:val="00B06098"/>
    <w:rsid w:val="00B1486D"/>
    <w:rsid w:val="00B1555F"/>
    <w:rsid w:val="00B16B08"/>
    <w:rsid w:val="00B26B31"/>
    <w:rsid w:val="00B337BA"/>
    <w:rsid w:val="00B45FBF"/>
    <w:rsid w:val="00B46ECA"/>
    <w:rsid w:val="00B50782"/>
    <w:rsid w:val="00B50BF9"/>
    <w:rsid w:val="00B524C7"/>
    <w:rsid w:val="00B546A0"/>
    <w:rsid w:val="00B60607"/>
    <w:rsid w:val="00B65269"/>
    <w:rsid w:val="00B71C7B"/>
    <w:rsid w:val="00B74499"/>
    <w:rsid w:val="00BA175E"/>
    <w:rsid w:val="00BA4594"/>
    <w:rsid w:val="00BB734A"/>
    <w:rsid w:val="00BC0F1A"/>
    <w:rsid w:val="00BC2D09"/>
    <w:rsid w:val="00BC415D"/>
    <w:rsid w:val="00BD4005"/>
    <w:rsid w:val="00BE15AF"/>
    <w:rsid w:val="00BE19A9"/>
    <w:rsid w:val="00BF0596"/>
    <w:rsid w:val="00C07858"/>
    <w:rsid w:val="00C23BC0"/>
    <w:rsid w:val="00C327AD"/>
    <w:rsid w:val="00C65167"/>
    <w:rsid w:val="00C93A57"/>
    <w:rsid w:val="00CC2BBA"/>
    <w:rsid w:val="00CC7B9F"/>
    <w:rsid w:val="00CD12C0"/>
    <w:rsid w:val="00CD795E"/>
    <w:rsid w:val="00CE7BC8"/>
    <w:rsid w:val="00D0473A"/>
    <w:rsid w:val="00D0492C"/>
    <w:rsid w:val="00D17599"/>
    <w:rsid w:val="00D231BD"/>
    <w:rsid w:val="00D25B8F"/>
    <w:rsid w:val="00D33099"/>
    <w:rsid w:val="00D7359A"/>
    <w:rsid w:val="00D77583"/>
    <w:rsid w:val="00D7794E"/>
    <w:rsid w:val="00D77D83"/>
    <w:rsid w:val="00D865C6"/>
    <w:rsid w:val="00D95140"/>
    <w:rsid w:val="00DA2B9A"/>
    <w:rsid w:val="00DA7325"/>
    <w:rsid w:val="00DC0758"/>
    <w:rsid w:val="00DC3523"/>
    <w:rsid w:val="00DC3FD5"/>
    <w:rsid w:val="00DC5925"/>
    <w:rsid w:val="00DD3BD8"/>
    <w:rsid w:val="00DD7EB8"/>
    <w:rsid w:val="00DF34F9"/>
    <w:rsid w:val="00E15179"/>
    <w:rsid w:val="00E1644B"/>
    <w:rsid w:val="00E16730"/>
    <w:rsid w:val="00E201E3"/>
    <w:rsid w:val="00E21F87"/>
    <w:rsid w:val="00E232CB"/>
    <w:rsid w:val="00E67C47"/>
    <w:rsid w:val="00EB45BE"/>
    <w:rsid w:val="00ED7272"/>
    <w:rsid w:val="00EE306D"/>
    <w:rsid w:val="00F0452C"/>
    <w:rsid w:val="00F1093C"/>
    <w:rsid w:val="00F217A5"/>
    <w:rsid w:val="00F42F55"/>
    <w:rsid w:val="00F54538"/>
    <w:rsid w:val="00F551AC"/>
    <w:rsid w:val="00F6070D"/>
    <w:rsid w:val="00F83792"/>
    <w:rsid w:val="00F91D0B"/>
    <w:rsid w:val="00F92E97"/>
    <w:rsid w:val="00FA04AE"/>
    <w:rsid w:val="00FA62A1"/>
    <w:rsid w:val="00FD7E16"/>
    <w:rsid w:val="00FE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76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777665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777665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30">
    <w:name w:val="Основной текст (3)_"/>
    <w:basedOn w:val="a0"/>
    <w:link w:val="31"/>
    <w:rsid w:val="007776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77665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4A43E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rsid w:val="004A43E2"/>
    <w:pPr>
      <w:widowControl w:val="0"/>
      <w:shd w:val="clear" w:color="auto" w:fill="FFFFFF"/>
      <w:spacing w:after="0" w:line="322" w:lineRule="exact"/>
      <w:ind w:hanging="70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20">
    <w:name w:val="Основной текст (2)"/>
    <w:basedOn w:val="a"/>
    <w:link w:val="2"/>
    <w:rsid w:val="004A43E2"/>
    <w:pPr>
      <w:widowControl w:val="0"/>
      <w:shd w:val="clear" w:color="auto" w:fill="FFFFFF"/>
      <w:spacing w:after="0" w:line="384" w:lineRule="exact"/>
      <w:ind w:hanging="1120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2A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E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37B5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7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7583"/>
  </w:style>
  <w:style w:type="paragraph" w:styleId="aa">
    <w:name w:val="footer"/>
    <w:basedOn w:val="a"/>
    <w:link w:val="ab"/>
    <w:uiPriority w:val="99"/>
    <w:unhideWhenUsed/>
    <w:rsid w:val="00D7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очное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2013-2014   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7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очно-заочное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2013-2014   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41</c:v>
                </c:pt>
                <c:pt idx="2">
                  <c:v>34</c:v>
                </c:pt>
                <c:pt idx="3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заочное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2013-2014   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8</c:v>
                </c:pt>
                <c:pt idx="3">
                  <c:v>23</c:v>
                </c:pt>
              </c:numCache>
            </c:numRef>
          </c:val>
        </c:ser>
        <c:axId val="51238016"/>
        <c:axId val="51239552"/>
      </c:barChart>
      <c:catAx>
        <c:axId val="51238016"/>
        <c:scaling>
          <c:orientation val="minMax"/>
        </c:scaling>
        <c:axPos val="b"/>
        <c:tickLblPos val="nextTo"/>
        <c:crossAx val="51239552"/>
        <c:crosses val="autoZero"/>
        <c:auto val="1"/>
        <c:lblAlgn val="ctr"/>
        <c:lblOffset val="100"/>
      </c:catAx>
      <c:valAx>
        <c:axId val="51239552"/>
        <c:scaling>
          <c:orientation val="minMax"/>
        </c:scaling>
        <c:axPos val="l"/>
        <c:majorGridlines/>
        <c:numFmt formatCode="General" sourceLinked="1"/>
        <c:tickLblPos val="nextTo"/>
        <c:crossAx val="512380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очное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11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очно-заочное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</c:v>
                </c:pt>
                <c:pt idx="1">
                  <c:v>86</c:v>
                </c:pt>
                <c:pt idx="2">
                  <c:v>93</c:v>
                </c:pt>
                <c:pt idx="3">
                  <c:v>112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заочное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20</c:v>
                </c:pt>
                <c:pt idx="3">
                  <c:v>43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76</c:v>
                </c:pt>
                <c:pt idx="1">
                  <c:v>119</c:v>
                </c:pt>
                <c:pt idx="2">
                  <c:v>124</c:v>
                </c:pt>
                <c:pt idx="3">
                  <c:v>173</c:v>
                </c:pt>
              </c:numCache>
            </c:numRef>
          </c:val>
        </c:ser>
        <c:axId val="60533376"/>
        <c:axId val="60551552"/>
      </c:barChart>
      <c:catAx>
        <c:axId val="60533376"/>
        <c:scaling>
          <c:orientation val="minMax"/>
        </c:scaling>
        <c:axPos val="b"/>
        <c:tickLblPos val="nextTo"/>
        <c:crossAx val="60551552"/>
        <c:crosses val="autoZero"/>
        <c:auto val="1"/>
        <c:lblAlgn val="ctr"/>
        <c:lblOffset val="100"/>
      </c:catAx>
      <c:valAx>
        <c:axId val="60551552"/>
        <c:scaling>
          <c:orientation val="minMax"/>
        </c:scaling>
        <c:axPos val="l"/>
        <c:majorGridlines/>
        <c:numFmt formatCode="General" sourceLinked="1"/>
        <c:tickLblPos val="nextTo"/>
        <c:crossAx val="605333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очное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0чно-заочное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17</c:v>
                </c:pt>
                <c:pt idx="2">
                  <c:v>25</c:v>
                </c:pt>
                <c:pt idx="3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заочное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17</c:v>
                </c:pt>
                <c:pt idx="1">
                  <c:v>17</c:v>
                </c:pt>
                <c:pt idx="2">
                  <c:v>25</c:v>
                </c:pt>
                <c:pt idx="3">
                  <c:v>46</c:v>
                </c:pt>
              </c:numCache>
            </c:numRef>
          </c:val>
        </c:ser>
        <c:axId val="61050240"/>
        <c:axId val="61060224"/>
      </c:barChart>
      <c:catAx>
        <c:axId val="61050240"/>
        <c:scaling>
          <c:orientation val="minMax"/>
        </c:scaling>
        <c:axPos val="b"/>
        <c:tickLblPos val="nextTo"/>
        <c:crossAx val="61060224"/>
        <c:crosses val="autoZero"/>
        <c:auto val="1"/>
        <c:lblAlgn val="ctr"/>
        <c:lblOffset val="100"/>
      </c:catAx>
      <c:valAx>
        <c:axId val="61060224"/>
        <c:scaling>
          <c:orientation val="minMax"/>
        </c:scaling>
        <c:axPos val="l"/>
        <c:majorGridlines/>
        <c:numFmt formatCode="General" sourceLinked="1"/>
        <c:tickLblPos val="nextTo"/>
        <c:crossAx val="610502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47EFC-C7B5-4B36-8117-CB4624CB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7619</Words>
  <Characters>43429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cp:lastPrinted>2018-02-27T12:11:00Z</cp:lastPrinted>
  <dcterms:created xsi:type="dcterms:W3CDTF">2018-08-23T09:43:00Z</dcterms:created>
  <dcterms:modified xsi:type="dcterms:W3CDTF">2018-08-23T09:43:00Z</dcterms:modified>
</cp:coreProperties>
</file>