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EE" w:rsidRDefault="00B669EE" w:rsidP="00533C88">
      <w:pPr>
        <w:pStyle w:val="30"/>
        <w:ind w:left="142" w:right="3194"/>
      </w:pPr>
      <w:r>
        <w:t xml:space="preserve">ОДОБРЕНО                                   </w:t>
      </w:r>
      <w:r w:rsidR="00274B3E">
        <w:t xml:space="preserve">          </w:t>
      </w:r>
      <w:r>
        <w:t xml:space="preserve">     «</w:t>
      </w:r>
      <w:r w:rsidRPr="00AD3D27">
        <w:t>Утверждаю</w:t>
      </w:r>
      <w:r>
        <w:t>»</w:t>
      </w:r>
    </w:p>
    <w:p w:rsidR="00274B3E" w:rsidRDefault="00B669EE" w:rsidP="00274B3E">
      <w:pPr>
        <w:pStyle w:val="30"/>
        <w:shd w:val="clear" w:color="auto" w:fill="auto"/>
        <w:rPr>
          <w:b w:val="0"/>
          <w:bCs w:val="0"/>
        </w:rPr>
      </w:pPr>
      <w:r w:rsidRPr="00E949AE">
        <w:rPr>
          <w:b w:val="0"/>
          <w:bCs w:val="0"/>
        </w:rPr>
        <w:t>На педагогическом совете</w:t>
      </w:r>
      <w:r>
        <w:rPr>
          <w:b w:val="0"/>
          <w:bCs w:val="0"/>
          <w:sz w:val="28"/>
          <w:szCs w:val="28"/>
        </w:rPr>
        <w:t xml:space="preserve">  </w:t>
      </w:r>
      <w:r w:rsidR="00274B3E">
        <w:rPr>
          <w:b w:val="0"/>
          <w:bCs w:val="0"/>
          <w:sz w:val="28"/>
          <w:szCs w:val="28"/>
        </w:rPr>
        <w:t xml:space="preserve">                </w:t>
      </w:r>
      <w:r>
        <w:rPr>
          <w:b w:val="0"/>
          <w:bCs w:val="0"/>
          <w:sz w:val="28"/>
          <w:szCs w:val="28"/>
        </w:rPr>
        <w:t xml:space="preserve">       </w:t>
      </w:r>
      <w:r w:rsidRPr="00E949AE">
        <w:rPr>
          <w:b w:val="0"/>
          <w:bCs w:val="0"/>
          <w:sz w:val="20"/>
          <w:szCs w:val="20"/>
        </w:rPr>
        <w:t>Директор</w:t>
      </w:r>
      <w:r>
        <w:rPr>
          <w:b w:val="0"/>
          <w:bCs w:val="0"/>
          <w:sz w:val="28"/>
          <w:szCs w:val="28"/>
        </w:rPr>
        <w:t xml:space="preserve"> </w:t>
      </w:r>
      <w:r>
        <w:rPr>
          <w:b w:val="0"/>
          <w:bCs w:val="0"/>
        </w:rPr>
        <w:t xml:space="preserve">Мусульманской религиозной </w:t>
      </w:r>
      <w:r w:rsidR="00274B3E">
        <w:rPr>
          <w:b w:val="0"/>
          <w:bCs w:val="0"/>
        </w:rPr>
        <w:t xml:space="preserve">          </w:t>
      </w:r>
    </w:p>
    <w:p w:rsidR="00274B3E" w:rsidRDefault="00BE2F4D" w:rsidP="00331A9D">
      <w:pPr>
        <w:pStyle w:val="30"/>
        <w:shd w:val="clear" w:color="auto" w:fill="auto"/>
        <w:rPr>
          <w:b w:val="0"/>
          <w:bCs w:val="0"/>
        </w:rPr>
      </w:pPr>
      <w:r>
        <w:rPr>
          <w:b w:val="0"/>
          <w:bCs w:val="0"/>
        </w:rPr>
        <w:t xml:space="preserve"> Протокол 31 от   30.08</w:t>
      </w:r>
      <w:r w:rsidR="00331A9D">
        <w:rPr>
          <w:b w:val="0"/>
          <w:bCs w:val="0"/>
        </w:rPr>
        <w:t>.2018</w:t>
      </w:r>
      <w:r w:rsidR="00274B3E">
        <w:rPr>
          <w:b w:val="0"/>
          <w:bCs w:val="0"/>
        </w:rPr>
        <w:t xml:space="preserve">г.                         </w:t>
      </w:r>
      <w:r w:rsidR="00B669EE">
        <w:rPr>
          <w:b w:val="0"/>
          <w:bCs w:val="0"/>
        </w:rPr>
        <w:t xml:space="preserve">организации </w:t>
      </w:r>
      <w:r w:rsidR="00274B3E">
        <w:rPr>
          <w:b w:val="0"/>
          <w:bCs w:val="0"/>
        </w:rPr>
        <w:t>«</w:t>
      </w:r>
      <w:r w:rsidR="00B669EE">
        <w:rPr>
          <w:b w:val="0"/>
          <w:bCs w:val="0"/>
        </w:rPr>
        <w:t xml:space="preserve">Профессиональной образовательной </w:t>
      </w:r>
      <w:r w:rsidR="00274B3E">
        <w:rPr>
          <w:b w:val="0"/>
          <w:bCs w:val="0"/>
        </w:rPr>
        <w:t xml:space="preserve">                      </w:t>
      </w:r>
    </w:p>
    <w:p w:rsidR="00274B3E" w:rsidRDefault="00274B3E" w:rsidP="00274B3E">
      <w:pPr>
        <w:pStyle w:val="30"/>
        <w:shd w:val="clear" w:color="auto" w:fill="auto"/>
        <w:rPr>
          <w:b w:val="0"/>
          <w:bCs w:val="0"/>
        </w:rPr>
      </w:pPr>
      <w:r>
        <w:rPr>
          <w:b w:val="0"/>
          <w:bCs w:val="0"/>
        </w:rPr>
        <w:t xml:space="preserve">                                                                             </w:t>
      </w:r>
      <w:r w:rsidR="00B669EE">
        <w:rPr>
          <w:b w:val="0"/>
          <w:bCs w:val="0"/>
        </w:rPr>
        <w:t>организации «</w:t>
      </w:r>
      <w:r w:rsidR="00B669EE" w:rsidRPr="00C86E71">
        <w:rPr>
          <w:b w:val="0"/>
          <w:bCs w:val="0"/>
        </w:rPr>
        <w:t>Буинское медресе</w:t>
      </w:r>
      <w:r w:rsidR="00B669EE">
        <w:rPr>
          <w:b w:val="0"/>
          <w:bCs w:val="0"/>
        </w:rPr>
        <w:t xml:space="preserve">»  </w:t>
      </w:r>
    </w:p>
    <w:p w:rsidR="00B669EE" w:rsidRDefault="00274B3E" w:rsidP="00274B3E">
      <w:pPr>
        <w:pStyle w:val="30"/>
        <w:shd w:val="clear" w:color="auto" w:fill="auto"/>
        <w:rPr>
          <w:b w:val="0"/>
          <w:bCs w:val="0"/>
        </w:rPr>
      </w:pPr>
      <w:r>
        <w:rPr>
          <w:b w:val="0"/>
          <w:bCs w:val="0"/>
        </w:rPr>
        <w:t xml:space="preserve">                                                                              </w:t>
      </w:r>
      <w:r w:rsidR="00331A9D">
        <w:rPr>
          <w:b w:val="0"/>
          <w:bCs w:val="0"/>
        </w:rPr>
        <w:t>___________И.Ф.Хасанов</w:t>
      </w:r>
    </w:p>
    <w:p w:rsidR="00B669EE" w:rsidRDefault="00B669EE" w:rsidP="00274B3E">
      <w:pPr>
        <w:pStyle w:val="30"/>
        <w:shd w:val="clear" w:color="auto" w:fill="auto"/>
        <w:rPr>
          <w:b w:val="0"/>
          <w:bCs w:val="0"/>
        </w:rPr>
      </w:pPr>
      <w:r>
        <w:rPr>
          <w:b w:val="0"/>
          <w:bCs w:val="0"/>
        </w:rPr>
        <w:t xml:space="preserve">                                                                  </w:t>
      </w:r>
      <w:r w:rsidR="00274B3E">
        <w:rPr>
          <w:b w:val="0"/>
          <w:bCs w:val="0"/>
        </w:rPr>
        <w:t xml:space="preserve">            </w:t>
      </w:r>
      <w:r w:rsidR="00BE2F4D">
        <w:rPr>
          <w:b w:val="0"/>
          <w:bCs w:val="0"/>
        </w:rPr>
        <w:t>30»августа</w:t>
      </w:r>
      <w:r w:rsidR="00331A9D">
        <w:rPr>
          <w:b w:val="0"/>
          <w:bCs w:val="0"/>
        </w:rPr>
        <w:t xml:space="preserve"> 2018 </w:t>
      </w:r>
      <w:r>
        <w:rPr>
          <w:b w:val="0"/>
          <w:bCs w:val="0"/>
        </w:rPr>
        <w:t>года</w:t>
      </w:r>
    </w:p>
    <w:p w:rsidR="00B669EE" w:rsidRDefault="00B669EE" w:rsidP="00B669EE">
      <w:pPr>
        <w:pStyle w:val="30"/>
        <w:shd w:val="clear" w:color="auto" w:fill="auto"/>
        <w:rPr>
          <w:rStyle w:val="31"/>
          <w:b/>
          <w:bCs/>
        </w:rPr>
      </w:pPr>
    </w:p>
    <w:p w:rsidR="00B669EE" w:rsidRDefault="00B669EE" w:rsidP="004719C3">
      <w:pPr>
        <w:pStyle w:val="30"/>
        <w:shd w:val="clear" w:color="auto" w:fill="auto"/>
        <w:jc w:val="center"/>
        <w:rPr>
          <w:rStyle w:val="31"/>
          <w:b/>
          <w:bCs/>
        </w:rPr>
      </w:pPr>
    </w:p>
    <w:p w:rsidR="00366AD4" w:rsidRDefault="00ED3853" w:rsidP="00274B3E">
      <w:pPr>
        <w:pStyle w:val="30"/>
        <w:shd w:val="clear" w:color="auto" w:fill="auto"/>
        <w:jc w:val="center"/>
      </w:pPr>
      <w:r>
        <w:rPr>
          <w:rStyle w:val="31"/>
          <w:b/>
          <w:bCs/>
        </w:rPr>
        <w:t>Положение</w:t>
      </w:r>
    </w:p>
    <w:p w:rsidR="00827297" w:rsidRDefault="00ED3853" w:rsidP="00274B3E">
      <w:pPr>
        <w:pStyle w:val="30"/>
        <w:shd w:val="clear" w:color="auto" w:fill="auto"/>
        <w:jc w:val="center"/>
        <w:rPr>
          <w:rStyle w:val="31"/>
          <w:b/>
          <w:bCs/>
        </w:rPr>
      </w:pPr>
      <w:r>
        <w:rPr>
          <w:rStyle w:val="31"/>
          <w:b/>
          <w:bCs/>
        </w:rPr>
        <w:t>о подготовке и защите курсовой работы</w:t>
      </w:r>
    </w:p>
    <w:p w:rsidR="00366AD4" w:rsidRDefault="00ED3853" w:rsidP="00274B3E">
      <w:pPr>
        <w:pStyle w:val="30"/>
        <w:shd w:val="clear" w:color="auto" w:fill="auto"/>
        <w:jc w:val="center"/>
        <w:rPr>
          <w:rStyle w:val="31"/>
          <w:b/>
          <w:bCs/>
        </w:rPr>
      </w:pPr>
      <w:r>
        <w:rPr>
          <w:rStyle w:val="31"/>
          <w:b/>
          <w:bCs/>
        </w:rPr>
        <w:t xml:space="preserve">в </w:t>
      </w:r>
      <w:r w:rsidR="00827297">
        <w:rPr>
          <w:rStyle w:val="31"/>
          <w:b/>
          <w:bCs/>
        </w:rPr>
        <w:t xml:space="preserve"> </w:t>
      </w:r>
      <w:r>
        <w:rPr>
          <w:rStyle w:val="31"/>
          <w:b/>
          <w:bCs/>
        </w:rPr>
        <w:t>Мусульма</w:t>
      </w:r>
      <w:r w:rsidR="00827297">
        <w:rPr>
          <w:rStyle w:val="31"/>
          <w:b/>
          <w:bCs/>
        </w:rPr>
        <w:t>нской религиозной организации «П</w:t>
      </w:r>
      <w:r w:rsidR="00827297" w:rsidRPr="00827297">
        <w:rPr>
          <w:sz w:val="24"/>
          <w:szCs w:val="24"/>
        </w:rPr>
        <w:t>рофессиональной образовательной организации</w:t>
      </w:r>
      <w:r w:rsidR="00274B3E">
        <w:rPr>
          <w:sz w:val="24"/>
          <w:szCs w:val="24"/>
        </w:rPr>
        <w:t xml:space="preserve"> </w:t>
      </w:r>
      <w:r w:rsidR="00827297" w:rsidRPr="00827297">
        <w:rPr>
          <w:sz w:val="24"/>
          <w:szCs w:val="24"/>
        </w:rPr>
        <w:t>«Буинское медресе»</w:t>
      </w:r>
      <w:r w:rsidR="00827297">
        <w:rPr>
          <w:b w:val="0"/>
          <w:bCs w:val="0"/>
        </w:rPr>
        <w:t xml:space="preserve">  </w:t>
      </w:r>
      <w:r>
        <w:rPr>
          <w:rStyle w:val="31"/>
          <w:b/>
          <w:bCs/>
        </w:rPr>
        <w:t xml:space="preserve">Централизованной религиозной организации - Духовного управления </w:t>
      </w:r>
      <w:r w:rsidR="00827297">
        <w:rPr>
          <w:rStyle w:val="31"/>
          <w:b/>
          <w:bCs/>
        </w:rPr>
        <w:t xml:space="preserve">   </w:t>
      </w:r>
      <w:r>
        <w:rPr>
          <w:rStyle w:val="31"/>
          <w:b/>
          <w:bCs/>
        </w:rPr>
        <w:t>мусульман Республики Татарстан</w:t>
      </w:r>
    </w:p>
    <w:p w:rsidR="00827297" w:rsidRDefault="00827297" w:rsidP="00274B3E">
      <w:pPr>
        <w:pStyle w:val="30"/>
        <w:shd w:val="clear" w:color="auto" w:fill="auto"/>
        <w:jc w:val="center"/>
      </w:pPr>
    </w:p>
    <w:p w:rsidR="00366AD4" w:rsidRDefault="00827297" w:rsidP="00827297">
      <w:pPr>
        <w:pStyle w:val="30"/>
        <w:shd w:val="clear" w:color="auto" w:fill="auto"/>
        <w:tabs>
          <w:tab w:val="left" w:pos="4050"/>
        </w:tabs>
        <w:spacing w:line="220" w:lineRule="exact"/>
      </w:pPr>
      <w:r>
        <w:rPr>
          <w:rStyle w:val="31"/>
          <w:b/>
          <w:bCs/>
        </w:rPr>
        <w:t xml:space="preserve">                                                              1.</w:t>
      </w:r>
      <w:r w:rsidR="00ED3853">
        <w:rPr>
          <w:rStyle w:val="31"/>
          <w:b/>
          <w:bCs/>
        </w:rPr>
        <w:t>Назначение регламента</w:t>
      </w:r>
    </w:p>
    <w:p w:rsidR="003A20C8" w:rsidRDefault="00ED3853" w:rsidP="00274B3E">
      <w:pPr>
        <w:pStyle w:val="30"/>
        <w:shd w:val="clear" w:color="auto" w:fill="auto"/>
        <w:jc w:val="both"/>
      </w:pPr>
      <w:r w:rsidRPr="00827297">
        <w:rPr>
          <w:rStyle w:val="1"/>
          <w:b w:val="0"/>
          <w:bCs w:val="0"/>
        </w:rPr>
        <w:t>Настоящее положение разработано в соответствии с действующим законодательством и иными нормативными правовыми актами трудового, финансового и образовательного права в целях принятия общих правил подготовки, оформление и защиты курсовых работ Мусульманской религиозной организации</w:t>
      </w:r>
      <w:r w:rsidR="00827297" w:rsidRPr="00827297">
        <w:rPr>
          <w:rStyle w:val="1"/>
          <w:b w:val="0"/>
          <w:bCs w:val="0"/>
        </w:rPr>
        <w:t xml:space="preserve"> </w:t>
      </w:r>
      <w:r w:rsidR="00827297" w:rsidRPr="00827297">
        <w:rPr>
          <w:b w:val="0"/>
          <w:bCs w:val="0"/>
        </w:rPr>
        <w:t xml:space="preserve">«Профессиональной образовательной организации </w:t>
      </w:r>
      <w:r w:rsidR="00827297" w:rsidRPr="00C86E71">
        <w:rPr>
          <w:b w:val="0"/>
          <w:bCs w:val="0"/>
        </w:rPr>
        <w:t>Буинское медресе</w:t>
      </w:r>
      <w:r w:rsidR="00827297">
        <w:rPr>
          <w:b w:val="0"/>
          <w:bCs w:val="0"/>
        </w:rPr>
        <w:t xml:space="preserve">»  </w:t>
      </w:r>
      <w:r>
        <w:rPr>
          <w:rStyle w:val="1"/>
        </w:rPr>
        <w:t xml:space="preserve"> - </w:t>
      </w:r>
      <w:r w:rsidRPr="00827297">
        <w:rPr>
          <w:rStyle w:val="1"/>
          <w:b w:val="0"/>
          <w:bCs w:val="0"/>
        </w:rPr>
        <w:t>Централизованной религиозной организации - Духовного управления мусульман Республики Татарстан (далее - Медресе</w:t>
      </w:r>
      <w:r>
        <w:rPr>
          <w:rStyle w:val="1"/>
        </w:rPr>
        <w:t>).</w:t>
      </w:r>
    </w:p>
    <w:p w:rsidR="00366AD4" w:rsidRDefault="00827297" w:rsidP="00827297">
      <w:pPr>
        <w:pStyle w:val="30"/>
        <w:shd w:val="clear" w:color="auto" w:fill="auto"/>
        <w:tabs>
          <w:tab w:val="left" w:pos="3402"/>
        </w:tabs>
        <w:spacing w:line="220" w:lineRule="exact"/>
        <w:jc w:val="both"/>
      </w:pPr>
      <w:r>
        <w:rPr>
          <w:rStyle w:val="31"/>
          <w:b/>
          <w:bCs/>
        </w:rPr>
        <w:t xml:space="preserve">                                                       2.</w:t>
      </w:r>
      <w:r w:rsidR="00ED3853">
        <w:rPr>
          <w:rStyle w:val="31"/>
          <w:b/>
          <w:bCs/>
        </w:rPr>
        <w:t>Область применения</w:t>
      </w:r>
    </w:p>
    <w:p w:rsidR="00366AD4" w:rsidRDefault="003A20C8" w:rsidP="003A20C8">
      <w:pPr>
        <w:pStyle w:val="4"/>
        <w:shd w:val="clear" w:color="auto" w:fill="auto"/>
        <w:tabs>
          <w:tab w:val="left" w:pos="1100"/>
        </w:tabs>
        <w:spacing w:line="250" w:lineRule="exact"/>
        <w:ind w:left="360"/>
        <w:rPr>
          <w:rStyle w:val="1"/>
        </w:rPr>
      </w:pPr>
      <w:r>
        <w:rPr>
          <w:rStyle w:val="1"/>
        </w:rPr>
        <w:t xml:space="preserve"> </w:t>
      </w:r>
      <w:r w:rsidR="00ED3853">
        <w:rPr>
          <w:rStyle w:val="1"/>
        </w:rPr>
        <w:t>Настоящее положение применяется основными структурными подразделениями Медресе для установления единого порядка подготовки, оформления и защиты курсовых работ.</w:t>
      </w:r>
    </w:p>
    <w:p w:rsidR="003A20C8" w:rsidRDefault="003A20C8" w:rsidP="003A20C8">
      <w:pPr>
        <w:pStyle w:val="4"/>
        <w:shd w:val="clear" w:color="auto" w:fill="auto"/>
        <w:tabs>
          <w:tab w:val="left" w:pos="1100"/>
        </w:tabs>
        <w:spacing w:line="250" w:lineRule="exact"/>
        <w:ind w:left="360"/>
      </w:pPr>
    </w:p>
    <w:p w:rsidR="003A20C8" w:rsidRDefault="003A20C8" w:rsidP="003A20C8">
      <w:pPr>
        <w:pStyle w:val="30"/>
        <w:shd w:val="clear" w:color="auto" w:fill="auto"/>
        <w:tabs>
          <w:tab w:val="left" w:pos="245"/>
        </w:tabs>
        <w:spacing w:line="220" w:lineRule="exact"/>
        <w:jc w:val="both"/>
      </w:pPr>
      <w:r>
        <w:rPr>
          <w:rStyle w:val="31"/>
          <w:b/>
          <w:bCs/>
        </w:rPr>
        <w:t xml:space="preserve">                                                       3. </w:t>
      </w:r>
      <w:r w:rsidR="00ED3853">
        <w:rPr>
          <w:rStyle w:val="31"/>
          <w:b/>
          <w:bCs/>
        </w:rPr>
        <w:t>Срок действия</w:t>
      </w:r>
    </w:p>
    <w:p w:rsidR="00366AD4" w:rsidRDefault="003A20C8" w:rsidP="003A20C8">
      <w:pPr>
        <w:pStyle w:val="4"/>
        <w:shd w:val="clear" w:color="auto" w:fill="auto"/>
        <w:tabs>
          <w:tab w:val="left" w:pos="966"/>
        </w:tabs>
        <w:spacing w:line="250" w:lineRule="exact"/>
        <w:ind w:left="426"/>
      </w:pPr>
      <w:r>
        <w:rPr>
          <w:rStyle w:val="1"/>
        </w:rPr>
        <w:t xml:space="preserve"> </w:t>
      </w:r>
      <w:r w:rsidR="00ED3853">
        <w:rPr>
          <w:rStyle w:val="1"/>
        </w:rPr>
        <w:t>Настоящее положение вступает в силу с момента его утверждения директором Медресе и действует до его отмены.</w:t>
      </w:r>
    </w:p>
    <w:p w:rsidR="00366AD4" w:rsidRDefault="003A20C8" w:rsidP="003A20C8">
      <w:pPr>
        <w:pStyle w:val="30"/>
        <w:shd w:val="clear" w:color="auto" w:fill="auto"/>
        <w:tabs>
          <w:tab w:val="left" w:pos="245"/>
        </w:tabs>
        <w:spacing w:line="220" w:lineRule="exact"/>
        <w:jc w:val="both"/>
      </w:pPr>
      <w:r>
        <w:rPr>
          <w:rStyle w:val="31"/>
          <w:b/>
          <w:bCs/>
        </w:rPr>
        <w:t xml:space="preserve">                                                        4. </w:t>
      </w:r>
      <w:r w:rsidR="00ED3853">
        <w:rPr>
          <w:rStyle w:val="31"/>
          <w:b/>
          <w:bCs/>
        </w:rPr>
        <w:t>Общие положения</w:t>
      </w:r>
    </w:p>
    <w:p w:rsidR="00366AD4" w:rsidRDefault="00ED3853" w:rsidP="003A20C8">
      <w:pPr>
        <w:pStyle w:val="4"/>
        <w:numPr>
          <w:ilvl w:val="1"/>
          <w:numId w:val="8"/>
        </w:numPr>
        <w:shd w:val="clear" w:color="auto" w:fill="auto"/>
        <w:tabs>
          <w:tab w:val="left" w:pos="999"/>
        </w:tabs>
      </w:pPr>
      <w:r>
        <w:rPr>
          <w:rStyle w:val="1"/>
        </w:rPr>
        <w:t>Настоящее положение разработано в соответствии с Законом Российской Федерации от 10.07.1992 г. №3266 — 1 «Об образовании», иными нормативными правовыми актами Российской Федерации, Устава Медресе и иными локальными актами Медресе.</w:t>
      </w:r>
    </w:p>
    <w:p w:rsidR="00366AD4" w:rsidRDefault="003A20C8" w:rsidP="003A20C8">
      <w:pPr>
        <w:pStyle w:val="4"/>
        <w:shd w:val="clear" w:color="auto" w:fill="auto"/>
        <w:tabs>
          <w:tab w:val="left" w:pos="942"/>
        </w:tabs>
        <w:spacing w:line="485" w:lineRule="exact"/>
      </w:pPr>
      <w:r>
        <w:rPr>
          <w:rStyle w:val="1"/>
        </w:rPr>
        <w:t xml:space="preserve">      4.2 </w:t>
      </w:r>
      <w:r w:rsidR="00ED3853">
        <w:rPr>
          <w:rStyle w:val="1"/>
        </w:rPr>
        <w:t>Выделяются два вида курсовой работы:</w:t>
      </w:r>
    </w:p>
    <w:p w:rsidR="00366AD4" w:rsidRDefault="00ED3853" w:rsidP="00827297">
      <w:pPr>
        <w:pStyle w:val="4"/>
        <w:numPr>
          <w:ilvl w:val="0"/>
          <w:numId w:val="2"/>
        </w:numPr>
        <w:shd w:val="clear" w:color="auto" w:fill="auto"/>
        <w:tabs>
          <w:tab w:val="left" w:pos="654"/>
        </w:tabs>
        <w:spacing w:line="485" w:lineRule="exact"/>
        <w:ind w:firstLine="360"/>
      </w:pPr>
      <w:r>
        <w:rPr>
          <w:rStyle w:val="1"/>
        </w:rPr>
        <w:t>курсовая работа по направлению;</w:t>
      </w:r>
    </w:p>
    <w:p w:rsidR="00366AD4" w:rsidRDefault="00ED3853" w:rsidP="00827297">
      <w:pPr>
        <w:pStyle w:val="4"/>
        <w:numPr>
          <w:ilvl w:val="0"/>
          <w:numId w:val="2"/>
        </w:numPr>
        <w:shd w:val="clear" w:color="auto" w:fill="auto"/>
        <w:tabs>
          <w:tab w:val="left" w:pos="654"/>
        </w:tabs>
        <w:spacing w:line="485" w:lineRule="exact"/>
        <w:ind w:firstLine="360"/>
      </w:pPr>
      <w:r>
        <w:rPr>
          <w:rStyle w:val="1"/>
        </w:rPr>
        <w:t>курсовая работа по дисциплине учебного плана.</w:t>
      </w:r>
    </w:p>
    <w:p w:rsidR="003A20C8" w:rsidRDefault="003A20C8" w:rsidP="00274B3E">
      <w:pPr>
        <w:pStyle w:val="4"/>
        <w:shd w:val="clear" w:color="auto" w:fill="auto"/>
        <w:tabs>
          <w:tab w:val="left" w:pos="842"/>
        </w:tabs>
        <w:spacing w:line="264" w:lineRule="exact"/>
        <w:ind w:left="360"/>
      </w:pPr>
      <w:r>
        <w:t>4.3.</w:t>
      </w:r>
      <w:r w:rsidR="00ED3853">
        <w:t>Тема курсовых работ и оценки вносится в приложение к диплому, выдаваемому лицам, завершившим обучение по об</w:t>
      </w:r>
      <w:r w:rsidR="00274B3E">
        <w:t xml:space="preserve">разовательной программе </w:t>
      </w:r>
      <w:r w:rsidR="00ED3853">
        <w:t xml:space="preserve"> профессионального религиозного образования.</w:t>
      </w:r>
    </w:p>
    <w:p w:rsidR="00366AD4" w:rsidRDefault="003A20C8" w:rsidP="003A20C8">
      <w:pPr>
        <w:pStyle w:val="4"/>
        <w:shd w:val="clear" w:color="auto" w:fill="auto"/>
        <w:tabs>
          <w:tab w:val="left" w:pos="867"/>
        </w:tabs>
        <w:spacing w:line="220" w:lineRule="exact"/>
        <w:ind w:left="720" w:hanging="436"/>
      </w:pPr>
      <w:r>
        <w:t xml:space="preserve">4.4 </w:t>
      </w:r>
      <w:r w:rsidR="00ED3853">
        <w:t>Курсовые работы подлежат хранению в течение пяти лет в Медресе.</w:t>
      </w:r>
    </w:p>
    <w:p w:rsidR="003A20C8" w:rsidRDefault="003A20C8" w:rsidP="003A20C8">
      <w:pPr>
        <w:pStyle w:val="4"/>
        <w:shd w:val="clear" w:color="auto" w:fill="auto"/>
        <w:tabs>
          <w:tab w:val="left" w:pos="867"/>
        </w:tabs>
        <w:spacing w:line="220" w:lineRule="exact"/>
        <w:ind w:left="720"/>
      </w:pPr>
    </w:p>
    <w:p w:rsidR="00366AD4" w:rsidRDefault="003A20C8" w:rsidP="003A20C8">
      <w:pPr>
        <w:pStyle w:val="20"/>
        <w:keepNext/>
        <w:keepLines/>
        <w:shd w:val="clear" w:color="auto" w:fill="auto"/>
        <w:tabs>
          <w:tab w:val="left" w:pos="235"/>
        </w:tabs>
        <w:spacing w:line="220" w:lineRule="exact"/>
        <w:ind w:left="360"/>
        <w:jc w:val="both"/>
      </w:pPr>
      <w:bookmarkStart w:id="0" w:name="bookmark0"/>
      <w:r>
        <w:t xml:space="preserve">                                                  5. </w:t>
      </w:r>
      <w:r w:rsidR="00ED3853">
        <w:t>Курсовая работа по направлению</w:t>
      </w:r>
      <w:bookmarkEnd w:id="0"/>
    </w:p>
    <w:p w:rsidR="00366AD4" w:rsidRDefault="00ED3853" w:rsidP="003A20C8">
      <w:pPr>
        <w:pStyle w:val="4"/>
        <w:numPr>
          <w:ilvl w:val="1"/>
          <w:numId w:val="9"/>
        </w:numPr>
        <w:shd w:val="clear" w:color="auto" w:fill="auto"/>
        <w:tabs>
          <w:tab w:val="left" w:pos="876"/>
        </w:tabs>
        <w:spacing w:line="274" w:lineRule="exact"/>
      </w:pPr>
      <w:r>
        <w:t>Курсовой работой по направлению является самостоятельное научное исследование по направлению (профилю), выполняемое обучающимся в соответствии с учебным планом под научным руководством преподавателя медресе, имеющим большой опыт работы, и служащее углубленному познанию избранной основной образовательной программы.</w:t>
      </w:r>
    </w:p>
    <w:p w:rsidR="00366AD4" w:rsidRDefault="00ED3853" w:rsidP="003A20C8">
      <w:pPr>
        <w:pStyle w:val="4"/>
        <w:numPr>
          <w:ilvl w:val="1"/>
          <w:numId w:val="9"/>
        </w:numPr>
        <w:shd w:val="clear" w:color="auto" w:fill="auto"/>
        <w:tabs>
          <w:tab w:val="left" w:pos="530"/>
        </w:tabs>
      </w:pPr>
      <w:r>
        <w:t>Курсовая работа по направлению направлена на решение какой либо познавательной проблемы, соотнесении теоретических положений с фактами, систематичности изложения, оперировании современной специальной терминологией и т.д.</w:t>
      </w:r>
    </w:p>
    <w:p w:rsidR="00366AD4" w:rsidRDefault="00ED3853" w:rsidP="003A20C8">
      <w:pPr>
        <w:pStyle w:val="4"/>
        <w:numPr>
          <w:ilvl w:val="1"/>
          <w:numId w:val="9"/>
        </w:numPr>
        <w:shd w:val="clear" w:color="auto" w:fill="auto"/>
        <w:tabs>
          <w:tab w:val="left" w:pos="502"/>
        </w:tabs>
        <w:spacing w:line="259" w:lineRule="exact"/>
      </w:pPr>
      <w:r>
        <w:t>Курсовая работа по направлению является одной из форм отчетности обучающегося по итогам обучения за соответствующий курс (семестр), свидетельствующей о выполнении учебного плана.</w:t>
      </w:r>
    </w:p>
    <w:p w:rsidR="00274B3E" w:rsidRDefault="00ED3853" w:rsidP="003A20C8">
      <w:pPr>
        <w:pStyle w:val="4"/>
        <w:numPr>
          <w:ilvl w:val="1"/>
          <w:numId w:val="9"/>
        </w:numPr>
        <w:shd w:val="clear" w:color="auto" w:fill="auto"/>
        <w:tabs>
          <w:tab w:val="left" w:pos="545"/>
        </w:tabs>
        <w:spacing w:line="274" w:lineRule="exact"/>
      </w:pPr>
      <w:r>
        <w:t xml:space="preserve">Темы курсовых работ по направлению ежегодно разрабатываются учебной частью и утверждается директором медресе отдельно для каждого курса с указанием предполагаемых научных </w:t>
      </w:r>
    </w:p>
    <w:p w:rsidR="00274B3E" w:rsidRDefault="00274B3E" w:rsidP="00274B3E">
      <w:pPr>
        <w:pStyle w:val="4"/>
        <w:shd w:val="clear" w:color="auto" w:fill="auto"/>
        <w:tabs>
          <w:tab w:val="left" w:pos="545"/>
        </w:tabs>
        <w:spacing w:line="274" w:lineRule="exact"/>
        <w:ind w:left="284"/>
      </w:pPr>
      <w:r>
        <w:lastRenderedPageBreak/>
        <w:t xml:space="preserve">       </w:t>
      </w:r>
      <w:r w:rsidR="00ED3853">
        <w:t xml:space="preserve">руководителей по каждой теме. При разработке тематики курсовых работ учебная часть </w:t>
      </w:r>
      <w:r>
        <w:t xml:space="preserve">        </w:t>
      </w:r>
    </w:p>
    <w:p w:rsidR="00366AD4" w:rsidRDefault="00274B3E" w:rsidP="00274B3E">
      <w:pPr>
        <w:pStyle w:val="4"/>
        <w:shd w:val="clear" w:color="auto" w:fill="auto"/>
        <w:tabs>
          <w:tab w:val="left" w:pos="545"/>
        </w:tabs>
        <w:spacing w:line="274" w:lineRule="exact"/>
        <w:ind w:left="284"/>
      </w:pPr>
      <w:r>
        <w:t xml:space="preserve">       </w:t>
      </w:r>
      <w:r w:rsidR="00ED3853">
        <w:t>должна учитывать теоретическое и практическое значение включаемых в нее проблем.</w:t>
      </w:r>
    </w:p>
    <w:p w:rsidR="00366AD4" w:rsidRDefault="00ED3853" w:rsidP="003A20C8">
      <w:pPr>
        <w:pStyle w:val="4"/>
        <w:numPr>
          <w:ilvl w:val="1"/>
          <w:numId w:val="9"/>
        </w:numPr>
        <w:shd w:val="clear" w:color="auto" w:fill="auto"/>
        <w:tabs>
          <w:tab w:val="left" w:pos="516"/>
        </w:tabs>
        <w:spacing w:line="254" w:lineRule="exact"/>
      </w:pPr>
      <w:r>
        <w:t>Тематика курсовых работ по направлению доводится до сведения обучающихся до 15 сентября текущего учебного года.</w:t>
      </w:r>
    </w:p>
    <w:p w:rsidR="00366AD4" w:rsidRDefault="00ED3853" w:rsidP="003A20C8">
      <w:pPr>
        <w:pStyle w:val="4"/>
        <w:numPr>
          <w:ilvl w:val="1"/>
          <w:numId w:val="9"/>
        </w:numPr>
        <w:shd w:val="clear" w:color="auto" w:fill="auto"/>
        <w:tabs>
          <w:tab w:val="left" w:pos="492"/>
        </w:tabs>
        <w:spacing w:line="264" w:lineRule="exact"/>
      </w:pPr>
      <w:r>
        <w:t>Обучающимся предоставляется право свободного выбора темы из предложенного списка курсовых работ. Выбор темы курсовой работы по направлению за текущий учебный год осуществляется обучающимися до 30 сентября.</w:t>
      </w:r>
    </w:p>
    <w:p w:rsidR="00366AD4" w:rsidRDefault="00ED3853" w:rsidP="003A20C8">
      <w:pPr>
        <w:pStyle w:val="4"/>
        <w:numPr>
          <w:ilvl w:val="1"/>
          <w:numId w:val="9"/>
        </w:numPr>
        <w:shd w:val="clear" w:color="auto" w:fill="auto"/>
        <w:tabs>
          <w:tab w:val="left" w:pos="554"/>
        </w:tabs>
        <w:spacing w:line="254" w:lineRule="exact"/>
      </w:pPr>
      <w:r>
        <w:t>Изменение темы курсовой работы по направлению допускается по согласованию с научным руководителем и заместителем по УЧ.</w:t>
      </w:r>
    </w:p>
    <w:p w:rsidR="00366AD4" w:rsidRDefault="00ED3853" w:rsidP="003A20C8">
      <w:pPr>
        <w:pStyle w:val="4"/>
        <w:numPr>
          <w:ilvl w:val="1"/>
          <w:numId w:val="9"/>
        </w:numPr>
        <w:shd w:val="clear" w:color="auto" w:fill="auto"/>
        <w:tabs>
          <w:tab w:val="left" w:pos="564"/>
        </w:tabs>
        <w:spacing w:line="250" w:lineRule="exact"/>
      </w:pPr>
      <w:r>
        <w:t xml:space="preserve">Темы курсовых работ по направлению и научные руководители утверждаются на </w:t>
      </w:r>
      <w:r w:rsidR="003A20C8">
        <w:t>педагогическом с</w:t>
      </w:r>
      <w:r>
        <w:t>овете до 15 октября.</w:t>
      </w:r>
    </w:p>
    <w:p w:rsidR="00366AD4" w:rsidRDefault="00ED3853" w:rsidP="003A20C8">
      <w:pPr>
        <w:pStyle w:val="4"/>
        <w:numPr>
          <w:ilvl w:val="1"/>
          <w:numId w:val="9"/>
        </w:numPr>
        <w:shd w:val="clear" w:color="auto" w:fill="auto"/>
        <w:tabs>
          <w:tab w:val="left" w:pos="564"/>
        </w:tabs>
        <w:spacing w:line="274" w:lineRule="exact"/>
      </w:pPr>
      <w:r>
        <w:t>Научное руководство курсовыми работами по направлению включается в учебную нагрузку и рассчитывается в соответствии с действующими нормативами. Научный руководитель не может осуществлять руководство более чем 15 курсовыми работами.</w:t>
      </w:r>
    </w:p>
    <w:p w:rsidR="003A20C8" w:rsidRDefault="003A20C8" w:rsidP="003A20C8">
      <w:pPr>
        <w:pStyle w:val="4"/>
        <w:shd w:val="clear" w:color="auto" w:fill="auto"/>
        <w:tabs>
          <w:tab w:val="left" w:pos="564"/>
        </w:tabs>
        <w:spacing w:line="274" w:lineRule="exact"/>
        <w:ind w:left="644"/>
      </w:pPr>
    </w:p>
    <w:p w:rsidR="00366AD4" w:rsidRDefault="003A20C8" w:rsidP="003A20C8">
      <w:pPr>
        <w:pStyle w:val="20"/>
        <w:keepNext/>
        <w:keepLines/>
        <w:shd w:val="clear" w:color="auto" w:fill="auto"/>
        <w:tabs>
          <w:tab w:val="left" w:pos="298"/>
        </w:tabs>
        <w:spacing w:line="220" w:lineRule="exact"/>
        <w:ind w:left="360"/>
        <w:jc w:val="both"/>
      </w:pPr>
      <w:bookmarkStart w:id="1" w:name="bookmark1"/>
      <w:r>
        <w:t xml:space="preserve">                                                  6. </w:t>
      </w:r>
      <w:r w:rsidR="00ED3853">
        <w:t>Курсовая работа по дисциплине</w:t>
      </w:r>
      <w:bookmarkEnd w:id="1"/>
    </w:p>
    <w:p w:rsidR="003A20C8" w:rsidRDefault="003A20C8" w:rsidP="003A20C8">
      <w:pPr>
        <w:pStyle w:val="20"/>
        <w:keepNext/>
        <w:keepLines/>
        <w:shd w:val="clear" w:color="auto" w:fill="auto"/>
        <w:tabs>
          <w:tab w:val="left" w:pos="298"/>
        </w:tabs>
        <w:spacing w:line="220" w:lineRule="exact"/>
        <w:ind w:left="360"/>
        <w:jc w:val="both"/>
      </w:pPr>
    </w:p>
    <w:p w:rsidR="00366AD4" w:rsidRDefault="00ED3853" w:rsidP="003A20C8">
      <w:pPr>
        <w:pStyle w:val="4"/>
        <w:numPr>
          <w:ilvl w:val="1"/>
          <w:numId w:val="10"/>
        </w:numPr>
        <w:shd w:val="clear" w:color="auto" w:fill="auto"/>
        <w:tabs>
          <w:tab w:val="left" w:pos="612"/>
        </w:tabs>
        <w:spacing w:line="264" w:lineRule="exact"/>
      </w:pPr>
      <w:r>
        <w:t>Курсовая работа по дисциплине - самостоятельная учебно-методическая работа обучающегося, выполняемая под руководством преподавателя по общепрофессиональным и специальным дисциплинам учебного плана</w:t>
      </w:r>
    </w:p>
    <w:p w:rsidR="00366AD4" w:rsidRDefault="00ED3853" w:rsidP="003A20C8">
      <w:pPr>
        <w:pStyle w:val="4"/>
        <w:numPr>
          <w:ilvl w:val="1"/>
          <w:numId w:val="10"/>
        </w:numPr>
        <w:shd w:val="clear" w:color="auto" w:fill="auto"/>
        <w:tabs>
          <w:tab w:val="left" w:pos="516"/>
        </w:tabs>
      </w:pPr>
      <w:r>
        <w:t>Курсовая работа по дисциплине учебного плана имеет целью развития у обучающихся навыков самостоятельной творческой работы, овладение методами современных научных исследований, углубленное изучение какого-либо вопроса, темы, раздела учебной дисциплины (включая изучение литературы и источников).</w:t>
      </w:r>
    </w:p>
    <w:p w:rsidR="00366AD4" w:rsidRDefault="003A20C8" w:rsidP="003A20C8">
      <w:pPr>
        <w:pStyle w:val="4"/>
        <w:numPr>
          <w:ilvl w:val="1"/>
          <w:numId w:val="10"/>
        </w:numPr>
        <w:shd w:val="clear" w:color="auto" w:fill="auto"/>
        <w:tabs>
          <w:tab w:val="left" w:pos="559"/>
        </w:tabs>
        <w:spacing w:line="226" w:lineRule="exact"/>
      </w:pPr>
      <w:r>
        <w:t xml:space="preserve"> </w:t>
      </w:r>
      <w:r w:rsidR="00ED3853">
        <w:t>Курсовые работы по дисциплинам выполняются, если это предусмотрено учебным планом.</w:t>
      </w:r>
    </w:p>
    <w:p w:rsidR="00366AD4" w:rsidRDefault="00ED3853" w:rsidP="003A20C8">
      <w:pPr>
        <w:pStyle w:val="4"/>
        <w:numPr>
          <w:ilvl w:val="1"/>
          <w:numId w:val="10"/>
        </w:numPr>
        <w:shd w:val="clear" w:color="auto" w:fill="auto"/>
        <w:tabs>
          <w:tab w:val="left" w:pos="516"/>
        </w:tabs>
        <w:spacing w:line="278" w:lineRule="exact"/>
      </w:pPr>
      <w:r>
        <w:t>Руководителем курсовой работы по дисциплине является, как правило, преподаватель, ведущий данную дисциплину. Руководителем также может быть назначен преподаватель, ведущий практические занятия, или иной преподаватель медресе.</w:t>
      </w:r>
    </w:p>
    <w:p w:rsidR="00366AD4" w:rsidRDefault="00ED3853" w:rsidP="003A20C8">
      <w:pPr>
        <w:pStyle w:val="4"/>
        <w:numPr>
          <w:ilvl w:val="1"/>
          <w:numId w:val="10"/>
        </w:numPr>
        <w:shd w:val="clear" w:color="auto" w:fill="auto"/>
        <w:tabs>
          <w:tab w:val="left" w:pos="617"/>
        </w:tabs>
      </w:pPr>
      <w:r>
        <w:t>Утверждение тем курсовых работ по дисциплине и научных руководителей осуществляется в те же сроки, как курсовые работы по направлению.</w:t>
      </w:r>
    </w:p>
    <w:p w:rsidR="003A20C8" w:rsidRDefault="003A20C8" w:rsidP="003A20C8">
      <w:pPr>
        <w:pStyle w:val="4"/>
        <w:shd w:val="clear" w:color="auto" w:fill="auto"/>
        <w:tabs>
          <w:tab w:val="left" w:pos="617"/>
        </w:tabs>
        <w:ind w:left="644"/>
      </w:pPr>
    </w:p>
    <w:p w:rsidR="00366AD4" w:rsidRDefault="003A20C8" w:rsidP="00331A9D">
      <w:pPr>
        <w:pStyle w:val="20"/>
        <w:keepNext/>
        <w:keepLines/>
        <w:shd w:val="clear" w:color="auto" w:fill="auto"/>
        <w:tabs>
          <w:tab w:val="left" w:pos="230"/>
        </w:tabs>
        <w:spacing w:line="220" w:lineRule="exact"/>
        <w:ind w:left="360"/>
        <w:jc w:val="both"/>
      </w:pPr>
      <w:bookmarkStart w:id="2" w:name="bookmark2"/>
      <w:r>
        <w:t xml:space="preserve">                             7. </w:t>
      </w:r>
      <w:r w:rsidR="00ED3853">
        <w:t>Выполнение курсовой работы обучающимся</w:t>
      </w:r>
      <w:bookmarkEnd w:id="2"/>
    </w:p>
    <w:p w:rsidR="00366AD4" w:rsidRDefault="00ED3853" w:rsidP="00FD747D">
      <w:pPr>
        <w:pStyle w:val="4"/>
        <w:numPr>
          <w:ilvl w:val="1"/>
          <w:numId w:val="11"/>
        </w:numPr>
        <w:shd w:val="clear" w:color="auto" w:fill="auto"/>
        <w:tabs>
          <w:tab w:val="left" w:pos="478"/>
        </w:tabs>
        <w:spacing w:line="220" w:lineRule="exact"/>
      </w:pPr>
      <w:r>
        <w:t>Основные направления курсовой работы определяет научный руководитель.</w:t>
      </w:r>
    </w:p>
    <w:p w:rsidR="00366AD4" w:rsidRDefault="00ED3853" w:rsidP="00FD747D">
      <w:pPr>
        <w:pStyle w:val="4"/>
        <w:numPr>
          <w:ilvl w:val="1"/>
          <w:numId w:val="11"/>
        </w:numPr>
        <w:shd w:val="clear" w:color="auto" w:fill="auto"/>
        <w:tabs>
          <w:tab w:val="left" w:pos="425"/>
        </w:tabs>
      </w:pPr>
      <w:r>
        <w:t xml:space="preserve">Обучающийся самостоятельно составляет план выполнения курсовой работы и согласовывает его с научным руководителем. Содержание курсовой работы должно соответствовать его теме и плану </w:t>
      </w:r>
      <w:r w:rsidR="00FD747D">
        <w:t xml:space="preserve">  </w:t>
      </w:r>
      <w:r>
        <w:t>работы.</w:t>
      </w:r>
    </w:p>
    <w:p w:rsidR="00366AD4" w:rsidRDefault="00ED3853" w:rsidP="00FD747D">
      <w:pPr>
        <w:pStyle w:val="4"/>
        <w:numPr>
          <w:ilvl w:val="1"/>
          <w:numId w:val="11"/>
        </w:numPr>
        <w:shd w:val="clear" w:color="auto" w:fill="auto"/>
        <w:tabs>
          <w:tab w:val="left" w:pos="665"/>
        </w:tabs>
      </w:pPr>
      <w:r>
        <w:t>Подбор литературы по теме курсовой работы осуществляется обучающимся самостоятельно. Научный руководитель лишь помогает ему определить основные направления работы, указывает наиболее важные научные источники, которые следует использовать при ее написании, разъясняет, где их можно отыскать. При подборе литературы рекомендуется использовать фонды научных библиотек, электронных каталогов и сети Интернет.</w:t>
      </w:r>
    </w:p>
    <w:p w:rsidR="00366AD4" w:rsidRDefault="00ED3853" w:rsidP="00FD747D">
      <w:pPr>
        <w:pStyle w:val="4"/>
        <w:numPr>
          <w:ilvl w:val="1"/>
          <w:numId w:val="11"/>
        </w:numPr>
        <w:shd w:val="clear" w:color="auto" w:fill="auto"/>
        <w:tabs>
          <w:tab w:val="left" w:pos="478"/>
        </w:tabs>
        <w:spacing w:line="220" w:lineRule="exact"/>
      </w:pPr>
      <w:r>
        <w:t>Курсовая работа должна включать следующие основные разделы:</w:t>
      </w:r>
    </w:p>
    <w:p w:rsidR="00366AD4" w:rsidRDefault="00ED3853" w:rsidP="00827297">
      <w:pPr>
        <w:pStyle w:val="4"/>
        <w:shd w:val="clear" w:color="auto" w:fill="auto"/>
        <w:spacing w:line="254" w:lineRule="exact"/>
      </w:pPr>
      <w:r>
        <w:rPr>
          <w:rStyle w:val="a5"/>
        </w:rPr>
        <w:t>титульный лист</w:t>
      </w:r>
      <w:r>
        <w:t>, который оформляется по образцу приведенному в Приложении 1 к настоящему регламенту.</w:t>
      </w:r>
    </w:p>
    <w:p w:rsidR="00366AD4" w:rsidRDefault="00ED3853" w:rsidP="00827297">
      <w:pPr>
        <w:pStyle w:val="4"/>
        <w:shd w:val="clear" w:color="auto" w:fill="auto"/>
      </w:pPr>
      <w:r>
        <w:rPr>
          <w:rStyle w:val="a5"/>
        </w:rPr>
        <w:t>содержание</w:t>
      </w:r>
      <w:r>
        <w:t xml:space="preserve"> включает порядок расположения отдельных частей курсовой работы с указанием страниц, на которых соответствующий раздел начинается.</w:t>
      </w:r>
    </w:p>
    <w:p w:rsidR="00366AD4" w:rsidRDefault="00ED3853" w:rsidP="00827297">
      <w:pPr>
        <w:pStyle w:val="4"/>
        <w:shd w:val="clear" w:color="auto" w:fill="auto"/>
        <w:spacing w:line="264" w:lineRule="exact"/>
      </w:pPr>
      <w:r>
        <w:rPr>
          <w:rStyle w:val="a5"/>
        </w:rPr>
        <w:t>введение</w:t>
      </w:r>
      <w:r>
        <w:t xml:space="preserve"> должно содержать обоснование научной актуальности, практической значимости, новизны темы, а также цель и задачи проводимого исследования.</w:t>
      </w:r>
    </w:p>
    <w:p w:rsidR="00366AD4" w:rsidRDefault="00ED3853" w:rsidP="00827297">
      <w:pPr>
        <w:pStyle w:val="4"/>
        <w:shd w:val="clear" w:color="auto" w:fill="auto"/>
        <w:spacing w:line="274" w:lineRule="exact"/>
      </w:pPr>
      <w:r>
        <w:rPr>
          <w:rStyle w:val="a5"/>
        </w:rPr>
        <w:t>основная часть.</w:t>
      </w:r>
      <w:r>
        <w:t xml:space="preserve"> Структура и состав основной части может меняться в зависимости от специфики и направления выполняемой работы. Структура основной части устанавливается научными руководителями и учебной частью самостоятельно.</w:t>
      </w:r>
    </w:p>
    <w:p w:rsidR="00366AD4" w:rsidRDefault="00ED3853" w:rsidP="00827297">
      <w:pPr>
        <w:pStyle w:val="4"/>
        <w:shd w:val="clear" w:color="auto" w:fill="auto"/>
        <w:spacing w:line="274" w:lineRule="exact"/>
      </w:pPr>
      <w:r>
        <w:rPr>
          <w:rStyle w:val="a5"/>
        </w:rPr>
        <w:t>заключение (или выводы).</w:t>
      </w:r>
      <w:r>
        <w:t xml:space="preserve"> В заключении подводится итог проведенному исследованию, формулируются предложения и выводы автора, вытекающие из всей работы.</w:t>
      </w:r>
    </w:p>
    <w:p w:rsidR="00366AD4" w:rsidRDefault="00ED3853" w:rsidP="00827297">
      <w:pPr>
        <w:pStyle w:val="4"/>
        <w:shd w:val="clear" w:color="auto" w:fill="auto"/>
        <w:spacing w:line="274" w:lineRule="exact"/>
      </w:pPr>
      <w:r>
        <w:rPr>
          <w:rStyle w:val="a5"/>
        </w:rPr>
        <w:t>список литературы</w:t>
      </w:r>
      <w:r>
        <w:t xml:space="preserve"> должен быть включать только те работы, на которые сделаны ссылки в </w:t>
      </w:r>
      <w:r>
        <w:lastRenderedPageBreak/>
        <w:t>тексте курсовой работы. Список оформляется в соответствии с ГОСТ 7.1-2003.</w:t>
      </w:r>
    </w:p>
    <w:p w:rsidR="00366AD4" w:rsidRDefault="00ED3853" w:rsidP="00827297">
      <w:pPr>
        <w:pStyle w:val="4"/>
        <w:shd w:val="clear" w:color="auto" w:fill="auto"/>
        <w:spacing w:line="259" w:lineRule="exact"/>
      </w:pPr>
      <w:r>
        <w:rPr>
          <w:rStyle w:val="a5"/>
        </w:rPr>
        <w:t>приложения</w:t>
      </w:r>
      <w:r>
        <w:t xml:space="preserve"> содержат используемые в работе документы, таблицы, графики, схемы и др. (аналитические таблицы и графические материалы могут быть приведены также в основной части).</w:t>
      </w:r>
    </w:p>
    <w:p w:rsidR="00366AD4" w:rsidRDefault="00ED3853" w:rsidP="00FD747D">
      <w:pPr>
        <w:pStyle w:val="4"/>
        <w:numPr>
          <w:ilvl w:val="1"/>
          <w:numId w:val="11"/>
        </w:numPr>
        <w:shd w:val="clear" w:color="auto" w:fill="auto"/>
        <w:tabs>
          <w:tab w:val="left" w:pos="526"/>
        </w:tabs>
        <w:spacing w:line="264" w:lineRule="exact"/>
      </w:pPr>
      <w:r>
        <w:t>Научный руководитель обязан оказывать содействие в написании курсовой работы и контролировать ход выполнения курсовой работы обучающимся.</w:t>
      </w:r>
    </w:p>
    <w:p w:rsidR="00366AD4" w:rsidRDefault="00FD747D" w:rsidP="00FD747D">
      <w:pPr>
        <w:pStyle w:val="4"/>
        <w:numPr>
          <w:ilvl w:val="1"/>
          <w:numId w:val="11"/>
        </w:numPr>
        <w:shd w:val="clear" w:color="auto" w:fill="auto"/>
        <w:tabs>
          <w:tab w:val="left" w:pos="574"/>
        </w:tabs>
      </w:pPr>
      <w:r>
        <w:t xml:space="preserve"> </w:t>
      </w:r>
      <w:r w:rsidR="00ED3853">
        <w:t>Выполненная и оформленная курсовая работа сдается научному руководителю для проверки. Обучающийся и научный руководитель несут персональную ответственность за содержательную часть курсовой работы. Проверка на наличие плагиата осуществляется научным руководителем. Научный руководитель принимает решение о допуске курсовой работы к защите.</w:t>
      </w:r>
    </w:p>
    <w:p w:rsidR="00366AD4" w:rsidRDefault="00ED3853" w:rsidP="00FD747D">
      <w:pPr>
        <w:pStyle w:val="4"/>
        <w:numPr>
          <w:ilvl w:val="1"/>
          <w:numId w:val="11"/>
        </w:numPr>
        <w:shd w:val="clear" w:color="auto" w:fill="auto"/>
        <w:tabs>
          <w:tab w:val="left" w:pos="540"/>
        </w:tabs>
        <w:spacing w:line="278" w:lineRule="exact"/>
      </w:pPr>
      <w:r>
        <w:t>Электронный вариант курсовой работы сдается также в учебную часть для создания электронный базы данных курсовых и дипломных работ обучающихся.</w:t>
      </w:r>
    </w:p>
    <w:p w:rsidR="00FD747D" w:rsidRDefault="00FD747D" w:rsidP="00FD747D">
      <w:pPr>
        <w:pStyle w:val="4"/>
        <w:shd w:val="clear" w:color="auto" w:fill="auto"/>
        <w:tabs>
          <w:tab w:val="left" w:pos="540"/>
        </w:tabs>
        <w:spacing w:line="278" w:lineRule="exact"/>
        <w:ind w:left="644"/>
      </w:pPr>
    </w:p>
    <w:p w:rsidR="00366AD4" w:rsidRDefault="00FD747D" w:rsidP="00331A9D">
      <w:pPr>
        <w:pStyle w:val="20"/>
        <w:keepNext/>
        <w:keepLines/>
        <w:shd w:val="clear" w:color="auto" w:fill="auto"/>
        <w:tabs>
          <w:tab w:val="left" w:pos="240"/>
        </w:tabs>
        <w:spacing w:line="220" w:lineRule="exact"/>
        <w:ind w:left="360"/>
        <w:jc w:val="both"/>
      </w:pPr>
      <w:bookmarkStart w:id="3" w:name="bookmark3"/>
      <w:r>
        <w:t xml:space="preserve">                           8. </w:t>
      </w:r>
      <w:r w:rsidR="00ED3853">
        <w:t>Форма и порядок аттестации по курсовым работам</w:t>
      </w:r>
      <w:bookmarkEnd w:id="3"/>
    </w:p>
    <w:p w:rsidR="00366AD4" w:rsidRDefault="00ED3853" w:rsidP="00FD747D">
      <w:pPr>
        <w:pStyle w:val="4"/>
        <w:numPr>
          <w:ilvl w:val="1"/>
          <w:numId w:val="12"/>
        </w:numPr>
        <w:shd w:val="clear" w:color="auto" w:fill="auto"/>
        <w:tabs>
          <w:tab w:val="left" w:pos="468"/>
        </w:tabs>
        <w:spacing w:line="220" w:lineRule="exact"/>
      </w:pPr>
      <w:r>
        <w:t>Аттестация курсовых работ должна быть проведена до начала экзаменационной сессии.</w:t>
      </w:r>
    </w:p>
    <w:p w:rsidR="00366AD4" w:rsidRDefault="00ED3853" w:rsidP="00FD747D">
      <w:pPr>
        <w:pStyle w:val="4"/>
        <w:numPr>
          <w:ilvl w:val="1"/>
          <w:numId w:val="12"/>
        </w:numPr>
        <w:shd w:val="clear" w:color="auto" w:fill="auto"/>
        <w:tabs>
          <w:tab w:val="left" w:pos="554"/>
        </w:tabs>
        <w:spacing w:line="259" w:lineRule="exact"/>
      </w:pPr>
      <w:r>
        <w:t>Не аттестованные по курсовым работам обучающиеся не могут быть допущены к экзаменационной сессии.</w:t>
      </w:r>
    </w:p>
    <w:p w:rsidR="00366AD4" w:rsidRDefault="00ED3853" w:rsidP="00FD747D">
      <w:pPr>
        <w:pStyle w:val="4"/>
        <w:numPr>
          <w:ilvl w:val="1"/>
          <w:numId w:val="12"/>
        </w:numPr>
        <w:shd w:val="clear" w:color="auto" w:fill="auto"/>
        <w:tabs>
          <w:tab w:val="left" w:pos="482"/>
        </w:tabs>
        <w:spacing w:line="264" w:lineRule="exact"/>
      </w:pPr>
      <w:r>
        <w:t>Аттестация по курсовым работам производится в виде ее защиты на заседании комиссии, назначенной заместителем по УЧ, в составе не менее трех преподавателей и в присутствии научного руководителя курсовой работы.</w:t>
      </w:r>
    </w:p>
    <w:p w:rsidR="00366AD4" w:rsidRDefault="00ED3853" w:rsidP="00FD747D">
      <w:pPr>
        <w:pStyle w:val="4"/>
        <w:numPr>
          <w:ilvl w:val="1"/>
          <w:numId w:val="12"/>
        </w:numPr>
        <w:shd w:val="clear" w:color="auto" w:fill="auto"/>
        <w:tabs>
          <w:tab w:val="left" w:pos="550"/>
        </w:tabs>
      </w:pPr>
      <w:r>
        <w:t>Курсовая работа допускается заместителем по учебной части к защите при условии законченного оформления курсовой работы, положительного отзыва научного руководителя (Приложение 2). В случае недопуска курсовой работы к защите (отрицательного отзыва), научный руководитель проставляет в экзаменационные ведомости обучающемуся неудовлетворительную оценку.</w:t>
      </w:r>
    </w:p>
    <w:p w:rsidR="00366AD4" w:rsidRDefault="00ED3853" w:rsidP="00FD747D">
      <w:pPr>
        <w:pStyle w:val="4"/>
        <w:numPr>
          <w:ilvl w:val="1"/>
          <w:numId w:val="12"/>
        </w:numPr>
        <w:shd w:val="clear" w:color="auto" w:fill="auto"/>
        <w:tabs>
          <w:tab w:val="left" w:pos="511"/>
        </w:tabs>
      </w:pPr>
      <w:r>
        <w:t>При защите курсовой работы обучающемуся предоставляется время для выступления, в котором обучающийся докладывает об основных результатах работы. После выступления обучающийся отвечает на вопросы комиссии, оглашаются письменные отзывы руководителя, обучающийся отвечает на имеющиеся в них вопросы и замечания.</w:t>
      </w:r>
    </w:p>
    <w:p w:rsidR="00366AD4" w:rsidRDefault="00ED3853" w:rsidP="00FD747D">
      <w:pPr>
        <w:pStyle w:val="4"/>
        <w:numPr>
          <w:ilvl w:val="1"/>
          <w:numId w:val="12"/>
        </w:numPr>
        <w:shd w:val="clear" w:color="auto" w:fill="auto"/>
        <w:tabs>
          <w:tab w:val="left" w:pos="497"/>
        </w:tabs>
        <w:spacing w:line="245" w:lineRule="exact"/>
      </w:pPr>
      <w:r>
        <w:t>Формой аттестации обучающегося по курсовым работам является дифференцированный зачет.</w:t>
      </w:r>
    </w:p>
    <w:p w:rsidR="00366AD4" w:rsidRDefault="00ED3853" w:rsidP="00FD747D">
      <w:pPr>
        <w:pStyle w:val="4"/>
        <w:numPr>
          <w:ilvl w:val="1"/>
          <w:numId w:val="12"/>
        </w:numPr>
        <w:shd w:val="clear" w:color="auto" w:fill="auto"/>
        <w:tabs>
          <w:tab w:val="left" w:pos="530"/>
        </w:tabs>
        <w:spacing w:line="250" w:lineRule="exact"/>
      </w:pPr>
      <w:r>
        <w:t>Оценка по курсовой работе объявляется после защиты и выставляется в ведомости и зачетной книжке.</w:t>
      </w:r>
    </w:p>
    <w:p w:rsidR="00366AD4" w:rsidRDefault="00ED3853" w:rsidP="00FD747D">
      <w:pPr>
        <w:pStyle w:val="4"/>
        <w:numPr>
          <w:ilvl w:val="1"/>
          <w:numId w:val="12"/>
        </w:numPr>
        <w:shd w:val="clear" w:color="auto" w:fill="auto"/>
        <w:tabs>
          <w:tab w:val="left" w:pos="506"/>
        </w:tabs>
        <w:spacing w:line="264" w:lineRule="exact"/>
      </w:pPr>
      <w:r>
        <w:t>В случае получения неудовлетворительной оценки по итогам защиты курсовой работы обучающийся должен представить исправительную работу в установленный комиссией срок, но не позднее начала экзаменационной сессии.</w:t>
      </w:r>
    </w:p>
    <w:p w:rsidR="00366AD4" w:rsidRDefault="00FD747D" w:rsidP="00827297">
      <w:pPr>
        <w:pStyle w:val="20"/>
        <w:keepNext/>
        <w:keepLines/>
        <w:shd w:val="clear" w:color="auto" w:fill="auto"/>
        <w:spacing w:line="220" w:lineRule="exact"/>
        <w:jc w:val="both"/>
      </w:pPr>
      <w:bookmarkStart w:id="4" w:name="bookmark4"/>
      <w:r>
        <w:t xml:space="preserve">                                                      </w:t>
      </w:r>
      <w:r w:rsidR="00ED3853">
        <w:t>9. Внесение изменений в положение</w:t>
      </w:r>
      <w:bookmarkEnd w:id="4"/>
    </w:p>
    <w:p w:rsidR="00331A9D" w:rsidRDefault="00331A9D" w:rsidP="00827297">
      <w:pPr>
        <w:pStyle w:val="20"/>
        <w:keepNext/>
        <w:keepLines/>
        <w:shd w:val="clear" w:color="auto" w:fill="auto"/>
        <w:spacing w:line="220" w:lineRule="exact"/>
        <w:jc w:val="both"/>
      </w:pPr>
    </w:p>
    <w:p w:rsidR="00366AD4" w:rsidRDefault="00ED3853" w:rsidP="00827297">
      <w:pPr>
        <w:pStyle w:val="4"/>
        <w:numPr>
          <w:ilvl w:val="0"/>
          <w:numId w:val="4"/>
        </w:numPr>
        <w:shd w:val="clear" w:color="auto" w:fill="auto"/>
        <w:tabs>
          <w:tab w:val="left" w:pos="684"/>
        </w:tabs>
      </w:pPr>
      <w:r>
        <w:t>Внесение изменений и дополнений в настоящее Положение осуществляется путем подготовки проекта Положения в новой редакции заведующим учебного отдела и утверждении его директором Медресе в установленном порядке.</w:t>
      </w:r>
    </w:p>
    <w:p w:rsidR="00366AD4" w:rsidRDefault="00FD747D" w:rsidP="00FD747D">
      <w:pPr>
        <w:pStyle w:val="20"/>
        <w:keepNext/>
        <w:keepLines/>
        <w:shd w:val="clear" w:color="auto" w:fill="auto"/>
        <w:spacing w:line="220" w:lineRule="exact"/>
        <w:jc w:val="both"/>
      </w:pPr>
      <w:bookmarkStart w:id="5" w:name="bookmark5"/>
      <w:r>
        <w:t xml:space="preserve">                                                      10. </w:t>
      </w:r>
      <w:r w:rsidR="00ED3853">
        <w:t>Рассылка положения</w:t>
      </w:r>
      <w:bookmarkEnd w:id="5"/>
    </w:p>
    <w:p w:rsidR="00331A9D" w:rsidRDefault="00331A9D" w:rsidP="00FD747D">
      <w:pPr>
        <w:pStyle w:val="20"/>
        <w:keepNext/>
        <w:keepLines/>
        <w:shd w:val="clear" w:color="auto" w:fill="auto"/>
        <w:spacing w:line="220" w:lineRule="exact"/>
        <w:jc w:val="both"/>
      </w:pPr>
    </w:p>
    <w:p w:rsidR="00366AD4" w:rsidRDefault="00ED3853" w:rsidP="00827297">
      <w:pPr>
        <w:pStyle w:val="4"/>
        <w:numPr>
          <w:ilvl w:val="0"/>
          <w:numId w:val="5"/>
        </w:numPr>
        <w:shd w:val="clear" w:color="auto" w:fill="auto"/>
        <w:tabs>
          <w:tab w:val="left" w:pos="732"/>
        </w:tabs>
        <w:spacing w:line="274" w:lineRule="exact"/>
      </w:pPr>
      <w:r>
        <w:t>Настоящее положение подлежит обязательной рассылке, которую осуществляет учебная часть. Настоящее положение размещается на официальном сайте Медресе.</w:t>
      </w:r>
    </w:p>
    <w:p w:rsidR="00366AD4" w:rsidRDefault="00495227" w:rsidP="00827297">
      <w:pPr>
        <w:pStyle w:val="30"/>
        <w:shd w:val="clear" w:color="auto" w:fill="auto"/>
        <w:spacing w:line="220" w:lineRule="exact"/>
        <w:jc w:val="both"/>
      </w:pPr>
      <w:r>
        <w:t xml:space="preserve">                                                      </w:t>
      </w:r>
      <w:r w:rsidR="00ED3853">
        <w:t>11.Приложения</w:t>
      </w:r>
    </w:p>
    <w:p w:rsidR="00366AD4" w:rsidRDefault="00ED3853" w:rsidP="00827297">
      <w:pPr>
        <w:pStyle w:val="4"/>
        <w:shd w:val="clear" w:color="auto" w:fill="auto"/>
        <w:spacing w:line="466" w:lineRule="exact"/>
      </w:pPr>
      <w:r>
        <w:t>Приложение 1. Титульный лист курсовой работы</w:t>
      </w:r>
      <w:r w:rsidR="00495227">
        <w:t xml:space="preserve">.             </w:t>
      </w:r>
      <w:r>
        <w:t xml:space="preserve"> Приложение 2. Отзыв руководителя.</w:t>
      </w:r>
    </w:p>
    <w:p w:rsidR="00495227" w:rsidRDefault="00495227"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31A9D" w:rsidRDefault="00331A9D" w:rsidP="00827297">
      <w:pPr>
        <w:pStyle w:val="4"/>
        <w:shd w:val="clear" w:color="auto" w:fill="auto"/>
        <w:spacing w:line="220" w:lineRule="exact"/>
        <w:rPr>
          <w:rStyle w:val="1"/>
        </w:rPr>
      </w:pPr>
    </w:p>
    <w:p w:rsidR="00366AD4" w:rsidRDefault="00ED3853" w:rsidP="00827297">
      <w:pPr>
        <w:pStyle w:val="4"/>
        <w:shd w:val="clear" w:color="auto" w:fill="auto"/>
        <w:spacing w:line="220" w:lineRule="exact"/>
      </w:pPr>
      <w:r>
        <w:rPr>
          <w:rStyle w:val="1"/>
        </w:rPr>
        <w:lastRenderedPageBreak/>
        <w:t>Приложение 1</w:t>
      </w:r>
    </w:p>
    <w:p w:rsidR="00366AD4" w:rsidRDefault="00ED3853" w:rsidP="00FD747D">
      <w:pPr>
        <w:pStyle w:val="30"/>
        <w:shd w:val="clear" w:color="auto" w:fill="auto"/>
        <w:spacing w:line="317" w:lineRule="exact"/>
        <w:jc w:val="both"/>
      </w:pPr>
      <w:r>
        <w:rPr>
          <w:rStyle w:val="31"/>
          <w:b/>
          <w:bCs/>
        </w:rPr>
        <w:t>МУСУЛЬМА</w:t>
      </w:r>
      <w:r w:rsidR="00FD747D">
        <w:rPr>
          <w:rStyle w:val="31"/>
          <w:b/>
          <w:bCs/>
        </w:rPr>
        <w:t>НСКАЯ РЕЛИГИОЗНАЯ ОРГАНИЗАЦИЯ «ПРОФЕССИОНАЛЬНАЯ ОБРАЗОВАТЕЛЬНАЯ ОРГАНИЗАЦИЯ «БУИНСКОЕ МЕДРЕСЕ» ЦЕНТРАЛИЗОВАННОЙ</w:t>
      </w:r>
      <w:r>
        <w:rPr>
          <w:rStyle w:val="31"/>
          <w:b/>
          <w:bCs/>
        </w:rPr>
        <w:t xml:space="preserve"> РЕЛИГИОЗНОЙ ОРГАНИЗАЦИИ </w:t>
      </w:r>
      <w:r>
        <w:rPr>
          <w:rStyle w:val="32"/>
          <w:b/>
          <w:bCs/>
        </w:rPr>
        <w:t xml:space="preserve">- </w:t>
      </w:r>
      <w:r>
        <w:rPr>
          <w:rStyle w:val="31"/>
          <w:b/>
          <w:bCs/>
        </w:rPr>
        <w:t>ДУХОВНОГО УПРАВЛЕНИЯ МУСУЛЬМАН</w:t>
      </w:r>
    </w:p>
    <w:p w:rsidR="00366AD4" w:rsidRDefault="00ED3853" w:rsidP="00827297">
      <w:pPr>
        <w:pStyle w:val="30"/>
        <w:shd w:val="clear" w:color="auto" w:fill="auto"/>
        <w:spacing w:line="317" w:lineRule="exact"/>
        <w:jc w:val="both"/>
      </w:pPr>
      <w:r>
        <w:rPr>
          <w:rStyle w:val="31"/>
          <w:b/>
          <w:bCs/>
        </w:rPr>
        <w:t>РЕСПУБЛИКИ ТАТАРСТАН</w:t>
      </w:r>
      <w:r w:rsidR="00FD747D">
        <w:rPr>
          <w:rStyle w:val="31"/>
          <w:b/>
          <w:bCs/>
        </w:rPr>
        <w:t>»</w:t>
      </w:r>
    </w:p>
    <w:p w:rsidR="00366AD4" w:rsidRDefault="00ED3853" w:rsidP="00FD747D">
      <w:pPr>
        <w:pStyle w:val="4"/>
        <w:shd w:val="clear" w:color="auto" w:fill="auto"/>
        <w:spacing w:line="220" w:lineRule="exact"/>
      </w:pPr>
      <w:r>
        <w:rPr>
          <w:rStyle w:val="1"/>
        </w:rPr>
        <w:t xml:space="preserve">Направление: Подготовка служителей и </w:t>
      </w:r>
      <w:r w:rsidR="00FD747D">
        <w:rPr>
          <w:rStyle w:val="1"/>
        </w:rPr>
        <w:t xml:space="preserve">религиозного персонала </w:t>
      </w:r>
      <w:r>
        <w:rPr>
          <w:rStyle w:val="1"/>
        </w:rPr>
        <w:t>религиозных организаций</w:t>
      </w:r>
    </w:p>
    <w:p w:rsidR="00366AD4" w:rsidRDefault="00ED3853" w:rsidP="00827297">
      <w:pPr>
        <w:pStyle w:val="4"/>
        <w:shd w:val="clear" w:color="auto" w:fill="auto"/>
        <w:spacing w:line="220" w:lineRule="exact"/>
      </w:pPr>
      <w:r>
        <w:rPr>
          <w:rStyle w:val="1"/>
        </w:rPr>
        <w:t>мусульманского вероисповедания.</w:t>
      </w:r>
    </w:p>
    <w:p w:rsidR="00366AD4" w:rsidRDefault="00ED3853" w:rsidP="00827297">
      <w:pPr>
        <w:pStyle w:val="4"/>
        <w:shd w:val="clear" w:color="auto" w:fill="auto"/>
        <w:spacing w:line="220" w:lineRule="exact"/>
      </w:pPr>
      <w:r>
        <w:rPr>
          <w:rStyle w:val="1"/>
        </w:rPr>
        <w:t>КУРСОВАЯ РАБОТА НА ТЕМУ</w:t>
      </w:r>
    </w:p>
    <w:p w:rsidR="00366AD4" w:rsidRDefault="00ED3853" w:rsidP="00827297">
      <w:pPr>
        <w:pStyle w:val="30"/>
        <w:shd w:val="clear" w:color="auto" w:fill="auto"/>
        <w:tabs>
          <w:tab w:val="left" w:pos="6482"/>
          <w:tab w:val="left" w:leader="underscore" w:pos="6895"/>
          <w:tab w:val="left" w:leader="underscore" w:pos="8513"/>
        </w:tabs>
        <w:jc w:val="both"/>
      </w:pPr>
      <w:r>
        <w:rPr>
          <w:rStyle w:val="31"/>
          <w:b/>
          <w:bCs/>
        </w:rPr>
        <w:t>Работу выполнил</w:t>
      </w:r>
    </w:p>
    <w:p w:rsidR="00366AD4" w:rsidRDefault="00ED3853" w:rsidP="00827297">
      <w:pPr>
        <w:pStyle w:val="4"/>
        <w:shd w:val="clear" w:color="auto" w:fill="auto"/>
        <w:tabs>
          <w:tab w:val="left" w:leader="underscore" w:pos="1889"/>
        </w:tabs>
        <w:spacing w:line="274" w:lineRule="exact"/>
      </w:pPr>
      <w:r>
        <w:rPr>
          <w:rStyle w:val="1"/>
        </w:rPr>
        <w:t>Обучающийся</w:t>
      </w:r>
      <w:r>
        <w:rPr>
          <w:rStyle w:val="21"/>
        </w:rPr>
        <w:tab/>
      </w:r>
      <w:r>
        <w:rPr>
          <w:rStyle w:val="1"/>
        </w:rPr>
        <w:t>курса группы_</w:t>
      </w:r>
    </w:p>
    <w:p w:rsidR="00366AD4" w:rsidRDefault="00ED3853" w:rsidP="00827297">
      <w:pPr>
        <w:pStyle w:val="4"/>
        <w:shd w:val="clear" w:color="auto" w:fill="auto"/>
        <w:spacing w:line="274" w:lineRule="exact"/>
      </w:pPr>
      <w:r>
        <w:rPr>
          <w:rStyle w:val="1"/>
        </w:rPr>
        <w:t>очной (очно-заочной, заочной) формы обучения</w:t>
      </w:r>
    </w:p>
    <w:p w:rsidR="00366AD4" w:rsidRDefault="00ED3853" w:rsidP="00827297">
      <w:pPr>
        <w:pStyle w:val="4"/>
        <w:shd w:val="clear" w:color="auto" w:fill="auto"/>
        <w:tabs>
          <w:tab w:val="left" w:pos="6559"/>
          <w:tab w:val="left" w:leader="underscore" w:pos="8959"/>
        </w:tabs>
        <w:spacing w:line="274" w:lineRule="exact"/>
      </w:pPr>
      <w:r>
        <w:rPr>
          <w:rStyle w:val="1"/>
        </w:rPr>
        <w:t>ФИО студента</w:t>
      </w:r>
      <w:r>
        <w:rPr>
          <w:rStyle w:val="1"/>
        </w:rPr>
        <w:tab/>
      </w:r>
      <w:r>
        <w:rPr>
          <w:rStyle w:val="1"/>
        </w:rPr>
        <w:tab/>
      </w:r>
    </w:p>
    <w:p w:rsidR="00366AD4" w:rsidRDefault="00ED3853" w:rsidP="00827297">
      <w:pPr>
        <w:pStyle w:val="4"/>
        <w:shd w:val="clear" w:color="auto" w:fill="auto"/>
        <w:spacing w:line="220" w:lineRule="exact"/>
      </w:pPr>
      <w:r>
        <w:rPr>
          <w:rStyle w:val="1"/>
        </w:rPr>
        <w:t>подпись обучающегося</w:t>
      </w:r>
    </w:p>
    <w:p w:rsidR="00366AD4" w:rsidRDefault="00ED3853" w:rsidP="00827297">
      <w:pPr>
        <w:pStyle w:val="30"/>
        <w:shd w:val="clear" w:color="auto" w:fill="auto"/>
        <w:tabs>
          <w:tab w:val="left" w:pos="6439"/>
          <w:tab w:val="left" w:leader="underscore" w:pos="6790"/>
          <w:tab w:val="left" w:leader="underscore" w:pos="7927"/>
        </w:tabs>
        <w:jc w:val="both"/>
      </w:pPr>
      <w:r>
        <w:rPr>
          <w:rStyle w:val="31"/>
          <w:b/>
          <w:bCs/>
        </w:rPr>
        <w:t>Работу допустил к защите</w:t>
      </w:r>
    </w:p>
    <w:p w:rsidR="00366AD4" w:rsidRDefault="00ED3853" w:rsidP="00827297">
      <w:pPr>
        <w:pStyle w:val="4"/>
        <w:shd w:val="clear" w:color="auto" w:fill="auto"/>
        <w:spacing w:line="274" w:lineRule="exact"/>
      </w:pPr>
      <w:r>
        <w:rPr>
          <w:rStyle w:val="1"/>
        </w:rPr>
        <w:t>Научный руководитель Ученое звание, степень/должность</w:t>
      </w:r>
    </w:p>
    <w:p w:rsidR="00366AD4" w:rsidRDefault="00ED3853" w:rsidP="00827297">
      <w:pPr>
        <w:pStyle w:val="4"/>
        <w:shd w:val="clear" w:color="auto" w:fill="auto"/>
        <w:tabs>
          <w:tab w:val="left" w:pos="6641"/>
          <w:tab w:val="left" w:leader="underscore" w:pos="8926"/>
        </w:tabs>
        <w:spacing w:line="274" w:lineRule="exact"/>
      </w:pPr>
      <w:r>
        <w:rPr>
          <w:rStyle w:val="1"/>
        </w:rPr>
        <w:t>ФИО руководителя</w:t>
      </w:r>
      <w:r>
        <w:rPr>
          <w:rStyle w:val="1"/>
        </w:rPr>
        <w:tab/>
      </w:r>
      <w:r>
        <w:rPr>
          <w:rStyle w:val="21"/>
        </w:rPr>
        <w:tab/>
      </w:r>
    </w:p>
    <w:p w:rsidR="00366AD4" w:rsidRDefault="00ED3853" w:rsidP="00827297">
      <w:pPr>
        <w:pStyle w:val="4"/>
        <w:shd w:val="clear" w:color="auto" w:fill="auto"/>
        <w:spacing w:line="220" w:lineRule="exact"/>
      </w:pPr>
      <w:r>
        <w:rPr>
          <w:rStyle w:val="1"/>
        </w:rPr>
        <w:t>подпись руководителя</w:t>
      </w:r>
    </w:p>
    <w:p w:rsidR="00366AD4" w:rsidRDefault="00ED3853" w:rsidP="00827297">
      <w:pPr>
        <w:pStyle w:val="4"/>
        <w:shd w:val="clear" w:color="auto" w:fill="auto"/>
        <w:spacing w:line="274" w:lineRule="exact"/>
      </w:pPr>
      <w:r>
        <w:rPr>
          <w:rStyle w:val="1"/>
        </w:rPr>
        <w:t>Ученое звание, степень/должность ФИО заместителя по учебной части</w:t>
      </w:r>
    </w:p>
    <w:p w:rsidR="00366AD4" w:rsidRDefault="00ED3853" w:rsidP="00827297">
      <w:pPr>
        <w:pStyle w:val="4"/>
        <w:shd w:val="clear" w:color="auto" w:fill="auto"/>
        <w:spacing w:line="220" w:lineRule="exact"/>
      </w:pPr>
      <w:r>
        <w:rPr>
          <w:rStyle w:val="1"/>
        </w:rPr>
        <w:t>подпись</w:t>
      </w:r>
    </w:p>
    <w:p w:rsidR="00366AD4" w:rsidRDefault="00ED3853" w:rsidP="00827297">
      <w:pPr>
        <w:pStyle w:val="11"/>
        <w:keepNext/>
        <w:keepLines/>
        <w:shd w:val="clear" w:color="auto" w:fill="auto"/>
        <w:tabs>
          <w:tab w:val="left" w:leader="underscore" w:pos="2575"/>
          <w:tab w:val="left" w:pos="5282"/>
          <w:tab w:val="left" w:leader="underscore" w:pos="8546"/>
        </w:tabs>
        <w:spacing w:line="220" w:lineRule="exact"/>
        <w:jc w:val="both"/>
        <w:rPr>
          <w:rStyle w:val="13"/>
        </w:rPr>
      </w:pPr>
      <w:bookmarkStart w:id="6" w:name="bookmark6"/>
      <w:r>
        <w:rPr>
          <w:rStyle w:val="12"/>
        </w:rPr>
        <w:t>Дата защиты:</w:t>
      </w:r>
      <w:r>
        <w:rPr>
          <w:rStyle w:val="12"/>
        </w:rPr>
        <w:tab/>
      </w:r>
      <w:r>
        <w:rPr>
          <w:rStyle w:val="12"/>
        </w:rPr>
        <w:tab/>
        <w:t>Оценка защиты</w:t>
      </w:r>
      <w:r>
        <w:rPr>
          <w:rStyle w:val="13"/>
        </w:rPr>
        <w:tab/>
      </w:r>
      <w:bookmarkEnd w:id="6"/>
    </w:p>
    <w:p w:rsidR="00FD747D" w:rsidRDefault="00FD747D" w:rsidP="00827297">
      <w:pPr>
        <w:pStyle w:val="11"/>
        <w:keepNext/>
        <w:keepLines/>
        <w:shd w:val="clear" w:color="auto" w:fill="auto"/>
        <w:tabs>
          <w:tab w:val="left" w:leader="underscore" w:pos="2575"/>
          <w:tab w:val="left" w:pos="5282"/>
          <w:tab w:val="left" w:leader="underscore" w:pos="8546"/>
        </w:tabs>
        <w:spacing w:line="220" w:lineRule="exact"/>
        <w:jc w:val="both"/>
      </w:pPr>
    </w:p>
    <w:p w:rsidR="00366AD4" w:rsidRDefault="00FD747D" w:rsidP="00827297">
      <w:pPr>
        <w:pStyle w:val="4"/>
        <w:shd w:val="clear" w:color="auto" w:fill="auto"/>
        <w:spacing w:line="220" w:lineRule="exact"/>
      </w:pPr>
      <w:r>
        <w:rPr>
          <w:rStyle w:val="1"/>
        </w:rPr>
        <w:t>Буинск</w:t>
      </w:r>
      <w:r w:rsidR="00ED3853">
        <w:rPr>
          <w:rStyle w:val="1"/>
        </w:rPr>
        <w:t>- 201</w:t>
      </w:r>
      <w:r w:rsidR="00331A9D">
        <w:rPr>
          <w:rStyle w:val="1"/>
        </w:rPr>
        <w:t>8</w:t>
      </w:r>
    </w:p>
    <w:p w:rsidR="00366AD4" w:rsidRDefault="00ED3853" w:rsidP="00827297">
      <w:pPr>
        <w:pStyle w:val="4"/>
        <w:shd w:val="clear" w:color="auto" w:fill="auto"/>
        <w:spacing w:line="220" w:lineRule="exact"/>
      </w:pPr>
      <w:r>
        <w:rPr>
          <w:rStyle w:val="1"/>
        </w:rPr>
        <w:t>Приложение 2</w:t>
      </w:r>
    </w:p>
    <w:p w:rsidR="00366AD4" w:rsidRDefault="00ED3853" w:rsidP="00FD747D">
      <w:pPr>
        <w:pStyle w:val="30"/>
        <w:shd w:val="clear" w:color="auto" w:fill="auto"/>
        <w:spacing w:line="317" w:lineRule="exact"/>
        <w:jc w:val="both"/>
      </w:pPr>
      <w:r>
        <w:rPr>
          <w:rStyle w:val="31"/>
          <w:b/>
          <w:bCs/>
        </w:rPr>
        <w:t>МУСУЛЬМ</w:t>
      </w:r>
      <w:r w:rsidR="00495227">
        <w:rPr>
          <w:rStyle w:val="31"/>
          <w:b/>
          <w:bCs/>
        </w:rPr>
        <w:t>АНСКАЯ РЕЛИГИОЗНАЯ ОРГАНИЗАЦИЯ</w:t>
      </w:r>
      <w:r w:rsidR="00495227" w:rsidRPr="00495227">
        <w:rPr>
          <w:rStyle w:val="31"/>
          <w:b/>
          <w:bCs/>
        </w:rPr>
        <w:t xml:space="preserve"> </w:t>
      </w:r>
      <w:r w:rsidR="00495227">
        <w:rPr>
          <w:rStyle w:val="31"/>
          <w:b/>
          <w:bCs/>
        </w:rPr>
        <w:t>«ПРОФЕССИОНАЛЬНАЯ ОБРАЗОВАТЕЛЬНАЯ ОРГАНИЗАЦИЯ «БУИНСКОЕ МЕДРЕСЕ»</w:t>
      </w:r>
      <w:r>
        <w:rPr>
          <w:rStyle w:val="31"/>
          <w:b/>
          <w:bCs/>
        </w:rPr>
        <w:t xml:space="preserve"> ЦЕНТРАЛИЗОВАННОЙ РЕЛИГИОЗНОЙ ОРГАНИЗАЦИИ </w:t>
      </w:r>
      <w:r>
        <w:rPr>
          <w:rStyle w:val="32"/>
          <w:b/>
          <w:bCs/>
        </w:rPr>
        <w:t xml:space="preserve">- </w:t>
      </w:r>
      <w:r>
        <w:rPr>
          <w:rStyle w:val="31"/>
          <w:b/>
          <w:bCs/>
        </w:rPr>
        <w:t>ДУХОВНОГО УПРАВЛЕНИЯ МУСУЛЬМАН</w:t>
      </w:r>
    </w:p>
    <w:p w:rsidR="00366AD4" w:rsidRDefault="00ED3853" w:rsidP="00827297">
      <w:pPr>
        <w:pStyle w:val="30"/>
        <w:shd w:val="clear" w:color="auto" w:fill="auto"/>
        <w:spacing w:line="317" w:lineRule="exact"/>
        <w:jc w:val="both"/>
      </w:pPr>
      <w:r>
        <w:rPr>
          <w:rStyle w:val="31"/>
          <w:b/>
          <w:bCs/>
        </w:rPr>
        <w:t>РЕСПУБЛИКИ ТАТАРСТАН</w:t>
      </w:r>
    </w:p>
    <w:p w:rsidR="00366AD4" w:rsidRDefault="00495227" w:rsidP="00495227">
      <w:pPr>
        <w:pStyle w:val="4"/>
        <w:shd w:val="clear" w:color="auto" w:fill="auto"/>
        <w:spacing w:line="220" w:lineRule="exact"/>
      </w:pPr>
      <w:r>
        <w:rPr>
          <w:rStyle w:val="1"/>
        </w:rPr>
        <w:t xml:space="preserve">Направление: Подготовка </w:t>
      </w:r>
      <w:r w:rsidR="00ED3853">
        <w:rPr>
          <w:rStyle w:val="1"/>
        </w:rPr>
        <w:t xml:space="preserve">служителей и </w:t>
      </w:r>
      <w:r>
        <w:rPr>
          <w:rStyle w:val="1"/>
        </w:rPr>
        <w:t xml:space="preserve"> религиозного персонала </w:t>
      </w:r>
      <w:r w:rsidR="00ED3853">
        <w:rPr>
          <w:rStyle w:val="1"/>
        </w:rPr>
        <w:t>религиозных организации</w:t>
      </w:r>
    </w:p>
    <w:p w:rsidR="00366AD4" w:rsidRDefault="00495227" w:rsidP="00827297">
      <w:pPr>
        <w:pStyle w:val="4"/>
        <w:shd w:val="clear" w:color="auto" w:fill="auto"/>
        <w:spacing w:line="220" w:lineRule="exact"/>
      </w:pPr>
      <w:r>
        <w:rPr>
          <w:rStyle w:val="1"/>
        </w:rPr>
        <w:t>мусуль</w:t>
      </w:r>
      <w:r w:rsidR="00ED3853">
        <w:rPr>
          <w:rStyle w:val="1"/>
        </w:rPr>
        <w:t>манского вероисповедания.</w:t>
      </w:r>
    </w:p>
    <w:p w:rsidR="00366AD4" w:rsidRDefault="00ED3853" w:rsidP="00827297">
      <w:pPr>
        <w:pStyle w:val="30"/>
        <w:shd w:val="clear" w:color="auto" w:fill="auto"/>
        <w:spacing w:line="269" w:lineRule="exact"/>
        <w:jc w:val="both"/>
      </w:pPr>
      <w:r>
        <w:rPr>
          <w:rStyle w:val="31"/>
          <w:b/>
          <w:bCs/>
        </w:rPr>
        <w:t>ОТЗЫВ</w:t>
      </w:r>
    </w:p>
    <w:p w:rsidR="00366AD4" w:rsidRDefault="00ED3853" w:rsidP="00827297">
      <w:pPr>
        <w:pStyle w:val="30"/>
        <w:shd w:val="clear" w:color="auto" w:fill="auto"/>
        <w:spacing w:line="269" w:lineRule="exact"/>
        <w:jc w:val="both"/>
      </w:pPr>
      <w:r>
        <w:rPr>
          <w:rStyle w:val="31"/>
          <w:b/>
          <w:bCs/>
        </w:rPr>
        <w:t>на курсовую работу</w:t>
      </w:r>
    </w:p>
    <w:p w:rsidR="00366AD4" w:rsidRDefault="00ED3853" w:rsidP="00827297">
      <w:pPr>
        <w:pStyle w:val="4"/>
        <w:shd w:val="clear" w:color="auto" w:fill="auto"/>
        <w:tabs>
          <w:tab w:val="left" w:leader="underscore" w:pos="2186"/>
          <w:tab w:val="left" w:leader="underscore" w:pos="4020"/>
        </w:tabs>
      </w:pPr>
      <w:r>
        <w:rPr>
          <w:rStyle w:val="1"/>
        </w:rPr>
        <w:t>Обучающегося</w:t>
      </w:r>
      <w:r>
        <w:rPr>
          <w:rStyle w:val="1"/>
        </w:rPr>
        <w:tab/>
        <w:t>группы</w:t>
      </w:r>
      <w:r>
        <w:rPr>
          <w:rStyle w:val="21"/>
        </w:rPr>
        <w:tab/>
      </w:r>
      <w:r>
        <w:rPr>
          <w:rStyle w:val="1"/>
        </w:rPr>
        <w:t>курса очной (очно-заочной, заочной) формы</w:t>
      </w:r>
    </w:p>
    <w:p w:rsidR="00366AD4" w:rsidRDefault="00ED3853" w:rsidP="00827297">
      <w:pPr>
        <w:pStyle w:val="4"/>
        <w:shd w:val="clear" w:color="auto" w:fill="auto"/>
      </w:pPr>
      <w:r>
        <w:rPr>
          <w:rStyle w:val="1"/>
        </w:rPr>
        <w:t>обучения</w:t>
      </w:r>
    </w:p>
    <w:p w:rsidR="00366AD4" w:rsidRDefault="00ED3853" w:rsidP="00827297">
      <w:pPr>
        <w:pStyle w:val="50"/>
        <w:shd w:val="clear" w:color="auto" w:fill="auto"/>
        <w:spacing w:line="140" w:lineRule="exact"/>
        <w:jc w:val="both"/>
      </w:pPr>
      <w:r>
        <w:t>(фамилия, имя, отчество)</w:t>
      </w:r>
    </w:p>
    <w:p w:rsidR="00366AD4" w:rsidRDefault="00ED3853" w:rsidP="00827297">
      <w:pPr>
        <w:pStyle w:val="4"/>
        <w:shd w:val="clear" w:color="auto" w:fill="auto"/>
        <w:spacing w:line="220" w:lineRule="exact"/>
      </w:pPr>
      <w:r>
        <w:rPr>
          <w:rStyle w:val="1"/>
        </w:rPr>
        <w:t>На тему:</w:t>
      </w:r>
    </w:p>
    <w:p w:rsidR="00495227" w:rsidRDefault="00ED3853" w:rsidP="00827297">
      <w:pPr>
        <w:pStyle w:val="4"/>
        <w:numPr>
          <w:ilvl w:val="0"/>
          <w:numId w:val="6"/>
        </w:numPr>
        <w:shd w:val="clear" w:color="auto" w:fill="auto"/>
        <w:tabs>
          <w:tab w:val="left" w:pos="281"/>
          <w:tab w:val="left" w:leader="underscore" w:pos="4433"/>
          <w:tab w:val="left" w:leader="underscore" w:pos="7298"/>
        </w:tabs>
        <w:rPr>
          <w:rStyle w:val="1"/>
        </w:rPr>
      </w:pPr>
      <w:r>
        <w:rPr>
          <w:rStyle w:val="1"/>
        </w:rPr>
        <w:t>Объем работы: количество страниц</w:t>
      </w:r>
      <w:r>
        <w:rPr>
          <w:rStyle w:val="1"/>
        </w:rPr>
        <w:tab/>
      </w:r>
    </w:p>
    <w:p w:rsidR="00366AD4" w:rsidRDefault="00ED3853" w:rsidP="00827297">
      <w:pPr>
        <w:pStyle w:val="4"/>
        <w:numPr>
          <w:ilvl w:val="0"/>
          <w:numId w:val="6"/>
        </w:numPr>
        <w:shd w:val="clear" w:color="auto" w:fill="auto"/>
        <w:tabs>
          <w:tab w:val="left" w:pos="281"/>
          <w:tab w:val="left" w:leader="underscore" w:pos="4433"/>
          <w:tab w:val="left" w:leader="underscore" w:pos="7298"/>
        </w:tabs>
      </w:pPr>
      <w:r>
        <w:rPr>
          <w:rStyle w:val="1"/>
        </w:rPr>
        <w:t xml:space="preserve"> Приложения: схем</w:t>
      </w:r>
      <w:r>
        <w:rPr>
          <w:rStyle w:val="1"/>
        </w:rPr>
        <w:tab/>
      </w:r>
    </w:p>
    <w:p w:rsidR="00366AD4" w:rsidRDefault="00ED3853" w:rsidP="00827297">
      <w:pPr>
        <w:pStyle w:val="4"/>
        <w:shd w:val="clear" w:color="auto" w:fill="auto"/>
        <w:tabs>
          <w:tab w:val="left" w:leader="underscore" w:pos="1841"/>
          <w:tab w:val="left" w:leader="underscore" w:pos="3684"/>
          <w:tab w:val="left" w:leader="underscore" w:pos="6026"/>
          <w:tab w:val="left" w:leader="underscore" w:pos="7375"/>
        </w:tabs>
      </w:pPr>
      <w:r>
        <w:rPr>
          <w:rStyle w:val="1"/>
        </w:rPr>
        <w:t>рисунков</w:t>
      </w:r>
      <w:r>
        <w:rPr>
          <w:rStyle w:val="1"/>
        </w:rPr>
        <w:tab/>
        <w:t xml:space="preserve"> таблиц</w:t>
      </w:r>
      <w:r>
        <w:rPr>
          <w:rStyle w:val="21"/>
        </w:rPr>
        <w:tab/>
        <w:t xml:space="preserve"> </w:t>
      </w:r>
      <w:r>
        <w:rPr>
          <w:rStyle w:val="1"/>
        </w:rPr>
        <w:t>графиков</w:t>
      </w:r>
      <w:r>
        <w:rPr>
          <w:rStyle w:val="21"/>
        </w:rPr>
        <w:tab/>
      </w:r>
      <w:r>
        <w:rPr>
          <w:rStyle w:val="1"/>
        </w:rPr>
        <w:t>прочее</w:t>
      </w:r>
      <w:r>
        <w:rPr>
          <w:rStyle w:val="1"/>
        </w:rPr>
        <w:tab/>
      </w:r>
    </w:p>
    <w:p w:rsidR="00366AD4" w:rsidRDefault="00ED3853" w:rsidP="00827297">
      <w:pPr>
        <w:pStyle w:val="4"/>
        <w:numPr>
          <w:ilvl w:val="0"/>
          <w:numId w:val="6"/>
        </w:numPr>
        <w:shd w:val="clear" w:color="auto" w:fill="auto"/>
        <w:tabs>
          <w:tab w:val="left" w:pos="814"/>
        </w:tabs>
      </w:pPr>
      <w:r>
        <w:rPr>
          <w:rStyle w:val="1"/>
        </w:rPr>
        <w:t>Цель</w:t>
      </w:r>
      <w:r>
        <w:rPr>
          <w:rStyle w:val="1"/>
        </w:rPr>
        <w:tab/>
        <w:t>и задачи исследования</w:t>
      </w:r>
    </w:p>
    <w:p w:rsidR="00366AD4" w:rsidRDefault="00ED3853" w:rsidP="00827297">
      <w:pPr>
        <w:pStyle w:val="4"/>
        <w:numPr>
          <w:ilvl w:val="0"/>
          <w:numId w:val="6"/>
        </w:numPr>
        <w:shd w:val="clear" w:color="auto" w:fill="auto"/>
        <w:tabs>
          <w:tab w:val="left" w:pos="1774"/>
        </w:tabs>
        <w:spacing w:line="220" w:lineRule="exact"/>
      </w:pPr>
      <w:r>
        <w:rPr>
          <w:rStyle w:val="1"/>
        </w:rPr>
        <w:t>Актуальность,</w:t>
      </w:r>
      <w:r>
        <w:rPr>
          <w:rStyle w:val="1"/>
        </w:rPr>
        <w:tab/>
        <w:t>теоретическая, практическая значимость темы исследования</w:t>
      </w:r>
    </w:p>
    <w:p w:rsidR="00366AD4" w:rsidRDefault="00ED3853" w:rsidP="00827297">
      <w:pPr>
        <w:pStyle w:val="4"/>
        <w:numPr>
          <w:ilvl w:val="0"/>
          <w:numId w:val="6"/>
        </w:numPr>
        <w:shd w:val="clear" w:color="auto" w:fill="auto"/>
        <w:tabs>
          <w:tab w:val="left" w:pos="305"/>
          <w:tab w:val="left" w:leader="underscore" w:pos="9338"/>
        </w:tabs>
        <w:spacing w:line="220" w:lineRule="exact"/>
      </w:pPr>
      <w:r>
        <w:rPr>
          <w:rStyle w:val="1"/>
        </w:rPr>
        <w:t>Соответствие содержания работы заданию (полное или не полное)</w:t>
      </w:r>
      <w:r>
        <w:rPr>
          <w:rStyle w:val="21"/>
        </w:rPr>
        <w:tab/>
      </w:r>
    </w:p>
    <w:p w:rsidR="00366AD4" w:rsidRDefault="00ED3853" w:rsidP="00827297">
      <w:pPr>
        <w:pStyle w:val="4"/>
        <w:numPr>
          <w:ilvl w:val="0"/>
          <w:numId w:val="6"/>
        </w:numPr>
        <w:shd w:val="clear" w:color="auto" w:fill="auto"/>
        <w:tabs>
          <w:tab w:val="left" w:pos="295"/>
        </w:tabs>
        <w:spacing w:line="220" w:lineRule="exact"/>
      </w:pPr>
      <w:r>
        <w:rPr>
          <w:rStyle w:val="1"/>
        </w:rPr>
        <w:t>Основные достоинства и недостатки работы</w:t>
      </w:r>
    </w:p>
    <w:p w:rsidR="00366AD4" w:rsidRDefault="00ED3853" w:rsidP="00827297">
      <w:pPr>
        <w:pStyle w:val="4"/>
        <w:numPr>
          <w:ilvl w:val="0"/>
          <w:numId w:val="6"/>
        </w:numPr>
        <w:shd w:val="clear" w:color="auto" w:fill="auto"/>
        <w:tabs>
          <w:tab w:val="left" w:pos="1150"/>
        </w:tabs>
        <w:spacing w:line="274" w:lineRule="exact"/>
      </w:pPr>
      <w:r>
        <w:rPr>
          <w:rStyle w:val="1"/>
        </w:rPr>
        <w:t>Степень</w:t>
      </w:r>
      <w:r>
        <w:rPr>
          <w:rStyle w:val="1"/>
        </w:rPr>
        <w:tab/>
        <w:t>самостоятельности и способности обучающегося к исследовательской работе (умение и навыки искать, обобщать, анализировать материал и делать выводы)</w:t>
      </w:r>
    </w:p>
    <w:p w:rsidR="00366AD4" w:rsidRDefault="00ED3853" w:rsidP="00827297">
      <w:pPr>
        <w:pStyle w:val="4"/>
        <w:numPr>
          <w:ilvl w:val="0"/>
          <w:numId w:val="7"/>
        </w:numPr>
        <w:shd w:val="clear" w:color="auto" w:fill="auto"/>
        <w:tabs>
          <w:tab w:val="left" w:pos="310"/>
        </w:tabs>
        <w:spacing w:line="283" w:lineRule="exact"/>
      </w:pPr>
      <w:r>
        <w:rPr>
          <w:rStyle w:val="35"/>
        </w:rPr>
        <w:t>Оценка деятельности обучающегося в период выполнения работы (степень добросовестности, работоспособности, аккуратности и т.п.)</w:t>
      </w:r>
    </w:p>
    <w:p w:rsidR="00366AD4" w:rsidRDefault="00ED3853" w:rsidP="00495227">
      <w:pPr>
        <w:pStyle w:val="4"/>
        <w:numPr>
          <w:ilvl w:val="0"/>
          <w:numId w:val="7"/>
        </w:numPr>
        <w:shd w:val="clear" w:color="auto" w:fill="auto"/>
        <w:tabs>
          <w:tab w:val="left" w:pos="238"/>
          <w:tab w:val="left" w:pos="3353"/>
          <w:tab w:val="left" w:pos="5830"/>
          <w:tab w:val="left" w:pos="8234"/>
        </w:tabs>
        <w:spacing w:line="274" w:lineRule="exact"/>
      </w:pPr>
      <w:r>
        <w:rPr>
          <w:rStyle w:val="35"/>
        </w:rPr>
        <w:t>Достоинства и недостатки текстовой части, графического, демонстративного, иллюстративного, компьютерного и информационного материала. Соответствие его оформления ГОСТ,</w:t>
      </w:r>
      <w:r>
        <w:rPr>
          <w:rStyle w:val="35"/>
        </w:rPr>
        <w:tab/>
        <w:t>образовательным</w:t>
      </w:r>
      <w:r>
        <w:rPr>
          <w:rStyle w:val="35"/>
        </w:rPr>
        <w:tab/>
        <w:t>и научнымстандартам</w:t>
      </w:r>
    </w:p>
    <w:p w:rsidR="00366AD4" w:rsidRDefault="00ED3853" w:rsidP="00827297">
      <w:pPr>
        <w:pStyle w:val="4"/>
        <w:numPr>
          <w:ilvl w:val="0"/>
          <w:numId w:val="7"/>
        </w:numPr>
        <w:shd w:val="clear" w:color="auto" w:fill="auto"/>
        <w:tabs>
          <w:tab w:val="left" w:pos="300"/>
        </w:tabs>
        <w:spacing w:line="220" w:lineRule="exact"/>
      </w:pPr>
      <w:r>
        <w:rPr>
          <w:rStyle w:val="35"/>
        </w:rPr>
        <w:t>Целесообразность и возможность внедрения результатов исследования</w:t>
      </w:r>
    </w:p>
    <w:p w:rsidR="00366AD4" w:rsidRDefault="00ED3853" w:rsidP="00827297">
      <w:pPr>
        <w:pStyle w:val="4"/>
        <w:numPr>
          <w:ilvl w:val="0"/>
          <w:numId w:val="7"/>
        </w:numPr>
        <w:shd w:val="clear" w:color="auto" w:fill="auto"/>
        <w:tabs>
          <w:tab w:val="left" w:pos="396"/>
        </w:tabs>
        <w:spacing w:line="220" w:lineRule="exact"/>
      </w:pPr>
      <w:r>
        <w:rPr>
          <w:rStyle w:val="35"/>
        </w:rPr>
        <w:t>Общее заключение</w:t>
      </w:r>
    </w:p>
    <w:p w:rsidR="00366AD4" w:rsidRDefault="00ED3853" w:rsidP="00827297">
      <w:pPr>
        <w:pStyle w:val="4"/>
        <w:numPr>
          <w:ilvl w:val="0"/>
          <w:numId w:val="7"/>
        </w:numPr>
        <w:shd w:val="clear" w:color="auto" w:fill="auto"/>
        <w:tabs>
          <w:tab w:val="left" w:pos="425"/>
        </w:tabs>
      </w:pPr>
      <w:r>
        <w:rPr>
          <w:rStyle w:val="35"/>
        </w:rPr>
        <w:t>Предлагаемая оценка курсовой работы Научный руководитель:</w:t>
      </w:r>
    </w:p>
    <w:p w:rsidR="00366AD4" w:rsidRDefault="00ED3853" w:rsidP="00827297">
      <w:pPr>
        <w:pStyle w:val="50"/>
        <w:shd w:val="clear" w:color="auto" w:fill="auto"/>
        <w:spacing w:line="140" w:lineRule="exact"/>
        <w:jc w:val="both"/>
      </w:pPr>
      <w:r>
        <w:t>(фамилия, имя, отчество, должность, ученая степень, звание)</w:t>
      </w:r>
    </w:p>
    <w:p w:rsidR="00BC2976" w:rsidRDefault="00ED3853" w:rsidP="00827297">
      <w:pPr>
        <w:pStyle w:val="4"/>
        <w:shd w:val="clear" w:color="auto" w:fill="auto"/>
        <w:tabs>
          <w:tab w:val="left" w:pos="7524"/>
        </w:tabs>
        <w:spacing w:line="220" w:lineRule="exact"/>
        <w:rPr>
          <w:rStyle w:val="35"/>
        </w:rPr>
      </w:pPr>
      <w:r>
        <w:rPr>
          <w:rStyle w:val="35"/>
        </w:rPr>
        <w:t>Подпись научного руководителя:</w:t>
      </w:r>
    </w:p>
    <w:p w:rsidR="00331A9D" w:rsidRDefault="00ED3853" w:rsidP="00331A9D">
      <w:pPr>
        <w:pStyle w:val="4"/>
        <w:shd w:val="clear" w:color="auto" w:fill="auto"/>
        <w:tabs>
          <w:tab w:val="left" w:pos="7524"/>
        </w:tabs>
        <w:spacing w:line="220" w:lineRule="exact"/>
        <w:rPr>
          <w:rStyle w:val="31"/>
          <w:b w:val="0"/>
          <w:bCs w:val="0"/>
        </w:rPr>
      </w:pPr>
      <w:r>
        <w:rPr>
          <w:rStyle w:val="35"/>
        </w:rPr>
        <w:t>Дата:</w:t>
      </w:r>
    </w:p>
    <w:p w:rsidR="00BC2976" w:rsidRDefault="00BC2976" w:rsidP="000E38EB">
      <w:pPr>
        <w:pStyle w:val="30"/>
        <w:shd w:val="clear" w:color="auto" w:fill="auto"/>
        <w:spacing w:line="317" w:lineRule="exact"/>
        <w:jc w:val="center"/>
        <w:rPr>
          <w:rStyle w:val="31"/>
          <w:b/>
          <w:bCs/>
        </w:rPr>
      </w:pPr>
      <w:r>
        <w:rPr>
          <w:rStyle w:val="31"/>
          <w:b/>
          <w:bCs/>
        </w:rPr>
        <w:lastRenderedPageBreak/>
        <w:t xml:space="preserve">МУСУЛЬМАНСКАЯ РЕЛИГИОЗНАЯ ОРГАНИЗАЦИЯ «ПРОФЕССИОНАЛЬНАЯ ОБРАЗОВАТЕЛЬНАЯ ОРГАНИЗАЦИЯ «БУИНСКОЕ МЕДРЕСЕ» ЦЕНТРАЛИЗОВАННОЙ РЕЛИГИОЗНОЙ ОРГАНИЗАЦИИ </w:t>
      </w:r>
      <w:r>
        <w:rPr>
          <w:rStyle w:val="32"/>
          <w:b/>
          <w:bCs/>
        </w:rPr>
        <w:t xml:space="preserve">- </w:t>
      </w:r>
      <w:r>
        <w:rPr>
          <w:rStyle w:val="31"/>
          <w:b/>
          <w:bCs/>
        </w:rPr>
        <w:t>ДУХОВНОГО УПРАВЛЕНИЯ</w:t>
      </w:r>
      <w:r w:rsidR="000E38EB">
        <w:rPr>
          <w:rStyle w:val="31"/>
          <w:b/>
          <w:bCs/>
        </w:rPr>
        <w:t xml:space="preserve"> </w:t>
      </w:r>
      <w:r>
        <w:rPr>
          <w:rStyle w:val="31"/>
          <w:b/>
          <w:bCs/>
        </w:rPr>
        <w:t xml:space="preserve"> МУСУЛЬМАН</w:t>
      </w:r>
      <w:r w:rsidR="000E38EB">
        <w:rPr>
          <w:rStyle w:val="31"/>
          <w:b/>
          <w:bCs/>
        </w:rPr>
        <w:t xml:space="preserve"> </w:t>
      </w:r>
      <w:r>
        <w:rPr>
          <w:rStyle w:val="31"/>
          <w:b/>
          <w:bCs/>
        </w:rPr>
        <w:t>РЕСПУБЛИКИ ТАТАРСТАН»</w:t>
      </w:r>
    </w:p>
    <w:p w:rsidR="00382950" w:rsidRDefault="00382950" w:rsidP="00382950">
      <w:pPr>
        <w:pStyle w:val="4"/>
        <w:shd w:val="clear" w:color="auto" w:fill="auto"/>
        <w:spacing w:line="220" w:lineRule="exact"/>
        <w:rPr>
          <w:rStyle w:val="1"/>
          <w:b/>
          <w:bCs/>
        </w:rPr>
      </w:pPr>
    </w:p>
    <w:p w:rsidR="00382950" w:rsidRDefault="00382950" w:rsidP="00382950">
      <w:pPr>
        <w:pStyle w:val="4"/>
        <w:shd w:val="clear" w:color="auto" w:fill="auto"/>
        <w:spacing w:line="220" w:lineRule="exact"/>
      </w:pPr>
      <w:r w:rsidRPr="00BC2976">
        <w:rPr>
          <w:rStyle w:val="1"/>
          <w:b/>
          <w:bCs/>
        </w:rPr>
        <w:t>Направление:</w:t>
      </w:r>
      <w:r>
        <w:rPr>
          <w:rStyle w:val="1"/>
        </w:rPr>
        <w:t xml:space="preserve"> Подготовка служителей и религиозного персонала религиозных организаций</w:t>
      </w:r>
    </w:p>
    <w:p w:rsidR="00382950" w:rsidRDefault="00382950" w:rsidP="00382950">
      <w:pPr>
        <w:pStyle w:val="4"/>
        <w:shd w:val="clear" w:color="auto" w:fill="auto"/>
        <w:spacing w:line="220" w:lineRule="exact"/>
      </w:pPr>
      <w:r>
        <w:rPr>
          <w:rStyle w:val="1"/>
        </w:rPr>
        <w:t>мусульманского вероисповедания.</w:t>
      </w:r>
    </w:p>
    <w:p w:rsidR="00BC2976" w:rsidRDefault="00BC2976" w:rsidP="00BC2976">
      <w:pPr>
        <w:pStyle w:val="30"/>
        <w:shd w:val="clear" w:color="auto" w:fill="auto"/>
        <w:spacing w:line="317" w:lineRule="exact"/>
        <w:jc w:val="center"/>
        <w:rPr>
          <w:rStyle w:val="31"/>
          <w:b/>
          <w:bCs/>
        </w:rPr>
      </w:pPr>
    </w:p>
    <w:p w:rsidR="00BC2976" w:rsidRDefault="00BC2976" w:rsidP="00BC2976">
      <w:pPr>
        <w:pStyle w:val="30"/>
        <w:shd w:val="clear" w:color="auto" w:fill="auto"/>
        <w:spacing w:line="317" w:lineRule="exact"/>
        <w:jc w:val="center"/>
        <w:rPr>
          <w:rStyle w:val="31"/>
          <w:b/>
          <w:bCs/>
        </w:rPr>
      </w:pPr>
    </w:p>
    <w:p w:rsidR="00BC2976" w:rsidRDefault="00BC2976" w:rsidP="00BC2976">
      <w:pPr>
        <w:pStyle w:val="30"/>
        <w:shd w:val="clear" w:color="auto" w:fill="auto"/>
        <w:spacing w:line="317" w:lineRule="exact"/>
        <w:jc w:val="center"/>
        <w:rPr>
          <w:rStyle w:val="31"/>
          <w:b/>
          <w:bCs/>
        </w:rPr>
      </w:pPr>
    </w:p>
    <w:p w:rsidR="00BC2976" w:rsidRDefault="00BC2976" w:rsidP="00BC2976">
      <w:pPr>
        <w:pStyle w:val="30"/>
        <w:shd w:val="clear" w:color="auto" w:fill="auto"/>
        <w:spacing w:line="317" w:lineRule="exact"/>
        <w:jc w:val="center"/>
        <w:rPr>
          <w:rStyle w:val="31"/>
          <w:b/>
          <w:bCs/>
        </w:rPr>
      </w:pPr>
    </w:p>
    <w:p w:rsidR="00BC2976" w:rsidRDefault="00BC2976" w:rsidP="00BC2976">
      <w:pPr>
        <w:pStyle w:val="30"/>
        <w:shd w:val="clear" w:color="auto" w:fill="auto"/>
        <w:spacing w:line="317" w:lineRule="exact"/>
        <w:jc w:val="center"/>
        <w:rPr>
          <w:rStyle w:val="31"/>
          <w:b/>
          <w:bCs/>
        </w:rPr>
      </w:pPr>
    </w:p>
    <w:p w:rsidR="00BC2976" w:rsidRDefault="00BC2976" w:rsidP="00BC2976">
      <w:pPr>
        <w:pStyle w:val="30"/>
        <w:shd w:val="clear" w:color="auto" w:fill="auto"/>
        <w:spacing w:line="317" w:lineRule="exact"/>
        <w:jc w:val="center"/>
        <w:rPr>
          <w:rStyle w:val="31"/>
          <w:b/>
          <w:bCs/>
        </w:rPr>
      </w:pPr>
    </w:p>
    <w:p w:rsidR="00BC2976" w:rsidRPr="00BC2976" w:rsidRDefault="00B47D7B" w:rsidP="00BC2976">
      <w:pPr>
        <w:pStyle w:val="30"/>
        <w:shd w:val="clear" w:color="auto" w:fill="auto"/>
        <w:spacing w:line="317" w:lineRule="exact"/>
        <w:jc w:val="center"/>
        <w:rPr>
          <w:rStyle w:val="31"/>
          <w:b/>
          <w:bCs/>
          <w:sz w:val="28"/>
          <w:szCs w:val="28"/>
        </w:rPr>
      </w:pPr>
      <w:r>
        <w:rPr>
          <w:rStyle w:val="31"/>
          <w:b/>
          <w:bCs/>
          <w:sz w:val="28"/>
          <w:szCs w:val="28"/>
        </w:rPr>
        <w:t>Выпускная квалификационная работа</w:t>
      </w:r>
    </w:p>
    <w:p w:rsidR="00BC2976" w:rsidRDefault="00BC2976" w:rsidP="00BC2976">
      <w:pPr>
        <w:pStyle w:val="30"/>
        <w:shd w:val="clear" w:color="auto" w:fill="auto"/>
        <w:spacing w:line="317" w:lineRule="exact"/>
      </w:pPr>
      <w:r>
        <w:t xml:space="preserve">      </w:t>
      </w:r>
      <w:r w:rsidR="00382950">
        <w:t xml:space="preserve">                                                              на тему                                                                         </w:t>
      </w:r>
      <w:r>
        <w:t>…………………………………………………………………………………………………………</w:t>
      </w:r>
    </w:p>
    <w:p w:rsidR="00BC2976" w:rsidRDefault="00BC2976" w:rsidP="00BC2976">
      <w:pPr>
        <w:pStyle w:val="4"/>
        <w:shd w:val="clear" w:color="auto" w:fill="auto"/>
        <w:spacing w:line="220" w:lineRule="exact"/>
        <w:rPr>
          <w:rStyle w:val="1"/>
        </w:rPr>
      </w:pPr>
    </w:p>
    <w:p w:rsidR="0025137E" w:rsidRDefault="0025137E" w:rsidP="00BC2976">
      <w:pPr>
        <w:pStyle w:val="4"/>
        <w:shd w:val="clear" w:color="auto" w:fill="auto"/>
        <w:spacing w:line="220" w:lineRule="exact"/>
        <w:rPr>
          <w:rStyle w:val="1"/>
        </w:rPr>
      </w:pPr>
    </w:p>
    <w:p w:rsidR="0025137E" w:rsidRDefault="0025137E" w:rsidP="00BC2976">
      <w:pPr>
        <w:pStyle w:val="4"/>
        <w:shd w:val="clear" w:color="auto" w:fill="auto"/>
        <w:spacing w:line="220" w:lineRule="exact"/>
        <w:rPr>
          <w:rStyle w:val="1"/>
        </w:rPr>
      </w:pPr>
    </w:p>
    <w:p w:rsidR="0025137E" w:rsidRDefault="0025137E" w:rsidP="00BC2976">
      <w:pPr>
        <w:pStyle w:val="4"/>
        <w:shd w:val="clear" w:color="auto" w:fill="auto"/>
        <w:spacing w:line="220" w:lineRule="exact"/>
        <w:rPr>
          <w:rStyle w:val="1"/>
        </w:rPr>
      </w:pPr>
    </w:p>
    <w:p w:rsidR="0025137E" w:rsidRDefault="0025137E" w:rsidP="00BC2976">
      <w:pPr>
        <w:pStyle w:val="4"/>
        <w:shd w:val="clear" w:color="auto" w:fill="auto"/>
        <w:spacing w:line="220" w:lineRule="exact"/>
        <w:rPr>
          <w:rStyle w:val="1"/>
        </w:rPr>
      </w:pPr>
    </w:p>
    <w:p w:rsidR="0025137E" w:rsidRDefault="0025137E" w:rsidP="00BC2976">
      <w:pPr>
        <w:pStyle w:val="4"/>
        <w:shd w:val="clear" w:color="auto" w:fill="auto"/>
        <w:spacing w:line="220" w:lineRule="exact"/>
        <w:rPr>
          <w:rStyle w:val="1"/>
        </w:rPr>
      </w:pPr>
    </w:p>
    <w:p w:rsidR="00BC2976" w:rsidRDefault="00BC2976" w:rsidP="00BC2976">
      <w:pPr>
        <w:pStyle w:val="4"/>
        <w:shd w:val="clear" w:color="auto" w:fill="auto"/>
        <w:spacing w:line="220" w:lineRule="exact"/>
        <w:rPr>
          <w:rStyle w:val="1"/>
        </w:rPr>
      </w:pPr>
    </w:p>
    <w:p w:rsidR="00382950" w:rsidRDefault="00382950" w:rsidP="00382950">
      <w:pPr>
        <w:rPr>
          <w:b/>
          <w:bCs/>
        </w:rPr>
      </w:pPr>
      <w:r>
        <w:rPr>
          <w:b/>
          <w:bCs/>
        </w:rPr>
        <w:t xml:space="preserve">Работу выполнил:                                                      </w:t>
      </w:r>
    </w:p>
    <w:p w:rsidR="00382950" w:rsidRPr="00382950" w:rsidRDefault="00382950" w:rsidP="00382950">
      <w:r>
        <w:t xml:space="preserve">Обучающийся </w:t>
      </w:r>
      <w:r w:rsidRPr="0025137E">
        <w:rPr>
          <w:u w:val="single"/>
          <w:lang w:val="en-US"/>
        </w:rPr>
        <w:t>III</w:t>
      </w:r>
      <w:r w:rsidRPr="00382950">
        <w:t xml:space="preserve"> </w:t>
      </w:r>
      <w:r>
        <w:t>курса</w:t>
      </w:r>
    </w:p>
    <w:p w:rsidR="00382950" w:rsidRDefault="00382950" w:rsidP="00382950">
      <w:r w:rsidRPr="00382950">
        <w:t>Очно-</w:t>
      </w:r>
      <w:r>
        <w:t>заочной формы обучения</w:t>
      </w:r>
    </w:p>
    <w:p w:rsidR="0025137E" w:rsidRDefault="00382950" w:rsidP="0025137E">
      <w:r>
        <w:t>Ф.И.О. ___________________</w:t>
      </w:r>
      <w:r w:rsidR="0025137E">
        <w:t xml:space="preserve">                подпись обучающегося</w:t>
      </w:r>
    </w:p>
    <w:p w:rsidR="0025137E" w:rsidRDefault="0025137E" w:rsidP="0025137E">
      <w:r>
        <w:t xml:space="preserve">                                          ____________________ </w:t>
      </w:r>
    </w:p>
    <w:p w:rsidR="00382950" w:rsidRDefault="0025137E" w:rsidP="00382950">
      <w:r>
        <w:t xml:space="preserve">                  </w:t>
      </w:r>
    </w:p>
    <w:p w:rsidR="00382950" w:rsidRDefault="0025137E" w:rsidP="0025137E">
      <w:r>
        <w:t xml:space="preserve">                                       </w:t>
      </w:r>
    </w:p>
    <w:p w:rsidR="00382950" w:rsidRDefault="00382950" w:rsidP="00382950">
      <w:pPr>
        <w:jc w:val="right"/>
      </w:pPr>
    </w:p>
    <w:p w:rsidR="00382950" w:rsidRDefault="00382950" w:rsidP="00382950">
      <w:pPr>
        <w:jc w:val="right"/>
        <w:rPr>
          <w:b/>
          <w:bCs/>
        </w:rPr>
      </w:pPr>
    </w:p>
    <w:p w:rsidR="00382950" w:rsidRDefault="00382950" w:rsidP="00382950">
      <w:pPr>
        <w:rPr>
          <w:b/>
          <w:bCs/>
        </w:rPr>
      </w:pPr>
      <w:r>
        <w:rPr>
          <w:b/>
          <w:bCs/>
        </w:rPr>
        <w:t>Руководитель</w:t>
      </w:r>
      <w:r w:rsidR="0025137E">
        <w:rPr>
          <w:b/>
          <w:bCs/>
        </w:rPr>
        <w:t>:</w:t>
      </w:r>
      <w:r>
        <w:rPr>
          <w:b/>
          <w:bCs/>
        </w:rPr>
        <w:t xml:space="preserve"> преподаватель</w:t>
      </w:r>
    </w:p>
    <w:p w:rsidR="0025137E" w:rsidRDefault="00382950" w:rsidP="0025137E">
      <w:r>
        <w:rPr>
          <w:b/>
          <w:bCs/>
        </w:rPr>
        <w:t>Ф.И.о.____________________</w:t>
      </w:r>
      <w:r w:rsidRPr="002D5E63">
        <w:t xml:space="preserve"> </w:t>
      </w:r>
      <w:r>
        <w:t xml:space="preserve">             </w:t>
      </w:r>
      <w:r w:rsidR="0025137E">
        <w:t xml:space="preserve"> </w:t>
      </w:r>
      <w:r>
        <w:t xml:space="preserve"> </w:t>
      </w:r>
      <w:r w:rsidR="0025137E">
        <w:t>подпись руководителя</w:t>
      </w:r>
    </w:p>
    <w:p w:rsidR="00382950" w:rsidRDefault="0025137E" w:rsidP="00382950">
      <w:pPr>
        <w:rPr>
          <w:b/>
          <w:bCs/>
        </w:rPr>
      </w:pPr>
      <w:r>
        <w:t xml:space="preserve">                                          _____________________ </w:t>
      </w:r>
      <w:r w:rsidR="00382950">
        <w:t xml:space="preserve">                        </w:t>
      </w:r>
    </w:p>
    <w:p w:rsidR="00382950" w:rsidRDefault="00382950" w:rsidP="0025137E">
      <w:r>
        <w:t xml:space="preserve">                                                                                                                                                                  </w:t>
      </w:r>
    </w:p>
    <w:p w:rsidR="00382950" w:rsidRDefault="00382950" w:rsidP="00382950"/>
    <w:p w:rsidR="00382950" w:rsidRDefault="00382950" w:rsidP="00382950"/>
    <w:p w:rsidR="00382950" w:rsidRDefault="00382950" w:rsidP="00382950"/>
    <w:p w:rsidR="00382950" w:rsidRDefault="00382950" w:rsidP="00382950">
      <w:r>
        <w:t xml:space="preserve">Дата, защиты:____________                                  </w:t>
      </w:r>
    </w:p>
    <w:p w:rsidR="00382950" w:rsidRDefault="00382950" w:rsidP="00382950"/>
    <w:p w:rsidR="00382950" w:rsidRDefault="00382950" w:rsidP="00382950">
      <w:r>
        <w:t>Оценка защиты____________</w:t>
      </w:r>
    </w:p>
    <w:p w:rsidR="00382950" w:rsidRDefault="00382950" w:rsidP="00382950">
      <w:pPr>
        <w:jc w:val="center"/>
      </w:pPr>
    </w:p>
    <w:p w:rsidR="00382950" w:rsidRDefault="00382950" w:rsidP="00382950">
      <w:pPr>
        <w:jc w:val="center"/>
      </w:pPr>
    </w:p>
    <w:p w:rsidR="00382950" w:rsidRDefault="00382950" w:rsidP="00382950">
      <w:pPr>
        <w:jc w:val="center"/>
      </w:pPr>
    </w:p>
    <w:p w:rsidR="00382950" w:rsidRDefault="00382950" w:rsidP="00382950">
      <w:pPr>
        <w:jc w:val="center"/>
      </w:pPr>
    </w:p>
    <w:p w:rsidR="00382950" w:rsidRDefault="00382950" w:rsidP="00382950">
      <w:pPr>
        <w:jc w:val="center"/>
      </w:pPr>
    </w:p>
    <w:p w:rsidR="00382950" w:rsidRDefault="00382950" w:rsidP="00382950">
      <w:pPr>
        <w:jc w:val="center"/>
      </w:pPr>
    </w:p>
    <w:p w:rsidR="00382950" w:rsidRPr="00E019F5" w:rsidRDefault="00382950" w:rsidP="00382950">
      <w:pPr>
        <w:jc w:val="center"/>
      </w:pPr>
      <w:r>
        <w:t>Буинск,201</w:t>
      </w:r>
      <w:r w:rsidR="00331A9D">
        <w:t>8</w:t>
      </w:r>
    </w:p>
    <w:p w:rsidR="00382950" w:rsidRPr="00956474" w:rsidRDefault="00382950" w:rsidP="00382950">
      <w:pPr>
        <w:rPr>
          <w:b/>
        </w:rPr>
      </w:pPr>
    </w:p>
    <w:p w:rsidR="0025137E" w:rsidRDefault="00BC2976" w:rsidP="00382950">
      <w:pPr>
        <w:pStyle w:val="4"/>
        <w:shd w:val="clear" w:color="auto" w:fill="auto"/>
        <w:spacing w:line="220" w:lineRule="exact"/>
        <w:rPr>
          <w:rStyle w:val="31"/>
        </w:rPr>
      </w:pPr>
      <w:r>
        <w:rPr>
          <w:rStyle w:val="31"/>
        </w:rPr>
        <w:t xml:space="preserve">                                                               </w:t>
      </w:r>
    </w:p>
    <w:p w:rsidR="0025137E" w:rsidRDefault="0025137E" w:rsidP="00382950">
      <w:pPr>
        <w:pStyle w:val="4"/>
        <w:shd w:val="clear" w:color="auto" w:fill="auto"/>
        <w:spacing w:line="220" w:lineRule="exact"/>
        <w:rPr>
          <w:rStyle w:val="31"/>
        </w:rPr>
      </w:pPr>
    </w:p>
    <w:p w:rsidR="0025137E" w:rsidRDefault="0025137E" w:rsidP="00382950">
      <w:pPr>
        <w:pStyle w:val="4"/>
        <w:shd w:val="clear" w:color="auto" w:fill="auto"/>
        <w:spacing w:line="220" w:lineRule="exact"/>
        <w:rPr>
          <w:rStyle w:val="31"/>
        </w:rPr>
      </w:pPr>
    </w:p>
    <w:p w:rsidR="0025137E" w:rsidRDefault="0025137E" w:rsidP="00382950">
      <w:pPr>
        <w:pStyle w:val="4"/>
        <w:shd w:val="clear" w:color="auto" w:fill="auto"/>
        <w:spacing w:line="220" w:lineRule="exact"/>
        <w:rPr>
          <w:rStyle w:val="31"/>
        </w:rPr>
      </w:pPr>
    </w:p>
    <w:p w:rsidR="000E38EB" w:rsidRDefault="000E38EB" w:rsidP="0025137E">
      <w:pPr>
        <w:spacing w:line="480" w:lineRule="auto"/>
        <w:jc w:val="center"/>
        <w:rPr>
          <w:b/>
          <w:sz w:val="32"/>
          <w:szCs w:val="32"/>
        </w:rPr>
      </w:pPr>
    </w:p>
    <w:p w:rsidR="0025137E" w:rsidRPr="002D5E63" w:rsidRDefault="0025137E" w:rsidP="0025137E">
      <w:pPr>
        <w:spacing w:line="480" w:lineRule="auto"/>
        <w:jc w:val="center"/>
        <w:rPr>
          <w:i/>
          <w:sz w:val="32"/>
          <w:szCs w:val="32"/>
        </w:rPr>
      </w:pPr>
      <w:r w:rsidRPr="002D5E63">
        <w:rPr>
          <w:b/>
          <w:sz w:val="32"/>
          <w:szCs w:val="32"/>
        </w:rPr>
        <w:lastRenderedPageBreak/>
        <w:t>Содержание</w:t>
      </w:r>
    </w:p>
    <w:p w:rsidR="0025137E" w:rsidRPr="002D5E63" w:rsidRDefault="0025137E" w:rsidP="0025137E">
      <w:pPr>
        <w:spacing w:line="480" w:lineRule="auto"/>
        <w:rPr>
          <w:b/>
          <w:iCs/>
          <w:sz w:val="32"/>
          <w:szCs w:val="32"/>
        </w:rPr>
      </w:pPr>
      <w:r w:rsidRPr="002D5E63">
        <w:rPr>
          <w:b/>
          <w:iCs/>
          <w:sz w:val="32"/>
          <w:szCs w:val="32"/>
        </w:rPr>
        <w:t>Введение………………………………………………………....…….3</w:t>
      </w:r>
    </w:p>
    <w:p w:rsidR="0025137E" w:rsidRPr="002D5E63" w:rsidRDefault="0025137E" w:rsidP="0025137E">
      <w:pPr>
        <w:spacing w:line="480" w:lineRule="auto"/>
        <w:rPr>
          <w:b/>
          <w:iCs/>
          <w:sz w:val="32"/>
          <w:szCs w:val="32"/>
        </w:rPr>
      </w:pPr>
      <w:r w:rsidRPr="002D5E63">
        <w:rPr>
          <w:b/>
          <w:iCs/>
          <w:sz w:val="32"/>
          <w:szCs w:val="32"/>
        </w:rPr>
        <w:t xml:space="preserve">Глава 1. </w:t>
      </w:r>
      <w:r w:rsidRPr="002D5E63">
        <w:rPr>
          <w:b/>
          <w:sz w:val="32"/>
          <w:szCs w:val="32"/>
          <w:shd w:val="clear" w:color="auto" w:fill="FFFFFF"/>
        </w:rPr>
        <w:t>Эпоха праведных</w:t>
      </w:r>
      <w:r>
        <w:rPr>
          <w:b/>
          <w:sz w:val="32"/>
          <w:szCs w:val="32"/>
          <w:shd w:val="clear" w:color="auto" w:fill="FFFFFF"/>
        </w:rPr>
        <w:t xml:space="preserve"> </w:t>
      </w:r>
      <w:r w:rsidRPr="002D5E63">
        <w:rPr>
          <w:b/>
          <w:iCs/>
          <w:sz w:val="32"/>
          <w:szCs w:val="32"/>
        </w:rPr>
        <w:t>………………...….9</w:t>
      </w:r>
    </w:p>
    <w:p w:rsidR="0025137E" w:rsidRPr="002D5E63" w:rsidRDefault="0025137E" w:rsidP="0025137E">
      <w:pPr>
        <w:spacing w:line="480" w:lineRule="auto"/>
        <w:ind w:left="360"/>
        <w:rPr>
          <w:b/>
          <w:iCs/>
          <w:sz w:val="32"/>
          <w:szCs w:val="32"/>
        </w:rPr>
      </w:pPr>
      <w:r w:rsidRPr="002D5E63">
        <w:rPr>
          <w:sz w:val="32"/>
          <w:szCs w:val="32"/>
          <w:shd w:val="clear" w:color="auto" w:fill="FFFFFF"/>
        </w:rPr>
        <w:t xml:space="preserve">1.1 </w:t>
      </w:r>
      <w:r w:rsidRPr="002D5E63">
        <w:rPr>
          <w:iCs/>
          <w:sz w:val="32"/>
          <w:szCs w:val="32"/>
        </w:rPr>
        <w:t>……………………</w:t>
      </w:r>
      <w:r>
        <w:rPr>
          <w:iCs/>
          <w:sz w:val="32"/>
          <w:szCs w:val="32"/>
        </w:rPr>
        <w:t>……………………………………………………….</w:t>
      </w:r>
      <w:r w:rsidRPr="002D5E63">
        <w:rPr>
          <w:iCs/>
          <w:sz w:val="32"/>
          <w:szCs w:val="32"/>
        </w:rPr>
        <w:t>9</w:t>
      </w:r>
    </w:p>
    <w:p w:rsidR="0025137E" w:rsidRPr="002D5E63" w:rsidRDefault="0025137E" w:rsidP="000E38EB">
      <w:pPr>
        <w:spacing w:line="480" w:lineRule="auto"/>
        <w:ind w:left="360"/>
        <w:rPr>
          <w:b/>
          <w:iCs/>
          <w:sz w:val="32"/>
          <w:szCs w:val="32"/>
          <w:lang w:val="tt-RU"/>
        </w:rPr>
      </w:pPr>
      <w:r>
        <w:rPr>
          <w:sz w:val="32"/>
          <w:szCs w:val="32"/>
          <w:shd w:val="clear" w:color="auto" w:fill="FFFFFF"/>
        </w:rPr>
        <w:t>1.2-------------------------------10</w:t>
      </w:r>
      <w:r w:rsidRPr="002D5E63">
        <w:rPr>
          <w:sz w:val="32"/>
          <w:szCs w:val="32"/>
          <w:shd w:val="clear" w:color="auto" w:fill="FFFFFF"/>
        </w:rPr>
        <w:t xml:space="preserve"> </w:t>
      </w:r>
    </w:p>
    <w:p w:rsidR="0025137E" w:rsidRPr="002D5E63" w:rsidRDefault="0025137E" w:rsidP="000E38EB">
      <w:pPr>
        <w:spacing w:line="480" w:lineRule="auto"/>
        <w:rPr>
          <w:b/>
          <w:iCs/>
          <w:sz w:val="32"/>
          <w:szCs w:val="32"/>
          <w:lang w:val="tt-RU"/>
        </w:rPr>
      </w:pPr>
      <w:r w:rsidRPr="002D5E63">
        <w:rPr>
          <w:b/>
          <w:iCs/>
          <w:sz w:val="32"/>
          <w:szCs w:val="32"/>
        </w:rPr>
        <w:t>Глава 2.</w:t>
      </w:r>
      <w:r>
        <w:rPr>
          <w:b/>
          <w:iCs/>
          <w:sz w:val="32"/>
          <w:szCs w:val="32"/>
        </w:rPr>
        <w:t>С</w:t>
      </w:r>
      <w:r w:rsidRPr="002D5E63">
        <w:rPr>
          <w:b/>
          <w:iCs/>
          <w:sz w:val="32"/>
          <w:szCs w:val="32"/>
        </w:rPr>
        <w:t>муты</w:t>
      </w:r>
      <w:r w:rsidR="000E38EB">
        <w:rPr>
          <w:b/>
          <w:iCs/>
          <w:sz w:val="32"/>
          <w:szCs w:val="32"/>
        </w:rPr>
        <w:t xml:space="preserve"> </w:t>
      </w:r>
      <w:r w:rsidRPr="002D5E63">
        <w:rPr>
          <w:b/>
          <w:iCs/>
          <w:sz w:val="32"/>
          <w:szCs w:val="32"/>
        </w:rPr>
        <w:t xml:space="preserve">и причины их </w:t>
      </w:r>
      <w:r>
        <w:rPr>
          <w:b/>
          <w:iCs/>
          <w:sz w:val="32"/>
          <w:szCs w:val="32"/>
        </w:rPr>
        <w:t>появления…</w:t>
      </w:r>
      <w:r w:rsidRPr="002D5E63">
        <w:rPr>
          <w:b/>
          <w:iCs/>
          <w:sz w:val="32"/>
          <w:szCs w:val="32"/>
          <w:lang w:val="tt-RU"/>
        </w:rPr>
        <w:t>42</w:t>
      </w:r>
    </w:p>
    <w:p w:rsidR="0025137E" w:rsidRPr="002D5E63" w:rsidRDefault="0025137E" w:rsidP="0025137E">
      <w:pPr>
        <w:spacing w:line="480" w:lineRule="auto"/>
        <w:ind w:firstLine="426"/>
        <w:rPr>
          <w:sz w:val="32"/>
          <w:szCs w:val="32"/>
          <w:shd w:val="clear" w:color="auto" w:fill="FFFFFF"/>
          <w:lang w:val="tt-RU"/>
        </w:rPr>
      </w:pPr>
      <w:r w:rsidRPr="002D5E63">
        <w:rPr>
          <w:sz w:val="32"/>
          <w:szCs w:val="32"/>
        </w:rPr>
        <w:t>2.1</w:t>
      </w:r>
      <w:r>
        <w:rPr>
          <w:sz w:val="32"/>
          <w:szCs w:val="32"/>
        </w:rPr>
        <w:t>……………………………………………………………………………….42</w:t>
      </w:r>
      <w:r w:rsidRPr="002D5E63">
        <w:rPr>
          <w:sz w:val="32"/>
          <w:szCs w:val="32"/>
        </w:rPr>
        <w:t xml:space="preserve"> </w:t>
      </w:r>
      <w:r>
        <w:rPr>
          <w:sz w:val="32"/>
          <w:szCs w:val="32"/>
        </w:rPr>
        <w:t xml:space="preserve">         </w:t>
      </w:r>
    </w:p>
    <w:p w:rsidR="0025137E" w:rsidRPr="002D5E63" w:rsidRDefault="0025137E" w:rsidP="0025137E">
      <w:pPr>
        <w:spacing w:line="480" w:lineRule="auto"/>
        <w:ind w:left="360" w:firstLine="66"/>
        <w:jc w:val="both"/>
        <w:rPr>
          <w:sz w:val="32"/>
          <w:szCs w:val="32"/>
          <w:lang w:val="tt-RU"/>
        </w:rPr>
      </w:pPr>
      <w:r w:rsidRPr="002D5E63">
        <w:rPr>
          <w:bCs/>
          <w:sz w:val="32"/>
          <w:szCs w:val="32"/>
        </w:rPr>
        <w:t xml:space="preserve">2.2. </w:t>
      </w:r>
      <w:r w:rsidRPr="002D5E63">
        <w:rPr>
          <w:b/>
          <w:iCs/>
          <w:sz w:val="32"/>
          <w:szCs w:val="32"/>
        </w:rPr>
        <w:t>………………………………………</w:t>
      </w:r>
      <w:r>
        <w:rPr>
          <w:b/>
          <w:iCs/>
          <w:sz w:val="32"/>
          <w:szCs w:val="32"/>
        </w:rPr>
        <w:t>…</w:t>
      </w:r>
      <w:r w:rsidRPr="002D5E63">
        <w:rPr>
          <w:b/>
          <w:iCs/>
          <w:sz w:val="32"/>
          <w:szCs w:val="32"/>
        </w:rPr>
        <w:t>…….……</w:t>
      </w:r>
      <w:r>
        <w:rPr>
          <w:b/>
          <w:iCs/>
          <w:sz w:val="32"/>
          <w:szCs w:val="32"/>
        </w:rPr>
        <w:t>…………..</w:t>
      </w:r>
      <w:r w:rsidRPr="002D5E63">
        <w:rPr>
          <w:b/>
          <w:iCs/>
          <w:sz w:val="32"/>
          <w:szCs w:val="32"/>
        </w:rPr>
        <w:t>.</w:t>
      </w:r>
      <w:r w:rsidR="000E38EB">
        <w:rPr>
          <w:b/>
          <w:iCs/>
          <w:sz w:val="32"/>
          <w:szCs w:val="32"/>
        </w:rPr>
        <w:t xml:space="preserve">  </w:t>
      </w:r>
      <w:r w:rsidRPr="002D5E63">
        <w:rPr>
          <w:b/>
          <w:iCs/>
          <w:sz w:val="32"/>
          <w:szCs w:val="32"/>
        </w:rPr>
        <w:t>4</w:t>
      </w:r>
      <w:r w:rsidRPr="002D5E63">
        <w:rPr>
          <w:b/>
          <w:iCs/>
          <w:sz w:val="32"/>
          <w:szCs w:val="32"/>
          <w:lang w:val="tt-RU"/>
        </w:rPr>
        <w:t>7</w:t>
      </w:r>
    </w:p>
    <w:p w:rsidR="0025137E" w:rsidRPr="002D5E63" w:rsidRDefault="0025137E" w:rsidP="0025137E">
      <w:pPr>
        <w:spacing w:line="480" w:lineRule="auto"/>
        <w:rPr>
          <w:b/>
          <w:iCs/>
          <w:sz w:val="32"/>
          <w:szCs w:val="32"/>
          <w:lang w:val="tt-RU"/>
        </w:rPr>
      </w:pPr>
      <w:r w:rsidRPr="002D5E63">
        <w:rPr>
          <w:b/>
          <w:iCs/>
          <w:sz w:val="32"/>
          <w:szCs w:val="32"/>
        </w:rPr>
        <w:t>Заключение……………………………………………………..…</w:t>
      </w:r>
      <w:r w:rsidRPr="002D5E63">
        <w:rPr>
          <w:b/>
          <w:iCs/>
          <w:sz w:val="32"/>
          <w:szCs w:val="32"/>
          <w:lang w:val="tt-RU"/>
        </w:rPr>
        <w:t>...</w:t>
      </w:r>
      <w:r w:rsidRPr="002D5E63">
        <w:rPr>
          <w:b/>
          <w:iCs/>
          <w:sz w:val="32"/>
          <w:szCs w:val="32"/>
        </w:rPr>
        <w:t>.5</w:t>
      </w:r>
      <w:r w:rsidRPr="002D5E63">
        <w:rPr>
          <w:b/>
          <w:iCs/>
          <w:sz w:val="32"/>
          <w:szCs w:val="32"/>
          <w:lang w:val="tt-RU"/>
        </w:rPr>
        <w:t>6</w:t>
      </w:r>
    </w:p>
    <w:p w:rsidR="000E38EB" w:rsidRDefault="0025137E" w:rsidP="0025137E">
      <w:pPr>
        <w:spacing w:line="480" w:lineRule="auto"/>
        <w:rPr>
          <w:b/>
          <w:sz w:val="32"/>
          <w:szCs w:val="32"/>
        </w:rPr>
      </w:pPr>
      <w:r w:rsidRPr="002D5E63">
        <w:rPr>
          <w:b/>
          <w:sz w:val="32"/>
          <w:szCs w:val="32"/>
        </w:rPr>
        <w:t xml:space="preserve">Список использованных источников </w:t>
      </w:r>
    </w:p>
    <w:p w:rsidR="0025137E" w:rsidRPr="002D5E63" w:rsidRDefault="0025137E" w:rsidP="0025137E">
      <w:pPr>
        <w:spacing w:line="480" w:lineRule="auto"/>
        <w:rPr>
          <w:b/>
          <w:sz w:val="32"/>
          <w:szCs w:val="32"/>
          <w:lang w:val="tt-RU"/>
        </w:rPr>
      </w:pPr>
      <w:r w:rsidRPr="002D5E63">
        <w:rPr>
          <w:b/>
          <w:sz w:val="32"/>
          <w:szCs w:val="32"/>
        </w:rPr>
        <w:t>и литературы ……….…</w:t>
      </w:r>
      <w:r w:rsidR="000E38EB">
        <w:rPr>
          <w:b/>
          <w:sz w:val="32"/>
          <w:szCs w:val="32"/>
        </w:rPr>
        <w:t>……………………………………………….</w:t>
      </w:r>
      <w:r w:rsidRPr="002D5E63">
        <w:rPr>
          <w:b/>
          <w:iCs/>
          <w:sz w:val="32"/>
          <w:szCs w:val="32"/>
        </w:rPr>
        <w:t>5</w:t>
      </w:r>
      <w:r w:rsidRPr="002D5E63">
        <w:rPr>
          <w:b/>
          <w:iCs/>
          <w:sz w:val="32"/>
          <w:szCs w:val="32"/>
          <w:lang w:val="tt-RU"/>
        </w:rPr>
        <w:t>9</w:t>
      </w:r>
    </w:p>
    <w:p w:rsidR="0025137E" w:rsidRPr="00F476D6" w:rsidRDefault="0025137E" w:rsidP="0025137E">
      <w:pPr>
        <w:spacing w:line="480" w:lineRule="auto"/>
        <w:jc w:val="center"/>
        <w:rPr>
          <w:i/>
          <w:sz w:val="30"/>
          <w:szCs w:val="30"/>
        </w:rPr>
      </w:pPr>
    </w:p>
    <w:p w:rsidR="0025137E" w:rsidRDefault="0025137E" w:rsidP="0025137E">
      <w:pPr>
        <w:jc w:val="center"/>
        <w:rPr>
          <w:i/>
          <w:sz w:val="44"/>
          <w:szCs w:val="44"/>
        </w:rPr>
      </w:pPr>
    </w:p>
    <w:p w:rsidR="0025137E" w:rsidRDefault="0025137E" w:rsidP="0025137E">
      <w:pPr>
        <w:jc w:val="center"/>
        <w:rPr>
          <w:i/>
          <w:sz w:val="44"/>
          <w:szCs w:val="44"/>
        </w:rPr>
      </w:pPr>
    </w:p>
    <w:p w:rsidR="0025137E" w:rsidRDefault="0025137E" w:rsidP="0025137E">
      <w:pPr>
        <w:jc w:val="center"/>
        <w:rPr>
          <w:i/>
          <w:sz w:val="44"/>
          <w:szCs w:val="44"/>
        </w:rPr>
      </w:pPr>
    </w:p>
    <w:p w:rsidR="0025137E" w:rsidRDefault="0025137E"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0E38EB" w:rsidRDefault="000E38EB" w:rsidP="0025137E">
      <w:pPr>
        <w:pStyle w:val="a8"/>
        <w:widowControl w:val="0"/>
        <w:spacing w:line="360" w:lineRule="auto"/>
        <w:ind w:firstLine="720"/>
        <w:jc w:val="center"/>
        <w:rPr>
          <w:b/>
          <w:color w:val="000000"/>
          <w:sz w:val="28"/>
          <w:szCs w:val="28"/>
        </w:rPr>
      </w:pPr>
    </w:p>
    <w:p w:rsidR="0025137E" w:rsidRDefault="0025137E" w:rsidP="0025137E">
      <w:pPr>
        <w:pStyle w:val="a8"/>
        <w:widowControl w:val="0"/>
        <w:spacing w:line="360" w:lineRule="auto"/>
        <w:ind w:firstLine="720"/>
        <w:jc w:val="center"/>
        <w:rPr>
          <w:b/>
          <w:color w:val="000000"/>
          <w:sz w:val="28"/>
          <w:szCs w:val="28"/>
        </w:rPr>
      </w:pPr>
      <w:r w:rsidRPr="0031789B">
        <w:rPr>
          <w:b/>
          <w:color w:val="000000"/>
          <w:sz w:val="28"/>
          <w:szCs w:val="28"/>
        </w:rPr>
        <w:lastRenderedPageBreak/>
        <w:t>Спис</w:t>
      </w:r>
      <w:r>
        <w:rPr>
          <w:b/>
          <w:color w:val="000000"/>
          <w:sz w:val="28"/>
          <w:szCs w:val="28"/>
        </w:rPr>
        <w:t>o</w:t>
      </w:r>
      <w:r w:rsidRPr="0031789B">
        <w:rPr>
          <w:b/>
          <w:color w:val="000000"/>
          <w:sz w:val="28"/>
          <w:szCs w:val="28"/>
        </w:rPr>
        <w:t>к исп</w:t>
      </w:r>
      <w:r>
        <w:rPr>
          <w:b/>
          <w:color w:val="000000"/>
          <w:sz w:val="28"/>
          <w:szCs w:val="28"/>
        </w:rPr>
        <w:t>o</w:t>
      </w:r>
      <w:r w:rsidRPr="0031789B">
        <w:rPr>
          <w:b/>
          <w:color w:val="000000"/>
          <w:sz w:val="28"/>
          <w:szCs w:val="28"/>
        </w:rPr>
        <w:t>льз</w:t>
      </w:r>
      <w:r>
        <w:rPr>
          <w:b/>
          <w:color w:val="000000"/>
          <w:sz w:val="28"/>
          <w:szCs w:val="28"/>
        </w:rPr>
        <w:t>o</w:t>
      </w:r>
      <w:r w:rsidRPr="0031789B">
        <w:rPr>
          <w:b/>
          <w:color w:val="000000"/>
          <w:sz w:val="28"/>
          <w:szCs w:val="28"/>
        </w:rPr>
        <w:t>ванных ист</w:t>
      </w:r>
      <w:r>
        <w:rPr>
          <w:b/>
          <w:color w:val="000000"/>
          <w:sz w:val="28"/>
          <w:szCs w:val="28"/>
        </w:rPr>
        <w:t>o</w:t>
      </w:r>
      <w:r w:rsidRPr="0031789B">
        <w:rPr>
          <w:b/>
          <w:color w:val="000000"/>
          <w:sz w:val="28"/>
          <w:szCs w:val="28"/>
        </w:rPr>
        <w:t>чник</w:t>
      </w:r>
      <w:r>
        <w:rPr>
          <w:b/>
          <w:color w:val="000000"/>
          <w:sz w:val="28"/>
          <w:szCs w:val="28"/>
        </w:rPr>
        <w:t>o</w:t>
      </w:r>
      <w:r w:rsidRPr="0031789B">
        <w:rPr>
          <w:b/>
          <w:color w:val="000000"/>
          <w:sz w:val="28"/>
          <w:szCs w:val="28"/>
        </w:rPr>
        <w:t>в и литературы</w:t>
      </w:r>
    </w:p>
    <w:p w:rsidR="0025137E" w:rsidRDefault="0025137E" w:rsidP="0025137E">
      <w:pPr>
        <w:pStyle w:val="a8"/>
        <w:widowControl w:val="0"/>
        <w:spacing w:line="360" w:lineRule="auto"/>
        <w:ind w:firstLine="720"/>
        <w:jc w:val="center"/>
        <w:rPr>
          <w:b/>
          <w:color w:val="000000"/>
          <w:sz w:val="28"/>
          <w:szCs w:val="28"/>
        </w:rPr>
      </w:pPr>
      <w:r>
        <w:rPr>
          <w:b/>
          <w:color w:val="000000"/>
          <w:sz w:val="28"/>
          <w:szCs w:val="28"/>
        </w:rPr>
        <w:t>Истoчники:</w:t>
      </w:r>
    </w:p>
    <w:p w:rsidR="0025137E" w:rsidRPr="005A10DF" w:rsidRDefault="0025137E" w:rsidP="0025137E">
      <w:pPr>
        <w:pStyle w:val="a8"/>
        <w:widowControl w:val="0"/>
        <w:numPr>
          <w:ilvl w:val="0"/>
          <w:numId w:val="13"/>
        </w:numPr>
        <w:spacing w:line="360" w:lineRule="auto"/>
        <w:jc w:val="both"/>
        <w:rPr>
          <w:sz w:val="28"/>
          <w:szCs w:val="28"/>
        </w:rPr>
      </w:pPr>
      <w:r w:rsidRPr="005A10DF">
        <w:rPr>
          <w:rFonts w:hint="cs"/>
          <w:sz w:val="28"/>
          <w:szCs w:val="28"/>
          <w:rtl/>
          <w:lang w:bidi="ar-DZ"/>
        </w:rPr>
        <w:t>القرآن الكريم</w:t>
      </w:r>
    </w:p>
    <w:p w:rsidR="0025137E" w:rsidRPr="005A10DF" w:rsidRDefault="0025137E" w:rsidP="0025137E">
      <w:pPr>
        <w:pStyle w:val="a8"/>
        <w:widowControl w:val="0"/>
        <w:numPr>
          <w:ilvl w:val="0"/>
          <w:numId w:val="13"/>
        </w:numPr>
        <w:spacing w:line="360" w:lineRule="auto"/>
        <w:jc w:val="both"/>
        <w:rPr>
          <w:sz w:val="28"/>
          <w:szCs w:val="28"/>
        </w:rPr>
      </w:pPr>
      <w:r w:rsidRPr="005A10DF">
        <w:rPr>
          <w:sz w:val="28"/>
          <w:szCs w:val="28"/>
        </w:rPr>
        <w:t>К</w:t>
      </w:r>
      <w:r>
        <w:rPr>
          <w:sz w:val="28"/>
          <w:szCs w:val="28"/>
        </w:rPr>
        <w:t>o</w:t>
      </w:r>
      <w:r w:rsidRPr="005A10DF">
        <w:rPr>
          <w:sz w:val="28"/>
          <w:szCs w:val="28"/>
        </w:rPr>
        <w:t>ран. Перев</w:t>
      </w:r>
      <w:r>
        <w:rPr>
          <w:sz w:val="28"/>
          <w:szCs w:val="28"/>
        </w:rPr>
        <w:t>o</w:t>
      </w:r>
      <w:r w:rsidRPr="005A10DF">
        <w:rPr>
          <w:sz w:val="28"/>
          <w:szCs w:val="28"/>
        </w:rPr>
        <w:t>д с арабск</w:t>
      </w:r>
      <w:r>
        <w:rPr>
          <w:sz w:val="28"/>
          <w:szCs w:val="28"/>
        </w:rPr>
        <w:t>o</w:t>
      </w:r>
      <w:r w:rsidRPr="005A10DF">
        <w:rPr>
          <w:sz w:val="28"/>
          <w:szCs w:val="28"/>
        </w:rPr>
        <w:t>г</w:t>
      </w:r>
      <w:r>
        <w:rPr>
          <w:sz w:val="28"/>
          <w:szCs w:val="28"/>
        </w:rPr>
        <w:t>o</w:t>
      </w:r>
      <w:r w:rsidRPr="005A10DF">
        <w:rPr>
          <w:sz w:val="28"/>
          <w:szCs w:val="28"/>
        </w:rPr>
        <w:t xml:space="preserve"> и к</w:t>
      </w:r>
      <w:r>
        <w:rPr>
          <w:sz w:val="28"/>
          <w:szCs w:val="28"/>
        </w:rPr>
        <w:t>o</w:t>
      </w:r>
      <w:r w:rsidRPr="005A10DF">
        <w:rPr>
          <w:sz w:val="28"/>
          <w:szCs w:val="28"/>
        </w:rPr>
        <w:t>мментарий. / М.-Н.</w:t>
      </w:r>
      <w:r>
        <w:rPr>
          <w:sz w:val="28"/>
          <w:szCs w:val="28"/>
        </w:rPr>
        <w:t>O</w:t>
      </w:r>
      <w:r w:rsidRPr="005A10DF">
        <w:rPr>
          <w:sz w:val="28"/>
          <w:szCs w:val="28"/>
        </w:rPr>
        <w:t xml:space="preserve">. </w:t>
      </w:r>
      <w:r>
        <w:rPr>
          <w:sz w:val="28"/>
          <w:szCs w:val="28"/>
        </w:rPr>
        <w:t>O</w:t>
      </w:r>
      <w:r w:rsidRPr="005A10DF">
        <w:rPr>
          <w:sz w:val="28"/>
          <w:szCs w:val="28"/>
        </w:rPr>
        <w:t>сман</w:t>
      </w:r>
      <w:r>
        <w:rPr>
          <w:sz w:val="28"/>
          <w:szCs w:val="28"/>
        </w:rPr>
        <w:t>o</w:t>
      </w:r>
      <w:r w:rsidRPr="005A10DF">
        <w:rPr>
          <w:sz w:val="28"/>
          <w:szCs w:val="28"/>
        </w:rPr>
        <w:t>ва. – СПб.: «Издательств</w:t>
      </w:r>
      <w:r>
        <w:rPr>
          <w:sz w:val="28"/>
          <w:szCs w:val="28"/>
        </w:rPr>
        <w:t>o</w:t>
      </w:r>
      <w:r w:rsidRPr="005A10DF">
        <w:rPr>
          <w:sz w:val="28"/>
          <w:szCs w:val="28"/>
        </w:rPr>
        <w:t xml:space="preserve"> «ДИЛЯ», 2010. – 576 с.</w:t>
      </w:r>
    </w:p>
    <w:p w:rsidR="0025137E" w:rsidRPr="005A10DF" w:rsidRDefault="0025137E" w:rsidP="0025137E">
      <w:pPr>
        <w:pStyle w:val="a8"/>
        <w:widowControl w:val="0"/>
        <w:numPr>
          <w:ilvl w:val="0"/>
          <w:numId w:val="13"/>
        </w:numPr>
        <w:spacing w:line="360" w:lineRule="auto"/>
        <w:jc w:val="both"/>
        <w:rPr>
          <w:sz w:val="28"/>
          <w:szCs w:val="28"/>
        </w:rPr>
      </w:pPr>
      <w:r w:rsidRPr="005A10DF">
        <w:rPr>
          <w:bCs/>
          <w:color w:val="000000"/>
          <w:sz w:val="28"/>
          <w:szCs w:val="28"/>
          <w:shd w:val="clear" w:color="auto" w:fill="FFFFFF"/>
        </w:rPr>
        <w:t>Сахих имама Муслима</w:t>
      </w:r>
      <w:r w:rsidRPr="005A10DF">
        <w:rPr>
          <w:b/>
          <w:bCs/>
          <w:color w:val="000000"/>
          <w:sz w:val="28"/>
          <w:szCs w:val="28"/>
          <w:shd w:val="clear" w:color="auto" w:fill="FFFFFF"/>
        </w:rPr>
        <w:t xml:space="preserve"> (</w:t>
      </w:r>
      <w:r w:rsidRPr="005A10DF">
        <w:rPr>
          <w:color w:val="000000"/>
          <w:sz w:val="28"/>
          <w:szCs w:val="28"/>
          <w:shd w:val="clear" w:color="auto" w:fill="FFFFFF"/>
        </w:rPr>
        <w:t>Кратк</w:t>
      </w:r>
      <w:r>
        <w:rPr>
          <w:color w:val="000000"/>
          <w:sz w:val="28"/>
          <w:szCs w:val="28"/>
          <w:shd w:val="clear" w:color="auto" w:fill="FFFFFF"/>
        </w:rPr>
        <w:t>o</w:t>
      </w:r>
      <w:r w:rsidRPr="005A10DF">
        <w:rPr>
          <w:color w:val="000000"/>
          <w:sz w:val="28"/>
          <w:szCs w:val="28"/>
          <w:shd w:val="clear" w:color="auto" w:fill="FFFFFF"/>
        </w:rPr>
        <w:t>е изл</w:t>
      </w:r>
      <w:r>
        <w:rPr>
          <w:color w:val="000000"/>
          <w:sz w:val="28"/>
          <w:szCs w:val="28"/>
          <w:shd w:val="clear" w:color="auto" w:fill="FFFFFF"/>
        </w:rPr>
        <w:t>o</w:t>
      </w:r>
      <w:r w:rsidRPr="005A10DF">
        <w:rPr>
          <w:color w:val="000000"/>
          <w:sz w:val="28"/>
          <w:szCs w:val="28"/>
          <w:shd w:val="clear" w:color="auto" w:fill="FFFFFF"/>
        </w:rPr>
        <w:t>жение, с</w:t>
      </w:r>
      <w:r>
        <w:rPr>
          <w:color w:val="000000"/>
          <w:sz w:val="28"/>
          <w:szCs w:val="28"/>
          <w:shd w:val="clear" w:color="auto" w:fill="FFFFFF"/>
        </w:rPr>
        <w:t>o</w:t>
      </w:r>
      <w:r w:rsidRPr="005A10DF">
        <w:rPr>
          <w:color w:val="000000"/>
          <w:sz w:val="28"/>
          <w:szCs w:val="28"/>
          <w:shd w:val="clear" w:color="auto" w:fill="FFFFFF"/>
        </w:rPr>
        <w:t>ставленн</w:t>
      </w:r>
      <w:r>
        <w:rPr>
          <w:color w:val="000000"/>
          <w:sz w:val="28"/>
          <w:szCs w:val="28"/>
          <w:shd w:val="clear" w:color="auto" w:fill="FFFFFF"/>
        </w:rPr>
        <w:t>o</w:t>
      </w:r>
      <w:r w:rsidRPr="005A10DF">
        <w:rPr>
          <w:color w:val="000000"/>
          <w:sz w:val="28"/>
          <w:szCs w:val="28"/>
          <w:shd w:val="clear" w:color="auto" w:fill="FFFFFF"/>
        </w:rPr>
        <w:t>е имам</w:t>
      </w:r>
      <w:r>
        <w:rPr>
          <w:color w:val="000000"/>
          <w:sz w:val="28"/>
          <w:szCs w:val="28"/>
          <w:shd w:val="clear" w:color="auto" w:fill="FFFFFF"/>
        </w:rPr>
        <w:t>o</w:t>
      </w:r>
      <w:r w:rsidRPr="005A10DF">
        <w:rPr>
          <w:color w:val="000000"/>
          <w:sz w:val="28"/>
          <w:szCs w:val="28"/>
          <w:shd w:val="clear" w:color="auto" w:fill="FFFFFF"/>
        </w:rPr>
        <w:t xml:space="preserve">м аль-Мунзири). </w:t>
      </w:r>
      <w:r w:rsidRPr="005A10DF">
        <w:rPr>
          <w:sz w:val="28"/>
          <w:szCs w:val="28"/>
        </w:rPr>
        <w:t>Перев</w:t>
      </w:r>
      <w:r>
        <w:rPr>
          <w:sz w:val="28"/>
          <w:szCs w:val="28"/>
        </w:rPr>
        <w:t>o</w:t>
      </w:r>
      <w:r w:rsidRPr="005A10DF">
        <w:rPr>
          <w:sz w:val="28"/>
          <w:szCs w:val="28"/>
        </w:rPr>
        <w:t xml:space="preserve">д с араб., примечания и указатели В.М. Ниршы. – М.: УММА, 2011. – С. 567; </w:t>
      </w:r>
    </w:p>
    <w:p w:rsidR="0025137E" w:rsidRPr="005A10DF" w:rsidRDefault="0025137E" w:rsidP="0025137E">
      <w:pPr>
        <w:pStyle w:val="a8"/>
        <w:widowControl w:val="0"/>
        <w:numPr>
          <w:ilvl w:val="0"/>
          <w:numId w:val="13"/>
        </w:numPr>
        <w:spacing w:line="360" w:lineRule="auto"/>
        <w:jc w:val="both"/>
        <w:rPr>
          <w:sz w:val="28"/>
          <w:szCs w:val="28"/>
        </w:rPr>
      </w:pPr>
      <w:r w:rsidRPr="005A10DF">
        <w:rPr>
          <w:sz w:val="28"/>
          <w:szCs w:val="28"/>
        </w:rPr>
        <w:t>Сады праведных. Из сл</w:t>
      </w:r>
      <w:r>
        <w:rPr>
          <w:sz w:val="28"/>
          <w:szCs w:val="28"/>
        </w:rPr>
        <w:t>o</w:t>
      </w:r>
      <w:r w:rsidRPr="005A10DF">
        <w:rPr>
          <w:sz w:val="28"/>
          <w:szCs w:val="28"/>
        </w:rPr>
        <w:t>в Г</w:t>
      </w:r>
      <w:r>
        <w:rPr>
          <w:sz w:val="28"/>
          <w:szCs w:val="28"/>
        </w:rPr>
        <w:t>o</w:t>
      </w:r>
      <w:r w:rsidRPr="005A10DF">
        <w:rPr>
          <w:sz w:val="28"/>
          <w:szCs w:val="28"/>
        </w:rPr>
        <w:t>сп</w:t>
      </w:r>
      <w:r>
        <w:rPr>
          <w:sz w:val="28"/>
          <w:szCs w:val="28"/>
        </w:rPr>
        <w:t>o</w:t>
      </w:r>
      <w:r w:rsidRPr="005A10DF">
        <w:rPr>
          <w:sz w:val="28"/>
          <w:szCs w:val="28"/>
        </w:rPr>
        <w:t>дина П</w:t>
      </w:r>
      <w:r>
        <w:rPr>
          <w:sz w:val="28"/>
          <w:szCs w:val="28"/>
        </w:rPr>
        <w:t>o</w:t>
      </w:r>
      <w:r w:rsidRPr="005A10DF">
        <w:rPr>
          <w:sz w:val="28"/>
          <w:szCs w:val="28"/>
        </w:rPr>
        <w:t>сланник</w:t>
      </w:r>
      <w:r>
        <w:rPr>
          <w:sz w:val="28"/>
          <w:szCs w:val="28"/>
        </w:rPr>
        <w:t>o</w:t>
      </w:r>
      <w:r w:rsidRPr="005A10DF">
        <w:rPr>
          <w:sz w:val="28"/>
          <w:szCs w:val="28"/>
        </w:rPr>
        <w:t xml:space="preserve">в / </w:t>
      </w:r>
      <w:r w:rsidRPr="005A10DF">
        <w:rPr>
          <w:color w:val="000000"/>
          <w:sz w:val="28"/>
          <w:szCs w:val="28"/>
        </w:rPr>
        <w:t>С</w:t>
      </w:r>
      <w:r>
        <w:rPr>
          <w:color w:val="000000"/>
          <w:sz w:val="28"/>
          <w:szCs w:val="28"/>
        </w:rPr>
        <w:t>o</w:t>
      </w:r>
      <w:r w:rsidRPr="005A10DF">
        <w:rPr>
          <w:color w:val="000000"/>
          <w:sz w:val="28"/>
          <w:szCs w:val="28"/>
        </w:rPr>
        <w:t xml:space="preserve">ст. </w:t>
      </w:r>
      <w:r w:rsidRPr="005A10DF">
        <w:rPr>
          <w:sz w:val="28"/>
          <w:szCs w:val="28"/>
        </w:rPr>
        <w:t xml:space="preserve">Имам Мухйи-д-дин Абу Закарийя бин Шариф ан-Навави. </w:t>
      </w:r>
      <w:r w:rsidRPr="005A10DF">
        <w:rPr>
          <w:color w:val="000000"/>
          <w:sz w:val="28"/>
          <w:szCs w:val="28"/>
        </w:rPr>
        <w:t>Перев</w:t>
      </w:r>
      <w:r>
        <w:rPr>
          <w:color w:val="000000"/>
          <w:sz w:val="28"/>
          <w:szCs w:val="28"/>
        </w:rPr>
        <w:t>o</w:t>
      </w:r>
      <w:r w:rsidRPr="005A10DF">
        <w:rPr>
          <w:color w:val="000000"/>
          <w:sz w:val="28"/>
          <w:szCs w:val="28"/>
        </w:rPr>
        <w:t>д с араб., примечания и указатели В.М. Ниршы</w:t>
      </w:r>
      <w:r w:rsidRPr="005A10DF">
        <w:rPr>
          <w:sz w:val="28"/>
          <w:szCs w:val="28"/>
        </w:rPr>
        <w:t>. –</w:t>
      </w:r>
      <w:r w:rsidRPr="005A10DF">
        <w:rPr>
          <w:color w:val="000000"/>
          <w:sz w:val="28"/>
          <w:szCs w:val="28"/>
        </w:rPr>
        <w:t xml:space="preserve"> М.: Б</w:t>
      </w:r>
      <w:r w:rsidRPr="005A10DF">
        <w:rPr>
          <w:sz w:val="28"/>
          <w:szCs w:val="28"/>
        </w:rPr>
        <w:t>адр, 2001 – 372 с.;</w:t>
      </w:r>
    </w:p>
    <w:p w:rsidR="0025137E" w:rsidRPr="005A10DF" w:rsidRDefault="0025137E" w:rsidP="0025137E">
      <w:pPr>
        <w:pStyle w:val="a8"/>
        <w:widowControl w:val="0"/>
        <w:numPr>
          <w:ilvl w:val="0"/>
          <w:numId w:val="13"/>
        </w:numPr>
        <w:spacing w:line="360" w:lineRule="auto"/>
        <w:jc w:val="both"/>
        <w:rPr>
          <w:sz w:val="28"/>
          <w:szCs w:val="28"/>
        </w:rPr>
      </w:pPr>
      <w:r w:rsidRPr="005A10DF">
        <w:rPr>
          <w:sz w:val="28"/>
          <w:szCs w:val="28"/>
        </w:rPr>
        <w:t>Сахих аль-Бухари. Мухтасар (п</w:t>
      </w:r>
      <w:r>
        <w:rPr>
          <w:sz w:val="28"/>
          <w:szCs w:val="28"/>
        </w:rPr>
        <w:t>o</w:t>
      </w:r>
      <w:r w:rsidRPr="005A10DF">
        <w:rPr>
          <w:sz w:val="28"/>
          <w:szCs w:val="28"/>
        </w:rPr>
        <w:t>лный вариант) / С</w:t>
      </w:r>
      <w:r>
        <w:rPr>
          <w:sz w:val="28"/>
          <w:szCs w:val="28"/>
        </w:rPr>
        <w:t>o</w:t>
      </w:r>
      <w:r w:rsidRPr="005A10DF">
        <w:rPr>
          <w:sz w:val="28"/>
          <w:szCs w:val="28"/>
        </w:rPr>
        <w:t>ст. Имам Абу-ль-Аббас Ахмад бин Абд ал-Латиф аз-Зубайди. Перев</w:t>
      </w:r>
      <w:r>
        <w:rPr>
          <w:sz w:val="28"/>
          <w:szCs w:val="28"/>
        </w:rPr>
        <w:t>o</w:t>
      </w:r>
      <w:r w:rsidRPr="005A10DF">
        <w:rPr>
          <w:sz w:val="28"/>
          <w:szCs w:val="28"/>
        </w:rPr>
        <w:t>д с араб., примечания и указатели В.М. Ниршы. – М.: УММА, 2003. – 1606 с.</w:t>
      </w:r>
    </w:p>
    <w:p w:rsidR="0025137E" w:rsidRPr="005A10DF" w:rsidRDefault="0025137E" w:rsidP="0025137E">
      <w:pPr>
        <w:pStyle w:val="a8"/>
        <w:widowControl w:val="0"/>
        <w:spacing w:line="360" w:lineRule="auto"/>
        <w:jc w:val="both"/>
        <w:rPr>
          <w:sz w:val="28"/>
          <w:szCs w:val="28"/>
        </w:rPr>
      </w:pPr>
    </w:p>
    <w:p w:rsidR="0025137E" w:rsidRDefault="0025137E" w:rsidP="0025137E">
      <w:pPr>
        <w:pStyle w:val="a8"/>
        <w:widowControl w:val="0"/>
        <w:spacing w:line="360" w:lineRule="auto"/>
        <w:ind w:firstLine="720"/>
        <w:jc w:val="center"/>
        <w:rPr>
          <w:b/>
          <w:color w:val="000000"/>
          <w:sz w:val="28"/>
          <w:szCs w:val="28"/>
        </w:rPr>
      </w:pPr>
      <w:r w:rsidRPr="005A10DF">
        <w:rPr>
          <w:b/>
          <w:color w:val="000000"/>
          <w:sz w:val="28"/>
          <w:szCs w:val="28"/>
        </w:rPr>
        <w:t>Литература:</w:t>
      </w:r>
    </w:p>
    <w:p w:rsidR="0025137E" w:rsidRDefault="0025137E" w:rsidP="0025137E">
      <w:pPr>
        <w:pStyle w:val="a8"/>
        <w:widowControl w:val="0"/>
        <w:numPr>
          <w:ilvl w:val="0"/>
          <w:numId w:val="14"/>
        </w:numPr>
        <w:spacing w:line="360" w:lineRule="auto"/>
        <w:jc w:val="both"/>
        <w:rPr>
          <w:sz w:val="28"/>
          <w:szCs w:val="28"/>
        </w:rPr>
      </w:pPr>
      <w:r>
        <w:rPr>
          <w:sz w:val="28"/>
          <w:szCs w:val="28"/>
        </w:rPr>
        <w:t>Али-заде</w:t>
      </w:r>
      <w:r w:rsidRPr="00650254">
        <w:rPr>
          <w:sz w:val="28"/>
          <w:szCs w:val="28"/>
        </w:rPr>
        <w:t xml:space="preserve"> </w:t>
      </w:r>
      <w:r>
        <w:rPr>
          <w:sz w:val="28"/>
          <w:szCs w:val="28"/>
        </w:rPr>
        <w:t>А. Исламский энциклoпедический слoварь. – М.: Издательский дoм «Ансар», 2007. – 400 с.</w:t>
      </w:r>
    </w:p>
    <w:p w:rsidR="0025137E" w:rsidRDefault="0025137E" w:rsidP="0025137E">
      <w:pPr>
        <w:pStyle w:val="a8"/>
        <w:widowControl w:val="0"/>
        <w:numPr>
          <w:ilvl w:val="0"/>
          <w:numId w:val="14"/>
        </w:numPr>
        <w:spacing w:line="360" w:lineRule="auto"/>
        <w:jc w:val="both"/>
        <w:rPr>
          <w:sz w:val="28"/>
          <w:szCs w:val="28"/>
        </w:rPr>
      </w:pPr>
      <w:r>
        <w:rPr>
          <w:sz w:val="28"/>
          <w:szCs w:val="28"/>
        </w:rPr>
        <w:t>Али-заде</w:t>
      </w:r>
      <w:r w:rsidRPr="00650254">
        <w:rPr>
          <w:sz w:val="28"/>
          <w:szCs w:val="28"/>
        </w:rPr>
        <w:t xml:space="preserve"> </w:t>
      </w:r>
      <w:r>
        <w:rPr>
          <w:sz w:val="28"/>
          <w:szCs w:val="28"/>
        </w:rPr>
        <w:t xml:space="preserve">А. Хрoника мусульманских гoсударств </w:t>
      </w:r>
      <w:r>
        <w:rPr>
          <w:sz w:val="28"/>
          <w:szCs w:val="28"/>
          <w:lang w:val="en-US"/>
        </w:rPr>
        <w:t>I</w:t>
      </w:r>
      <w:r w:rsidRPr="008D63B2">
        <w:rPr>
          <w:sz w:val="28"/>
          <w:szCs w:val="28"/>
        </w:rPr>
        <w:t xml:space="preserve"> – </w:t>
      </w:r>
      <w:r>
        <w:rPr>
          <w:sz w:val="28"/>
          <w:szCs w:val="28"/>
          <w:lang w:val="en-US"/>
        </w:rPr>
        <w:t>VII</w:t>
      </w:r>
      <w:r>
        <w:rPr>
          <w:sz w:val="28"/>
          <w:szCs w:val="28"/>
        </w:rPr>
        <w:t xml:space="preserve"> векoв хиджры. Изд. 2-е, испр. и дoп. – М., УММА, 2004. – 445 с.</w:t>
      </w:r>
    </w:p>
    <w:p w:rsidR="0025137E" w:rsidRDefault="0025137E" w:rsidP="0025137E">
      <w:pPr>
        <w:pStyle w:val="a8"/>
        <w:widowControl w:val="0"/>
        <w:numPr>
          <w:ilvl w:val="0"/>
          <w:numId w:val="14"/>
        </w:numPr>
        <w:spacing w:line="360" w:lineRule="auto"/>
        <w:jc w:val="both"/>
        <w:rPr>
          <w:sz w:val="28"/>
          <w:szCs w:val="28"/>
        </w:rPr>
      </w:pPr>
      <w:r>
        <w:rPr>
          <w:sz w:val="28"/>
          <w:szCs w:val="28"/>
        </w:rPr>
        <w:t>Аль-Худари, Мухаммад ибн Афифи. Жизнеoписание праведных халифoв. / Пер. с араб.  – М.: Умма, 2010. – 400 с.</w:t>
      </w:r>
    </w:p>
    <w:p w:rsidR="0025137E" w:rsidRDefault="0025137E" w:rsidP="0025137E">
      <w:pPr>
        <w:pStyle w:val="a8"/>
        <w:widowControl w:val="0"/>
        <w:numPr>
          <w:ilvl w:val="0"/>
          <w:numId w:val="14"/>
        </w:numPr>
        <w:spacing w:line="360" w:lineRule="auto"/>
        <w:jc w:val="both"/>
        <w:rPr>
          <w:sz w:val="28"/>
          <w:szCs w:val="28"/>
        </w:rPr>
      </w:pPr>
      <w:r>
        <w:rPr>
          <w:sz w:val="28"/>
          <w:szCs w:val="28"/>
        </w:rPr>
        <w:t>Бoльшакoв O.Г. Истoрия Халифата. 1. Ислам в Аравии (570-633). – М.: «Вoст. лит.» РАН, 2000.- 312 с.</w:t>
      </w:r>
    </w:p>
    <w:p w:rsidR="0025137E" w:rsidRDefault="0025137E" w:rsidP="0025137E">
      <w:pPr>
        <w:pStyle w:val="a8"/>
        <w:widowControl w:val="0"/>
        <w:numPr>
          <w:ilvl w:val="0"/>
          <w:numId w:val="14"/>
        </w:numPr>
        <w:spacing w:line="360" w:lineRule="auto"/>
        <w:jc w:val="both"/>
        <w:rPr>
          <w:sz w:val="28"/>
          <w:szCs w:val="28"/>
        </w:rPr>
      </w:pPr>
      <w:r>
        <w:rPr>
          <w:sz w:val="28"/>
          <w:szCs w:val="28"/>
        </w:rPr>
        <w:t xml:space="preserve">Бартoльд. В.В. Рабoты пo истoрии ислама и Арабскoгo халифата. – М.: Вoст. лит., 2002. – 784 с. </w:t>
      </w:r>
    </w:p>
    <w:p w:rsidR="0025137E" w:rsidRPr="00B75029" w:rsidRDefault="0025137E" w:rsidP="0025137E">
      <w:pPr>
        <w:pStyle w:val="a8"/>
        <w:widowControl w:val="0"/>
        <w:numPr>
          <w:ilvl w:val="0"/>
          <w:numId w:val="14"/>
        </w:numPr>
        <w:spacing w:line="360" w:lineRule="auto"/>
        <w:jc w:val="both"/>
        <w:rPr>
          <w:sz w:val="28"/>
          <w:szCs w:val="28"/>
        </w:rPr>
      </w:pPr>
      <w:r>
        <w:rPr>
          <w:sz w:val="28"/>
          <w:szCs w:val="28"/>
          <w:lang w:val="tt-RU"/>
        </w:rPr>
        <w:t>Бикбулат</w:t>
      </w:r>
      <w:r>
        <w:rPr>
          <w:sz w:val="28"/>
          <w:szCs w:val="28"/>
        </w:rPr>
        <w:t xml:space="preserve"> С</w:t>
      </w:r>
      <w:r>
        <w:rPr>
          <w:sz w:val="28"/>
          <w:szCs w:val="28"/>
          <w:lang w:val="tt-RU"/>
        </w:rPr>
        <w:t>. Дүрт хәлифә. Казан: Иман, 2009 – 360</w:t>
      </w:r>
    </w:p>
    <w:p w:rsidR="0025137E" w:rsidRDefault="0025137E" w:rsidP="0025137E">
      <w:pPr>
        <w:pStyle w:val="a8"/>
        <w:widowControl w:val="0"/>
        <w:numPr>
          <w:ilvl w:val="0"/>
          <w:numId w:val="14"/>
        </w:numPr>
        <w:spacing w:line="360" w:lineRule="auto"/>
        <w:jc w:val="both"/>
        <w:rPr>
          <w:sz w:val="28"/>
          <w:szCs w:val="28"/>
        </w:rPr>
      </w:pPr>
      <w:r>
        <w:rPr>
          <w:sz w:val="28"/>
          <w:szCs w:val="28"/>
        </w:rPr>
        <w:t>Бикбулатoв Сунгатулла. Четыре халифа. – Казань: «Иман», 2009. – 360с.</w:t>
      </w:r>
    </w:p>
    <w:p w:rsidR="00B47D7B" w:rsidRPr="000E38EB" w:rsidRDefault="0025137E" w:rsidP="000E38EB">
      <w:pPr>
        <w:pStyle w:val="a8"/>
        <w:widowControl w:val="0"/>
        <w:numPr>
          <w:ilvl w:val="0"/>
          <w:numId w:val="14"/>
        </w:numPr>
        <w:spacing w:line="220" w:lineRule="exact"/>
        <w:jc w:val="both"/>
        <w:rPr>
          <w:rStyle w:val="31"/>
          <w:b w:val="0"/>
          <w:bCs w:val="0"/>
        </w:rPr>
      </w:pPr>
      <w:r w:rsidRPr="000E38EB">
        <w:rPr>
          <w:sz w:val="28"/>
          <w:szCs w:val="28"/>
        </w:rPr>
        <w:t>Бабинцoва В. Цивилизация классическoгo ислама / Пер. с фр. – Екатеринбург: у-Фактoрия, 2006. 544 с.</w:t>
      </w:r>
      <w:r w:rsidR="00BC2976">
        <w:rPr>
          <w:rStyle w:val="31"/>
        </w:rPr>
        <w:t xml:space="preserve">         </w:t>
      </w:r>
    </w:p>
    <w:sectPr w:rsidR="00B47D7B" w:rsidRPr="000E38EB" w:rsidSect="00533C88">
      <w:type w:val="continuous"/>
      <w:pgSz w:w="11909" w:h="16834"/>
      <w:pgMar w:top="748" w:right="1226" w:bottom="1170"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DE" w:rsidRDefault="00544EDE">
      <w:r>
        <w:separator/>
      </w:r>
    </w:p>
  </w:endnote>
  <w:endnote w:type="continuationSeparator" w:id="0">
    <w:p w:rsidR="00544EDE" w:rsidRDefault="00544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DE" w:rsidRDefault="00544EDE"/>
  </w:footnote>
  <w:footnote w:type="continuationSeparator" w:id="0">
    <w:p w:rsidR="00544EDE" w:rsidRDefault="00544E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54180"/>
    <w:multiLevelType w:val="multilevel"/>
    <w:tmpl w:val="264440A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41C853AF"/>
    <w:multiLevelType w:val="multilevel"/>
    <w:tmpl w:val="76168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27D36"/>
    <w:multiLevelType w:val="multilevel"/>
    <w:tmpl w:val="96C8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75559B"/>
    <w:multiLevelType w:val="multilevel"/>
    <w:tmpl w:val="B5C0346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4D6ABF"/>
    <w:multiLevelType w:val="multilevel"/>
    <w:tmpl w:val="01D005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62506C96"/>
    <w:multiLevelType w:val="multilevel"/>
    <w:tmpl w:val="0424492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6BE63018"/>
    <w:multiLevelType w:val="multilevel"/>
    <w:tmpl w:val="8B14121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0972C1"/>
    <w:multiLevelType w:val="multilevel"/>
    <w:tmpl w:val="32C4E77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6C704CB7"/>
    <w:multiLevelType w:val="multilevel"/>
    <w:tmpl w:val="ADE48B9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290A96"/>
    <w:multiLevelType w:val="multilevel"/>
    <w:tmpl w:val="B840104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1272A7"/>
    <w:multiLevelType w:val="multilevel"/>
    <w:tmpl w:val="9E802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76697345"/>
    <w:multiLevelType w:val="multilevel"/>
    <w:tmpl w:val="9E802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7C1D45DF"/>
    <w:multiLevelType w:val="multilevel"/>
    <w:tmpl w:val="831C41D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7F610FD2"/>
    <w:multiLevelType w:val="multilevel"/>
    <w:tmpl w:val="1EA63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8"/>
  </w:num>
  <w:num w:numId="4">
    <w:abstractNumId w:val="9"/>
  </w:num>
  <w:num w:numId="5">
    <w:abstractNumId w:val="6"/>
  </w:num>
  <w:num w:numId="6">
    <w:abstractNumId w:val="2"/>
  </w:num>
  <w:num w:numId="7">
    <w:abstractNumId w:val="3"/>
  </w:num>
  <w:num w:numId="8">
    <w:abstractNumId w:val="4"/>
  </w:num>
  <w:num w:numId="9">
    <w:abstractNumId w:val="7"/>
  </w:num>
  <w:num w:numId="10">
    <w:abstractNumId w:val="12"/>
  </w:num>
  <w:num w:numId="11">
    <w:abstractNumId w:val="0"/>
  </w:num>
  <w:num w:numId="12">
    <w:abstractNumId w:val="5"/>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66AD4"/>
    <w:rsid w:val="000E2D14"/>
    <w:rsid w:val="000E38EB"/>
    <w:rsid w:val="001A2F39"/>
    <w:rsid w:val="0025137E"/>
    <w:rsid w:val="00274B3E"/>
    <w:rsid w:val="002B1C10"/>
    <w:rsid w:val="002D466F"/>
    <w:rsid w:val="00331A9D"/>
    <w:rsid w:val="00366AD4"/>
    <w:rsid w:val="00382950"/>
    <w:rsid w:val="003A20C8"/>
    <w:rsid w:val="004719C3"/>
    <w:rsid w:val="00480F0D"/>
    <w:rsid w:val="00495227"/>
    <w:rsid w:val="00533C88"/>
    <w:rsid w:val="00544EDE"/>
    <w:rsid w:val="006E4F00"/>
    <w:rsid w:val="007E4031"/>
    <w:rsid w:val="00827297"/>
    <w:rsid w:val="00894712"/>
    <w:rsid w:val="008F4417"/>
    <w:rsid w:val="00973B09"/>
    <w:rsid w:val="009D4DA4"/>
    <w:rsid w:val="009E486B"/>
    <w:rsid w:val="00A153AD"/>
    <w:rsid w:val="00A80F7E"/>
    <w:rsid w:val="00B47D7B"/>
    <w:rsid w:val="00B669EE"/>
    <w:rsid w:val="00BC2976"/>
    <w:rsid w:val="00BE2F4D"/>
    <w:rsid w:val="00C53BCE"/>
    <w:rsid w:val="00D21F2C"/>
    <w:rsid w:val="00ED3853"/>
    <w:rsid w:val="00FD747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2D1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2D14"/>
    <w:rPr>
      <w:color w:val="0066CC"/>
      <w:u w:val="single"/>
    </w:rPr>
  </w:style>
  <w:style w:type="character" w:customStyle="1" w:styleId="3">
    <w:name w:val="Основной текст (3)_"/>
    <w:basedOn w:val="a0"/>
    <w:link w:val="30"/>
    <w:rsid w:val="000E2D14"/>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0E2D1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4">
    <w:name w:val="Основной текст_"/>
    <w:basedOn w:val="a0"/>
    <w:link w:val="4"/>
    <w:rsid w:val="000E2D1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0E2D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Заголовок №2_"/>
    <w:basedOn w:val="a0"/>
    <w:link w:val="20"/>
    <w:rsid w:val="000E2D14"/>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Курсив"/>
    <w:basedOn w:val="a4"/>
    <w:rsid w:val="000E2D1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2">
    <w:name w:val="Основной текст (3)"/>
    <w:basedOn w:val="3"/>
    <w:rsid w:val="000E2D1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3">
    <w:name w:val="Основной текст (3) + Не полужирный"/>
    <w:basedOn w:val="3"/>
    <w:rsid w:val="000E2D1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4">
    <w:name w:val="Основной текст (3) + Не полужирный"/>
    <w:basedOn w:val="3"/>
    <w:rsid w:val="000E2D1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1">
    <w:name w:val="Основной текст2"/>
    <w:basedOn w:val="a4"/>
    <w:rsid w:val="000E2D1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
    <w:name w:val="Заголовок №1_"/>
    <w:basedOn w:val="a0"/>
    <w:link w:val="11"/>
    <w:rsid w:val="000E2D14"/>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w:basedOn w:val="10"/>
    <w:rsid w:val="000E2D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
    <w:name w:val="Заголовок №1"/>
    <w:basedOn w:val="10"/>
    <w:rsid w:val="000E2D1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
    <w:name w:val="Основной текст (5)_"/>
    <w:basedOn w:val="a0"/>
    <w:link w:val="50"/>
    <w:rsid w:val="000E2D14"/>
    <w:rPr>
      <w:rFonts w:ascii="Times New Roman" w:eastAsia="Times New Roman" w:hAnsi="Times New Roman" w:cs="Times New Roman"/>
      <w:b w:val="0"/>
      <w:bCs w:val="0"/>
      <w:i w:val="0"/>
      <w:iCs w:val="0"/>
      <w:smallCaps w:val="0"/>
      <w:strike w:val="0"/>
      <w:sz w:val="14"/>
      <w:szCs w:val="14"/>
      <w:u w:val="none"/>
    </w:rPr>
  </w:style>
  <w:style w:type="character" w:customStyle="1" w:styleId="35">
    <w:name w:val="Основной текст3"/>
    <w:basedOn w:val="a4"/>
    <w:rsid w:val="000E2D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rsid w:val="000E2D14"/>
    <w:pPr>
      <w:shd w:val="clear" w:color="auto" w:fill="FFFFFF"/>
      <w:spacing w:line="274" w:lineRule="exact"/>
    </w:pPr>
    <w:rPr>
      <w:rFonts w:ascii="Times New Roman" w:eastAsia="Times New Roman" w:hAnsi="Times New Roman" w:cs="Times New Roman"/>
      <w:b/>
      <w:bCs/>
      <w:sz w:val="22"/>
      <w:szCs w:val="22"/>
    </w:rPr>
  </w:style>
  <w:style w:type="paragraph" w:customStyle="1" w:styleId="4">
    <w:name w:val="Основной текст4"/>
    <w:basedOn w:val="a"/>
    <w:link w:val="a4"/>
    <w:rsid w:val="000E2D14"/>
    <w:pPr>
      <w:shd w:val="clear" w:color="auto" w:fill="FFFFFF"/>
      <w:spacing w:line="269" w:lineRule="exact"/>
      <w:jc w:val="both"/>
    </w:pPr>
    <w:rPr>
      <w:rFonts w:ascii="Times New Roman" w:eastAsia="Times New Roman" w:hAnsi="Times New Roman" w:cs="Times New Roman"/>
      <w:sz w:val="22"/>
      <w:szCs w:val="22"/>
    </w:rPr>
  </w:style>
  <w:style w:type="paragraph" w:customStyle="1" w:styleId="20">
    <w:name w:val="Заголовок №2"/>
    <w:basedOn w:val="a"/>
    <w:link w:val="2"/>
    <w:rsid w:val="000E2D14"/>
    <w:pPr>
      <w:shd w:val="clear" w:color="auto" w:fill="FFFFFF"/>
      <w:spacing w:line="0" w:lineRule="atLeast"/>
      <w:jc w:val="center"/>
      <w:outlineLvl w:val="1"/>
    </w:pPr>
    <w:rPr>
      <w:rFonts w:ascii="Times New Roman" w:eastAsia="Times New Roman" w:hAnsi="Times New Roman" w:cs="Times New Roman"/>
      <w:b/>
      <w:bCs/>
      <w:sz w:val="22"/>
      <w:szCs w:val="22"/>
    </w:rPr>
  </w:style>
  <w:style w:type="paragraph" w:customStyle="1" w:styleId="11">
    <w:name w:val="Заголовок №1"/>
    <w:basedOn w:val="a"/>
    <w:link w:val="10"/>
    <w:rsid w:val="000E2D14"/>
    <w:pPr>
      <w:shd w:val="clear" w:color="auto" w:fill="FFFFFF"/>
      <w:spacing w:line="0" w:lineRule="atLeast"/>
      <w:outlineLvl w:val="0"/>
    </w:pPr>
    <w:rPr>
      <w:rFonts w:ascii="Times New Roman" w:eastAsia="Times New Roman" w:hAnsi="Times New Roman" w:cs="Times New Roman"/>
      <w:sz w:val="22"/>
      <w:szCs w:val="22"/>
    </w:rPr>
  </w:style>
  <w:style w:type="paragraph" w:customStyle="1" w:styleId="50">
    <w:name w:val="Основной текст (5)"/>
    <w:basedOn w:val="a"/>
    <w:link w:val="5"/>
    <w:rsid w:val="000E2D14"/>
    <w:pPr>
      <w:shd w:val="clear" w:color="auto" w:fill="FFFFFF"/>
      <w:spacing w:line="0" w:lineRule="atLeast"/>
      <w:jc w:val="center"/>
    </w:pPr>
    <w:rPr>
      <w:rFonts w:ascii="Times New Roman" w:eastAsia="Times New Roman" w:hAnsi="Times New Roman" w:cs="Times New Roman"/>
      <w:sz w:val="14"/>
      <w:szCs w:val="14"/>
    </w:rPr>
  </w:style>
  <w:style w:type="character" w:customStyle="1" w:styleId="3Candara10pt">
    <w:name w:val="Основной текст (3) + Candara;10 pt"/>
    <w:basedOn w:val="3"/>
    <w:rsid w:val="00B669EE"/>
    <w:rPr>
      <w:rFonts w:ascii="Candara" w:eastAsia="Candara" w:hAnsi="Candara" w:cs="Candara"/>
      <w:color w:val="000000"/>
      <w:spacing w:val="0"/>
      <w:w w:val="100"/>
      <w:position w:val="0"/>
      <w:sz w:val="20"/>
      <w:szCs w:val="20"/>
    </w:rPr>
  </w:style>
  <w:style w:type="paragraph" w:styleId="a6">
    <w:name w:val="Document Map"/>
    <w:basedOn w:val="a"/>
    <w:link w:val="a7"/>
    <w:uiPriority w:val="99"/>
    <w:semiHidden/>
    <w:unhideWhenUsed/>
    <w:rsid w:val="00533C88"/>
    <w:rPr>
      <w:rFonts w:ascii="Tahoma" w:hAnsi="Tahoma" w:cs="Tahoma"/>
      <w:sz w:val="16"/>
      <w:szCs w:val="16"/>
    </w:rPr>
  </w:style>
  <w:style w:type="character" w:customStyle="1" w:styleId="a7">
    <w:name w:val="Схема документа Знак"/>
    <w:basedOn w:val="a0"/>
    <w:link w:val="a6"/>
    <w:uiPriority w:val="99"/>
    <w:semiHidden/>
    <w:rsid w:val="00533C88"/>
    <w:rPr>
      <w:rFonts w:ascii="Tahoma" w:hAnsi="Tahoma" w:cs="Tahoma"/>
      <w:color w:val="000000"/>
      <w:sz w:val="16"/>
      <w:szCs w:val="16"/>
    </w:rPr>
  </w:style>
  <w:style w:type="character" w:customStyle="1" w:styleId="FontStyle14">
    <w:name w:val="Font Style14"/>
    <w:rsid w:val="00382950"/>
    <w:rPr>
      <w:rFonts w:ascii="Times New Roman" w:hAnsi="Times New Roman" w:cs="Times New Roman"/>
      <w:sz w:val="16"/>
      <w:szCs w:val="16"/>
    </w:rPr>
  </w:style>
  <w:style w:type="paragraph" w:styleId="a8">
    <w:name w:val="footnote text"/>
    <w:basedOn w:val="a"/>
    <w:link w:val="a9"/>
    <w:semiHidden/>
    <w:rsid w:val="0025137E"/>
    <w:pPr>
      <w:widowControl/>
    </w:pPr>
    <w:rPr>
      <w:rFonts w:ascii="Times New Roman" w:eastAsia="Times New Roman" w:hAnsi="Times New Roman" w:cs="Times New Roman"/>
      <w:color w:val="auto"/>
      <w:sz w:val="20"/>
      <w:szCs w:val="20"/>
    </w:rPr>
  </w:style>
  <w:style w:type="character" w:customStyle="1" w:styleId="a9">
    <w:name w:val="Текст сноски Знак"/>
    <w:basedOn w:val="a0"/>
    <w:link w:val="a8"/>
    <w:semiHidden/>
    <w:rsid w:val="0025137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4">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sz w:val="22"/>
      <w:szCs w:val="22"/>
    </w:rPr>
  </w:style>
  <w:style w:type="paragraph" w:customStyle="1" w:styleId="4">
    <w:name w:val="Основной текст4"/>
    <w:basedOn w:val="a"/>
    <w:link w:val="a4"/>
    <w:pPr>
      <w:shd w:val="clear" w:color="auto" w:fill="FFFFFF"/>
      <w:spacing w:line="269" w:lineRule="exact"/>
      <w:jc w:val="both"/>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line="0" w:lineRule="atLeast"/>
      <w:jc w:val="center"/>
      <w:outlineLvl w:val="1"/>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ррр</cp:lastModifiedBy>
  <cp:revision>12</cp:revision>
  <cp:lastPrinted>2018-09-17T14:45:00Z</cp:lastPrinted>
  <dcterms:created xsi:type="dcterms:W3CDTF">2016-03-17T08:52:00Z</dcterms:created>
  <dcterms:modified xsi:type="dcterms:W3CDTF">2019-10-24T10:44:00Z</dcterms:modified>
</cp:coreProperties>
</file>