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C5" w:rsidRPr="00975BC5" w:rsidRDefault="00975BC5" w:rsidP="00975BC5">
      <w:pPr>
        <w:suppressAutoHyphens/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tt-RU" w:eastAsia="ar-SA"/>
        </w:rPr>
      </w:pPr>
      <w:r w:rsidRPr="00975BC5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Мусульманская религиозная организация</w:t>
      </w:r>
    </w:p>
    <w:p w:rsidR="00975BC5" w:rsidRPr="00975BC5" w:rsidRDefault="00975BC5" w:rsidP="00975BC5">
      <w:pPr>
        <w:suppressAutoHyphens/>
        <w:spacing w:after="0" w:line="240" w:lineRule="auto"/>
        <w:ind w:left="18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975BC5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«Профессиональная образовательная организация</w:t>
      </w:r>
    </w:p>
    <w:p w:rsidR="00975BC5" w:rsidRPr="00975BC5" w:rsidRDefault="00E300AF" w:rsidP="00975BC5">
      <w:pPr>
        <w:suppressAutoHyphens/>
        <w:spacing w:after="0" w:line="240" w:lineRule="auto"/>
        <w:ind w:left="18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«</w:t>
      </w:r>
      <w:proofErr w:type="spellStart"/>
      <w:r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Буинское</w:t>
      </w:r>
      <w:proofErr w:type="spellEnd"/>
      <w:r w:rsidR="00975BC5" w:rsidRPr="00975BC5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 xml:space="preserve"> медресе» Централизованной религиозной организации – Духовного управления мусульман Республики Татарстан</w:t>
      </w:r>
    </w:p>
    <w:p w:rsidR="0041475B" w:rsidRPr="00C17FA4" w:rsidRDefault="0041475B" w:rsidP="0041475B">
      <w:pPr>
        <w:suppressAutoHyphens/>
        <w:spacing w:after="0" w:line="240" w:lineRule="auto"/>
        <w:ind w:left="18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</w:p>
    <w:p w:rsidR="0041475B" w:rsidRPr="00C17FA4" w:rsidRDefault="0041475B" w:rsidP="0041475B">
      <w:pPr>
        <w:suppressAutoHyphens/>
        <w:spacing w:after="0" w:line="240" w:lineRule="auto"/>
        <w:ind w:left="568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</w:p>
    <w:p w:rsidR="0041475B" w:rsidRPr="00C17FA4" w:rsidRDefault="0041475B" w:rsidP="0041475B">
      <w:pPr>
        <w:suppressAutoHyphens/>
        <w:spacing w:after="0" w:line="240" w:lineRule="auto"/>
        <w:ind w:left="192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</w:p>
    <w:p w:rsidR="0041475B" w:rsidRPr="00C17FA4" w:rsidRDefault="0041475B" w:rsidP="0041475B">
      <w:pPr>
        <w:suppressAutoHyphens/>
        <w:spacing w:after="0" w:line="240" w:lineRule="auto"/>
        <w:ind w:left="192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</w:p>
    <w:p w:rsidR="00975BC5" w:rsidRPr="00975BC5" w:rsidRDefault="00975BC5" w:rsidP="00975BC5">
      <w:pPr>
        <w:suppressAutoHyphens/>
        <w:spacing w:after="0" w:line="240" w:lineRule="auto"/>
        <w:ind w:left="5940" w:firstLine="144"/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</w:pPr>
      <w:r w:rsidRPr="00975BC5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>«Утверждаю»</w:t>
      </w:r>
    </w:p>
    <w:p w:rsidR="00975BC5" w:rsidRPr="00975BC5" w:rsidRDefault="00975BC5" w:rsidP="00975BC5">
      <w:pPr>
        <w:suppressAutoHyphens/>
        <w:spacing w:after="0" w:line="240" w:lineRule="auto"/>
        <w:ind w:left="5940" w:firstLine="144"/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</w:pPr>
      <w:r w:rsidRPr="00975BC5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>Директор медресе</w:t>
      </w:r>
    </w:p>
    <w:p w:rsidR="00975BC5" w:rsidRPr="00975BC5" w:rsidRDefault="00E300AF" w:rsidP="00975BC5">
      <w:pPr>
        <w:suppressAutoHyphens/>
        <w:spacing w:after="0" w:line="240" w:lineRule="auto"/>
        <w:ind w:left="5940" w:firstLine="144"/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</w:pPr>
      <w:r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>_______Маликов</w:t>
      </w:r>
      <w:r w:rsidR="00975BC5" w:rsidRPr="00975BC5"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 xml:space="preserve"> Р.И </w:t>
      </w:r>
    </w:p>
    <w:p w:rsidR="0041475B" w:rsidRPr="00975BC5" w:rsidRDefault="0041475B" w:rsidP="005311D9">
      <w:pPr>
        <w:suppressAutoHyphens/>
        <w:spacing w:after="0" w:line="240" w:lineRule="auto"/>
        <w:ind w:left="5940" w:firstLine="144"/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</w:pPr>
    </w:p>
    <w:p w:rsidR="0041475B" w:rsidRPr="00C17FA4" w:rsidRDefault="0041475B" w:rsidP="0041475B">
      <w:pPr>
        <w:suppressAutoHyphens/>
        <w:spacing w:after="0" w:line="240" w:lineRule="auto"/>
        <w:ind w:left="1560"/>
        <w:jc w:val="right"/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</w:pPr>
    </w:p>
    <w:p w:rsidR="0041475B" w:rsidRPr="00A05F91" w:rsidRDefault="00E300AF" w:rsidP="00E300AF">
      <w:pPr>
        <w:suppressAutoHyphens/>
        <w:spacing w:after="0" w:line="240" w:lineRule="auto"/>
        <w:ind w:left="1560"/>
        <w:rPr>
          <w:rFonts w:asciiTheme="majorBidi" w:eastAsia="Times New Roman" w:hAnsiTheme="majorBidi" w:cstheme="majorBidi"/>
          <w:b/>
          <w:bCs/>
          <w:lang w:eastAsia="ar-SA"/>
        </w:rPr>
      </w:pPr>
      <w:r w:rsidRPr="00E300AF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 xml:space="preserve">                   </w:t>
      </w:r>
      <w:r w:rsidRPr="00A05F91">
        <w:rPr>
          <w:rFonts w:asciiTheme="majorBidi" w:eastAsia="Times New Roman" w:hAnsiTheme="majorBidi" w:cstheme="majorBidi"/>
          <w:b/>
          <w:bCs/>
          <w:lang w:eastAsia="ar-SA"/>
        </w:rPr>
        <w:t>РАБОЧАЯ ПРОГРАММА</w:t>
      </w:r>
    </w:p>
    <w:p w:rsidR="0041475B" w:rsidRPr="00A05F91" w:rsidRDefault="0041475B" w:rsidP="0041475B">
      <w:pPr>
        <w:suppressAutoHyphens/>
        <w:spacing w:after="0" w:line="240" w:lineRule="auto"/>
        <w:ind w:left="1560"/>
        <w:jc w:val="right"/>
        <w:rPr>
          <w:rFonts w:asciiTheme="majorBidi" w:eastAsia="Times New Roman" w:hAnsiTheme="majorBidi" w:cstheme="majorBidi"/>
          <w:bCs/>
          <w:lang w:eastAsia="ar-SA"/>
        </w:rPr>
      </w:pPr>
    </w:p>
    <w:p w:rsidR="00975BC5" w:rsidRPr="00A05F91" w:rsidRDefault="00975BC5" w:rsidP="00975BC5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lang w:eastAsia="ar-SA"/>
        </w:rPr>
      </w:pPr>
      <w:r w:rsidRPr="00A05F91">
        <w:rPr>
          <w:rFonts w:asciiTheme="majorBidi" w:eastAsia="Times New Roman" w:hAnsiTheme="majorBidi" w:cstheme="majorBidi"/>
          <w:b/>
          <w:bCs/>
          <w:lang w:eastAsia="ar-SA"/>
        </w:rPr>
        <w:t>УЧЕБНО-МЕТОДИЧЕСКИЙ КОМПЛЕКС</w:t>
      </w:r>
    </w:p>
    <w:p w:rsidR="00975BC5" w:rsidRPr="00A05F91" w:rsidRDefault="00975BC5" w:rsidP="00975BC5">
      <w:pPr>
        <w:spacing w:after="0" w:line="240" w:lineRule="auto"/>
        <w:rPr>
          <w:rFonts w:asciiTheme="majorBidi" w:eastAsia="Times New Roman" w:hAnsiTheme="majorBidi" w:cstheme="majorBidi"/>
          <w:lang w:eastAsia="ar-SA"/>
        </w:rPr>
      </w:pPr>
    </w:p>
    <w:p w:rsidR="00975BC5" w:rsidRPr="00A05F91" w:rsidRDefault="00975BC5" w:rsidP="00975BC5">
      <w:pPr>
        <w:suppressAutoHyphens/>
        <w:spacing w:after="0" w:line="240" w:lineRule="auto"/>
        <w:ind w:left="142"/>
        <w:jc w:val="center"/>
        <w:rPr>
          <w:rFonts w:asciiTheme="majorBidi" w:eastAsia="Times New Roman" w:hAnsiTheme="majorBidi" w:cstheme="majorBidi"/>
          <w:b/>
          <w:bCs/>
          <w:lang w:eastAsia="ar-SA"/>
        </w:rPr>
      </w:pPr>
      <w:r w:rsidRPr="00A05F91">
        <w:rPr>
          <w:rFonts w:asciiTheme="majorBidi" w:eastAsia="Times New Roman" w:hAnsiTheme="majorBidi" w:cstheme="majorBidi"/>
          <w:b/>
          <w:bCs/>
          <w:lang w:eastAsia="ar-SA"/>
        </w:rPr>
        <w:t>по дисциплине «</w:t>
      </w:r>
      <w:proofErr w:type="spellStart"/>
      <w:r w:rsidRPr="00A05F91">
        <w:rPr>
          <w:rFonts w:asciiTheme="majorBidi" w:hAnsiTheme="majorBidi" w:cstheme="majorBidi"/>
          <w:b/>
        </w:rPr>
        <w:t>Толкование</w:t>
      </w:r>
      <w:r w:rsidRPr="00A05F91">
        <w:rPr>
          <w:rFonts w:asciiTheme="majorBidi" w:eastAsia="Times New Roman" w:hAnsiTheme="majorBidi" w:cstheme="majorBidi"/>
          <w:b/>
          <w:bCs/>
          <w:lang w:eastAsia="ar-SA"/>
        </w:rPr>
        <w:t>Корана</w:t>
      </w:r>
      <w:proofErr w:type="spellEnd"/>
      <w:r w:rsidRPr="00A05F91">
        <w:rPr>
          <w:rFonts w:asciiTheme="majorBidi" w:eastAsia="Times New Roman" w:hAnsiTheme="majorBidi" w:cstheme="majorBidi"/>
          <w:b/>
          <w:bCs/>
          <w:lang w:eastAsia="ar-SA"/>
        </w:rPr>
        <w:t xml:space="preserve"> (</w:t>
      </w:r>
      <w:proofErr w:type="spellStart"/>
      <w:r w:rsidRPr="00A05F91">
        <w:rPr>
          <w:rFonts w:asciiTheme="majorBidi" w:eastAsia="Times New Roman" w:hAnsiTheme="majorBidi" w:cstheme="majorBidi"/>
          <w:b/>
          <w:bCs/>
          <w:lang w:eastAsia="ar-SA"/>
        </w:rPr>
        <w:t>тафсир</w:t>
      </w:r>
      <w:proofErr w:type="spellEnd"/>
      <w:r w:rsidRPr="00A05F91">
        <w:rPr>
          <w:rFonts w:asciiTheme="majorBidi" w:eastAsia="Times New Roman" w:hAnsiTheme="majorBidi" w:cstheme="majorBidi"/>
          <w:b/>
          <w:bCs/>
          <w:lang w:eastAsia="ar-SA"/>
        </w:rPr>
        <w:t>)»</w:t>
      </w:r>
    </w:p>
    <w:p w:rsidR="00975BC5" w:rsidRPr="00A05F91" w:rsidRDefault="00975BC5" w:rsidP="00975BC5">
      <w:pPr>
        <w:pStyle w:val="a4"/>
        <w:spacing w:before="0" w:beforeAutospacing="0" w:after="0" w:afterAutospacing="0"/>
        <w:ind w:left="142"/>
        <w:jc w:val="center"/>
        <w:rPr>
          <w:sz w:val="22"/>
          <w:szCs w:val="22"/>
        </w:rPr>
      </w:pPr>
      <w:r w:rsidRPr="00A05F91">
        <w:rPr>
          <w:sz w:val="22"/>
          <w:szCs w:val="22"/>
        </w:rPr>
        <w:t>направление «Подготовка служителей и религиозного персонала религиозных организаций мусульманского вероисповедания», профиль «Исламские науки и воспитание (начальная подготовка)</w:t>
      </w:r>
    </w:p>
    <w:p w:rsidR="00975BC5" w:rsidRPr="00A05F91" w:rsidRDefault="00975BC5" w:rsidP="00975BC5">
      <w:pPr>
        <w:spacing w:after="0" w:line="240" w:lineRule="auto"/>
        <w:ind w:left="142"/>
        <w:rPr>
          <w:rFonts w:asciiTheme="majorBidi" w:eastAsia="Times New Roman" w:hAnsiTheme="majorBidi" w:cstheme="majorBidi"/>
          <w:lang w:eastAsia="ru-RU"/>
        </w:rPr>
      </w:pPr>
    </w:p>
    <w:p w:rsidR="00975BC5" w:rsidRPr="00A05F91" w:rsidRDefault="00975BC5" w:rsidP="00975BC5">
      <w:pPr>
        <w:spacing w:after="0" w:line="240" w:lineRule="auto"/>
        <w:ind w:left="1560"/>
        <w:rPr>
          <w:rFonts w:asciiTheme="majorBidi" w:eastAsia="Times New Roman" w:hAnsiTheme="majorBidi" w:cstheme="majorBidi"/>
          <w:lang w:eastAsia="ru-RU"/>
        </w:rPr>
      </w:pPr>
    </w:p>
    <w:p w:rsidR="0041475B" w:rsidRPr="00A05F91" w:rsidRDefault="0041475B" w:rsidP="0041475B">
      <w:pPr>
        <w:suppressAutoHyphens/>
        <w:spacing w:after="0" w:line="240" w:lineRule="auto"/>
        <w:ind w:left="1560"/>
        <w:jc w:val="right"/>
        <w:rPr>
          <w:rFonts w:asciiTheme="majorBidi" w:eastAsia="Times New Roman" w:hAnsiTheme="majorBidi" w:cstheme="majorBidi"/>
          <w:bCs/>
          <w:lang w:eastAsia="ar-SA"/>
        </w:rPr>
      </w:pPr>
    </w:p>
    <w:p w:rsidR="00E300AF" w:rsidRPr="00A05F91" w:rsidRDefault="00975BC5" w:rsidP="00975BC5">
      <w:pPr>
        <w:shd w:val="clear" w:color="auto" w:fill="FFFFFF"/>
        <w:spacing w:before="1328" w:line="281" w:lineRule="exact"/>
        <w:ind w:left="5782" w:right="169"/>
        <w:rPr>
          <w:rFonts w:asciiTheme="majorBidi" w:hAnsiTheme="majorBidi" w:cstheme="majorBidi"/>
          <w:color w:val="000000"/>
          <w:spacing w:val="-6"/>
        </w:rPr>
      </w:pPr>
      <w:r w:rsidRPr="00A05F91">
        <w:rPr>
          <w:rFonts w:asciiTheme="majorBidi" w:hAnsiTheme="majorBidi" w:cstheme="majorBidi"/>
          <w:color w:val="000000"/>
          <w:spacing w:val="-2"/>
        </w:rPr>
        <w:t xml:space="preserve">Составитель: </w:t>
      </w:r>
      <w:r w:rsidRPr="00A05F91">
        <w:rPr>
          <w:rFonts w:asciiTheme="majorBidi" w:hAnsiTheme="majorBidi" w:cstheme="majorBidi"/>
          <w:color w:val="000000"/>
          <w:spacing w:val="-6"/>
        </w:rPr>
        <w:t xml:space="preserve">преподаватель </w:t>
      </w:r>
      <w:r w:rsidR="00E300AF" w:rsidRPr="00A05F91">
        <w:rPr>
          <w:rFonts w:asciiTheme="majorBidi" w:hAnsiTheme="majorBidi" w:cstheme="majorBidi"/>
          <w:color w:val="000000"/>
          <w:spacing w:val="-6"/>
        </w:rPr>
        <w:t>Хисматуллин</w:t>
      </w:r>
      <w:r w:rsidR="00A05F91">
        <w:rPr>
          <w:rFonts w:asciiTheme="majorBidi" w:hAnsiTheme="majorBidi" w:cstheme="majorBidi"/>
          <w:color w:val="000000"/>
          <w:spacing w:val="-6"/>
        </w:rPr>
        <w:t xml:space="preserve"> </w:t>
      </w:r>
      <w:r w:rsidR="00E300AF" w:rsidRPr="00A05F91">
        <w:rPr>
          <w:rFonts w:asciiTheme="majorBidi" w:hAnsiTheme="majorBidi" w:cstheme="majorBidi"/>
          <w:color w:val="000000"/>
          <w:spacing w:val="-6"/>
        </w:rPr>
        <w:t>Р.М</w:t>
      </w:r>
    </w:p>
    <w:p w:rsidR="0041475B" w:rsidRPr="00A05F91" w:rsidRDefault="0041475B" w:rsidP="0041475B">
      <w:pPr>
        <w:suppressAutoHyphens/>
        <w:spacing w:after="0" w:line="240" w:lineRule="auto"/>
        <w:ind w:left="1560"/>
        <w:jc w:val="right"/>
        <w:rPr>
          <w:rFonts w:asciiTheme="majorBidi" w:eastAsia="Times New Roman" w:hAnsiTheme="majorBidi" w:cstheme="majorBidi"/>
          <w:bCs/>
          <w:lang w:eastAsia="ar-SA"/>
        </w:rPr>
      </w:pPr>
    </w:p>
    <w:p w:rsidR="0041475B" w:rsidRPr="00A05F91" w:rsidRDefault="0041475B" w:rsidP="0041475B">
      <w:pPr>
        <w:suppressAutoHyphens/>
        <w:spacing w:after="0" w:line="240" w:lineRule="auto"/>
        <w:ind w:left="1560"/>
        <w:jc w:val="right"/>
        <w:rPr>
          <w:rFonts w:asciiTheme="majorBidi" w:eastAsia="Times New Roman" w:hAnsiTheme="majorBidi" w:cstheme="majorBidi"/>
          <w:bCs/>
          <w:lang w:eastAsia="ar-SA"/>
        </w:rPr>
      </w:pPr>
    </w:p>
    <w:p w:rsidR="0041475B" w:rsidRPr="00A05F91" w:rsidRDefault="0041475B" w:rsidP="0041475B">
      <w:pPr>
        <w:spacing w:after="0" w:line="240" w:lineRule="auto"/>
        <w:ind w:left="1560"/>
        <w:rPr>
          <w:rFonts w:asciiTheme="majorBidi" w:eastAsia="Times New Roman" w:hAnsiTheme="majorBidi" w:cstheme="majorBidi"/>
          <w:lang w:eastAsia="ru-RU"/>
        </w:rPr>
      </w:pPr>
    </w:p>
    <w:p w:rsidR="0041475B" w:rsidRPr="00A05F91" w:rsidRDefault="0041475B" w:rsidP="0041475B">
      <w:pPr>
        <w:spacing w:after="0" w:line="240" w:lineRule="auto"/>
        <w:ind w:left="4956" w:firstLine="708"/>
        <w:rPr>
          <w:rFonts w:asciiTheme="majorBidi" w:eastAsia="Times New Roman" w:hAnsiTheme="majorBidi" w:cstheme="majorBidi"/>
          <w:lang w:eastAsia="ru-RU"/>
        </w:rPr>
      </w:pPr>
    </w:p>
    <w:tbl>
      <w:tblPr>
        <w:tblpPr w:leftFromText="180" w:rightFromText="180" w:vertAnchor="text" w:tblpY="6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</w:tblGrid>
      <w:tr w:rsidR="00975BC5" w:rsidRPr="00A05F91" w:rsidTr="00975BC5">
        <w:trPr>
          <w:trHeight w:val="330"/>
        </w:trPr>
        <w:tc>
          <w:tcPr>
            <w:tcW w:w="9322" w:type="dxa"/>
          </w:tcPr>
          <w:p w:rsidR="00975BC5" w:rsidRPr="00A05F91" w:rsidRDefault="00975BC5" w:rsidP="00975B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b/>
                <w:lang w:eastAsia="ru-RU"/>
              </w:rPr>
              <w:t>Согласовано</w:t>
            </w:r>
          </w:p>
        </w:tc>
      </w:tr>
      <w:tr w:rsidR="00975BC5" w:rsidRPr="00A05F91" w:rsidTr="00975B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BC5" w:rsidRPr="00A05F91" w:rsidRDefault="00975BC5" w:rsidP="00975BC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Заместитель директора</w:t>
            </w:r>
            <w:r w:rsidR="00E300AF" w:rsidRPr="00A05F91">
              <w:rPr>
                <w:rFonts w:asciiTheme="majorBidi" w:eastAsia="Times New Roman" w:hAnsiTheme="majorBidi" w:cstheme="majorBidi"/>
                <w:lang w:eastAsia="ru-RU"/>
              </w:rPr>
              <w:t xml:space="preserve"> </w:t>
            </w: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по учебной работе</w:t>
            </w:r>
          </w:p>
          <w:p w:rsidR="00E300AF" w:rsidRPr="00A05F91" w:rsidRDefault="00E300AF" w:rsidP="00975BC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Хасанова Р.Х.</w:t>
            </w:r>
          </w:p>
          <w:p w:rsidR="00975BC5" w:rsidRPr="00A05F91" w:rsidRDefault="00975BC5" w:rsidP="00975BC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ru-RU"/>
              </w:rPr>
            </w:pPr>
          </w:p>
          <w:p w:rsidR="00975BC5" w:rsidRPr="00A05F91" w:rsidRDefault="00975BC5" w:rsidP="00975BC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ru-RU"/>
              </w:rPr>
            </w:pPr>
          </w:p>
          <w:p w:rsidR="00975BC5" w:rsidRPr="00A05F91" w:rsidRDefault="00975BC5" w:rsidP="00975B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ru-RU"/>
              </w:rPr>
            </w:pPr>
          </w:p>
          <w:p w:rsidR="00975BC5" w:rsidRPr="00A05F91" w:rsidRDefault="00E300AF" w:rsidP="00975BC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«30»августа</w:t>
            </w:r>
            <w:r w:rsidR="00975BC5" w:rsidRPr="00A05F91">
              <w:rPr>
                <w:rFonts w:asciiTheme="majorBidi" w:eastAsia="Times New Roman" w:hAnsiTheme="majorBidi" w:cstheme="majorBidi"/>
                <w:lang w:eastAsia="ru-RU"/>
              </w:rPr>
              <w:t>20</w:t>
            </w: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15</w:t>
            </w:r>
            <w:r w:rsidR="00975BC5" w:rsidRPr="00A05F91">
              <w:rPr>
                <w:rFonts w:asciiTheme="majorBidi" w:eastAsia="Times New Roman" w:hAnsiTheme="majorBidi" w:cstheme="majorBidi"/>
                <w:lang w:eastAsia="ru-RU"/>
              </w:rPr>
              <w:t>г.</w:t>
            </w:r>
          </w:p>
          <w:p w:rsidR="00975BC5" w:rsidRPr="00A05F91" w:rsidRDefault="00975BC5" w:rsidP="00975BC5">
            <w:pPr>
              <w:suppressAutoHyphens/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ru-RU"/>
              </w:rPr>
            </w:pPr>
          </w:p>
          <w:p w:rsidR="00975BC5" w:rsidRPr="00A05F91" w:rsidRDefault="00975BC5" w:rsidP="00975BC5">
            <w:pPr>
              <w:suppressAutoHyphens/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ar-SA"/>
              </w:rPr>
            </w:pPr>
          </w:p>
        </w:tc>
      </w:tr>
    </w:tbl>
    <w:p w:rsidR="0041475B" w:rsidRPr="00A05F91" w:rsidRDefault="0041475B" w:rsidP="0041475B">
      <w:pPr>
        <w:spacing w:after="0" w:line="240" w:lineRule="auto"/>
        <w:ind w:left="4956" w:firstLine="708"/>
        <w:rPr>
          <w:rFonts w:asciiTheme="majorBidi" w:eastAsia="Times New Roman" w:hAnsiTheme="majorBidi" w:cstheme="majorBidi"/>
          <w:lang w:eastAsia="ru-RU"/>
        </w:rPr>
      </w:pPr>
    </w:p>
    <w:p w:rsidR="00A05F91" w:rsidRDefault="00A05F91" w:rsidP="00975BC5">
      <w:pPr>
        <w:jc w:val="center"/>
        <w:rPr>
          <w:rFonts w:asciiTheme="majorBidi" w:hAnsiTheme="majorBidi" w:cstheme="majorBidi"/>
          <w:color w:val="000000"/>
          <w:spacing w:val="6"/>
        </w:rPr>
      </w:pPr>
    </w:p>
    <w:p w:rsidR="00A05F91" w:rsidRDefault="00A05F91" w:rsidP="00975BC5">
      <w:pPr>
        <w:jc w:val="center"/>
        <w:rPr>
          <w:rFonts w:asciiTheme="majorBidi" w:hAnsiTheme="majorBidi" w:cstheme="majorBidi"/>
          <w:color w:val="000000"/>
          <w:spacing w:val="6"/>
        </w:rPr>
      </w:pPr>
    </w:p>
    <w:p w:rsidR="00A05F91" w:rsidRDefault="00A05F91" w:rsidP="00975BC5">
      <w:pPr>
        <w:jc w:val="center"/>
        <w:rPr>
          <w:rFonts w:asciiTheme="majorBidi" w:hAnsiTheme="majorBidi" w:cstheme="majorBidi"/>
          <w:color w:val="000000"/>
          <w:spacing w:val="6"/>
        </w:rPr>
      </w:pPr>
    </w:p>
    <w:p w:rsidR="00975BC5" w:rsidRPr="00A05F91" w:rsidRDefault="00B904DB" w:rsidP="00975BC5">
      <w:pPr>
        <w:jc w:val="center"/>
        <w:rPr>
          <w:rFonts w:asciiTheme="majorBidi" w:hAnsiTheme="majorBidi" w:cstheme="majorBidi"/>
          <w:color w:val="000000"/>
          <w:spacing w:val="6"/>
        </w:rPr>
      </w:pPr>
      <w:r w:rsidRPr="00A05F91">
        <w:rPr>
          <w:rFonts w:asciiTheme="majorBidi" w:hAnsiTheme="majorBidi" w:cstheme="majorBidi"/>
          <w:noProof/>
          <w:color w:val="000000"/>
          <w:spacing w:val="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2.6pt;margin-top:34.85pt;width:35.35pt;height:51pt;z-index:251658240;mso-width-relative:margin;mso-height-relative:margin" stroked="f">
            <v:textbox>
              <w:txbxContent>
                <w:p w:rsidR="00A05F91" w:rsidRDefault="00A05F91" w:rsidP="00B3775B"/>
              </w:txbxContent>
            </v:textbox>
          </v:shape>
        </w:pict>
      </w:r>
      <w:r w:rsidR="00E300AF" w:rsidRPr="00A05F91">
        <w:rPr>
          <w:rFonts w:asciiTheme="majorBidi" w:hAnsiTheme="majorBidi" w:cstheme="majorBidi"/>
          <w:color w:val="000000"/>
          <w:spacing w:val="6"/>
        </w:rPr>
        <w:t xml:space="preserve">Буинск </w:t>
      </w:r>
      <w:r w:rsidR="00975BC5" w:rsidRPr="00A05F91">
        <w:rPr>
          <w:rFonts w:asciiTheme="majorBidi" w:hAnsiTheme="majorBidi" w:cstheme="majorBidi"/>
          <w:color w:val="000000"/>
          <w:spacing w:val="6"/>
        </w:rPr>
        <w:t>2015</w:t>
      </w:r>
    </w:p>
    <w:p w:rsidR="00A05F91" w:rsidRDefault="00A05F91" w:rsidP="00CE56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lang w:eastAsia="ar-SA"/>
        </w:rPr>
      </w:pPr>
    </w:p>
    <w:p w:rsidR="00A05F91" w:rsidRDefault="00A05F91" w:rsidP="00CE56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lang w:eastAsia="ar-SA"/>
        </w:rPr>
      </w:pPr>
    </w:p>
    <w:p w:rsidR="00A05F91" w:rsidRDefault="00A05F91" w:rsidP="00CE56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lang w:eastAsia="ar-SA"/>
        </w:rPr>
      </w:pPr>
    </w:p>
    <w:p w:rsidR="00A05F91" w:rsidRDefault="00A05F91" w:rsidP="00CE56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lang w:eastAsia="ar-SA"/>
        </w:rPr>
      </w:pPr>
    </w:p>
    <w:p w:rsidR="00A05F91" w:rsidRDefault="00A05F91" w:rsidP="00CE56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lang w:eastAsia="ar-SA"/>
        </w:rPr>
      </w:pPr>
    </w:p>
    <w:p w:rsidR="00A05F91" w:rsidRDefault="00A05F91" w:rsidP="00CE56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lang w:eastAsia="ar-SA"/>
        </w:rPr>
      </w:pPr>
    </w:p>
    <w:p w:rsidR="00A05F91" w:rsidRDefault="00A05F91" w:rsidP="00CE56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lang w:eastAsia="ar-SA"/>
        </w:rPr>
      </w:pPr>
    </w:p>
    <w:p w:rsidR="00D4753D" w:rsidRPr="00A05F91" w:rsidRDefault="00D4753D" w:rsidP="00CE56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lang w:val="tt-RU" w:eastAsia="ru-RU"/>
        </w:rPr>
      </w:pPr>
      <w:r w:rsidRPr="00A05F91">
        <w:rPr>
          <w:rFonts w:asciiTheme="majorBidi" w:eastAsia="Times New Roman" w:hAnsiTheme="majorBidi" w:cstheme="majorBidi"/>
          <w:b/>
          <w:lang w:eastAsia="ar-SA"/>
        </w:rPr>
        <w:t>1</w:t>
      </w:r>
      <w:r w:rsidRPr="00A05F91">
        <w:rPr>
          <w:rFonts w:asciiTheme="majorBidi" w:eastAsia="Times New Roman" w:hAnsiTheme="majorBidi" w:cstheme="majorBidi"/>
          <w:b/>
          <w:color w:val="000000"/>
          <w:lang w:eastAsia="ru-RU"/>
        </w:rPr>
        <w:t>. Наименование направления и профиля подготовки</w:t>
      </w:r>
    </w:p>
    <w:p w:rsidR="008E32A1" w:rsidRPr="00A05F91" w:rsidRDefault="008E32A1" w:rsidP="0034019E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b/>
          <w:u w:val="single"/>
          <w:lang w:eastAsia="ru-RU"/>
        </w:rPr>
      </w:pPr>
    </w:p>
    <w:p w:rsidR="00744398" w:rsidRPr="00A05F91" w:rsidRDefault="0064272F" w:rsidP="0034019E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000000"/>
          <w:spacing w:val="-2"/>
        </w:rPr>
      </w:pPr>
      <w:r w:rsidRPr="00A05F91">
        <w:rPr>
          <w:rFonts w:asciiTheme="majorBidi" w:eastAsia="Times New Roman" w:hAnsiTheme="majorBidi" w:cstheme="majorBidi"/>
          <w:bCs/>
          <w:lang w:eastAsia="ar-SA"/>
        </w:rPr>
        <w:t>Направление</w:t>
      </w:r>
      <w:r w:rsidR="00A951C3" w:rsidRPr="00A05F91">
        <w:rPr>
          <w:rFonts w:asciiTheme="majorBidi" w:eastAsia="Times New Roman" w:hAnsiTheme="majorBidi" w:cstheme="majorBidi"/>
          <w:bCs/>
          <w:lang w:eastAsia="ar-SA"/>
        </w:rPr>
        <w:t xml:space="preserve"> подготовки</w:t>
      </w:r>
      <w:proofErr w:type="gramStart"/>
      <w:r w:rsidR="005905D7" w:rsidRPr="00A05F91">
        <w:rPr>
          <w:rFonts w:asciiTheme="majorBidi" w:hAnsiTheme="majorBidi" w:cstheme="majorBidi"/>
        </w:rPr>
        <w:t>«П</w:t>
      </w:r>
      <w:proofErr w:type="gramEnd"/>
      <w:r w:rsidR="005905D7" w:rsidRPr="00A05F91">
        <w:rPr>
          <w:rFonts w:asciiTheme="majorBidi" w:hAnsiTheme="majorBidi" w:cstheme="majorBidi"/>
        </w:rPr>
        <w:t>одготовка служителей и религиозного персонала религиозных организаций мусульманского вероисповедания</w:t>
      </w:r>
      <w:r w:rsidR="005905D7" w:rsidRPr="00A05F91">
        <w:rPr>
          <w:rFonts w:asciiTheme="majorBidi" w:hAnsiTheme="majorBidi" w:cstheme="majorBidi"/>
          <w:color w:val="000000"/>
          <w:spacing w:val="-2"/>
        </w:rPr>
        <w:t>»</w:t>
      </w:r>
      <w:r w:rsidR="00744C16" w:rsidRPr="00A05F91">
        <w:rPr>
          <w:rFonts w:asciiTheme="majorBidi" w:hAnsiTheme="majorBidi" w:cstheme="majorBidi"/>
          <w:color w:val="000000"/>
          <w:spacing w:val="-2"/>
        </w:rPr>
        <w:t xml:space="preserve"> профиль: «Исламские науки и воспитание»,</w:t>
      </w:r>
      <w:r w:rsidR="005905D7" w:rsidRPr="00A05F91">
        <w:rPr>
          <w:rFonts w:asciiTheme="majorBidi" w:hAnsiTheme="majorBidi" w:cstheme="majorBidi"/>
          <w:color w:val="000000"/>
          <w:spacing w:val="-2"/>
        </w:rPr>
        <w:t xml:space="preserve"> (</w:t>
      </w:r>
      <w:r w:rsidR="005905D7" w:rsidRPr="00A05F91">
        <w:rPr>
          <w:rFonts w:asciiTheme="majorBidi" w:hAnsiTheme="majorBidi" w:cstheme="majorBidi"/>
          <w:bCs/>
          <w:color w:val="000000"/>
          <w:spacing w:val="-2"/>
        </w:rPr>
        <w:t>начальная</w:t>
      </w:r>
      <w:r w:rsidR="005905D7" w:rsidRPr="00A05F91">
        <w:rPr>
          <w:rFonts w:asciiTheme="majorBidi" w:hAnsiTheme="majorBidi" w:cstheme="majorBidi"/>
          <w:color w:val="000000"/>
          <w:spacing w:val="-2"/>
        </w:rPr>
        <w:t xml:space="preserve"> подготовка, очная</w:t>
      </w:r>
      <w:r w:rsidR="00A05F91">
        <w:rPr>
          <w:rFonts w:asciiTheme="majorBidi" w:hAnsiTheme="majorBidi" w:cstheme="majorBidi"/>
          <w:color w:val="000000"/>
          <w:spacing w:val="-2"/>
        </w:rPr>
        <w:t xml:space="preserve">, </w:t>
      </w:r>
      <w:proofErr w:type="spellStart"/>
      <w:r w:rsidR="00A05F91">
        <w:rPr>
          <w:rFonts w:asciiTheme="majorBidi" w:hAnsiTheme="majorBidi" w:cstheme="majorBidi"/>
          <w:color w:val="000000"/>
          <w:spacing w:val="-2"/>
        </w:rPr>
        <w:t>очно-заочная</w:t>
      </w:r>
      <w:proofErr w:type="spellEnd"/>
      <w:r w:rsidR="00A05F91">
        <w:rPr>
          <w:rFonts w:asciiTheme="majorBidi" w:hAnsiTheme="majorBidi" w:cstheme="majorBidi"/>
          <w:color w:val="000000"/>
          <w:spacing w:val="-2"/>
        </w:rPr>
        <w:t>, заочная</w:t>
      </w:r>
      <w:r w:rsidR="00735F0A">
        <w:rPr>
          <w:rFonts w:asciiTheme="majorBidi" w:hAnsiTheme="majorBidi" w:cstheme="majorBidi"/>
          <w:color w:val="000000"/>
          <w:spacing w:val="-2"/>
        </w:rPr>
        <w:t xml:space="preserve"> формы</w:t>
      </w:r>
      <w:r w:rsidR="005905D7" w:rsidRPr="00A05F91">
        <w:rPr>
          <w:rFonts w:asciiTheme="majorBidi" w:hAnsiTheme="majorBidi" w:cstheme="majorBidi"/>
          <w:color w:val="000000"/>
          <w:spacing w:val="-2"/>
        </w:rPr>
        <w:t xml:space="preserve"> обучения)</w:t>
      </w:r>
    </w:p>
    <w:p w:rsidR="0041475B" w:rsidRPr="00A05F91" w:rsidRDefault="0041475B" w:rsidP="0034019E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Bidi" w:eastAsia="Times New Roman" w:hAnsiTheme="majorBidi" w:cstheme="majorBidi"/>
          <w:i/>
          <w:lang w:eastAsia="ru-RU"/>
        </w:rPr>
      </w:pPr>
    </w:p>
    <w:p w:rsidR="0041475B" w:rsidRPr="00A05F91" w:rsidRDefault="00D4753D" w:rsidP="00CE56DE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rPr>
          <w:rFonts w:asciiTheme="majorBidi" w:eastAsia="Times New Roman" w:hAnsiTheme="majorBidi" w:cstheme="majorBidi"/>
          <w:b/>
          <w:lang w:eastAsia="ru-RU"/>
        </w:rPr>
      </w:pPr>
      <w:r w:rsidRPr="00A05F91">
        <w:rPr>
          <w:rFonts w:asciiTheme="majorBidi" w:hAnsiTheme="majorBidi" w:cstheme="majorBidi"/>
          <w:b/>
          <w:color w:val="000000"/>
          <w:lang w:eastAsia="ru-RU"/>
        </w:rPr>
        <w:t>2.Код и наименование дисциплины</w:t>
      </w:r>
    </w:p>
    <w:p w:rsidR="00CE56DE" w:rsidRPr="00A05F91" w:rsidRDefault="00CE56DE" w:rsidP="0034019E">
      <w:pPr>
        <w:spacing w:after="0"/>
        <w:ind w:left="315"/>
        <w:jc w:val="both"/>
        <w:rPr>
          <w:rFonts w:asciiTheme="majorBidi" w:eastAsia="Times New Roman" w:hAnsiTheme="majorBidi" w:cstheme="majorBidi"/>
          <w:i/>
          <w:lang w:eastAsia="ru-RU"/>
        </w:rPr>
      </w:pPr>
    </w:p>
    <w:p w:rsidR="0041475B" w:rsidRPr="00A05F91" w:rsidRDefault="00B16D71" w:rsidP="00CE56DE">
      <w:pPr>
        <w:spacing w:after="0"/>
        <w:ind w:left="315" w:hanging="315"/>
        <w:jc w:val="both"/>
        <w:rPr>
          <w:rFonts w:asciiTheme="majorBidi" w:eastAsia="Times New Roman" w:hAnsiTheme="majorBidi" w:cstheme="majorBidi"/>
          <w:u w:val="single"/>
          <w:lang w:eastAsia="ru-RU"/>
        </w:rPr>
      </w:pPr>
      <w:r w:rsidRPr="00A05F91">
        <w:rPr>
          <w:rFonts w:asciiTheme="majorBidi" w:eastAsia="Times New Roman" w:hAnsiTheme="majorBidi" w:cstheme="majorBidi"/>
          <w:lang w:eastAsia="ar-SA"/>
        </w:rPr>
        <w:t>ОПД.</w:t>
      </w:r>
      <w:r w:rsidRPr="00A05F91">
        <w:rPr>
          <w:rFonts w:asciiTheme="majorBidi" w:eastAsia="Times New Roman" w:hAnsiTheme="majorBidi" w:cstheme="majorBidi"/>
          <w:lang w:val="tt-RU" w:eastAsia="ar-SA"/>
        </w:rPr>
        <w:t>03</w:t>
      </w:r>
      <w:r w:rsidR="00610D2A" w:rsidRPr="00A05F91">
        <w:rPr>
          <w:rFonts w:asciiTheme="majorBidi" w:eastAsia="Times New Roman" w:hAnsiTheme="majorBidi" w:cstheme="majorBidi"/>
          <w:lang w:eastAsia="ar-SA"/>
        </w:rPr>
        <w:t xml:space="preserve"> «</w:t>
      </w:r>
      <w:r w:rsidR="005905D7" w:rsidRPr="00A05F91">
        <w:rPr>
          <w:rFonts w:asciiTheme="majorBidi" w:eastAsia="Times New Roman" w:hAnsiTheme="majorBidi" w:cstheme="majorBidi"/>
          <w:lang w:eastAsia="ar-SA"/>
        </w:rPr>
        <w:t>Толк</w:t>
      </w:r>
      <w:r w:rsidR="00D4753D" w:rsidRPr="00A05F91">
        <w:rPr>
          <w:rFonts w:asciiTheme="majorBidi" w:eastAsia="Times New Roman" w:hAnsiTheme="majorBidi" w:cstheme="majorBidi"/>
          <w:lang w:eastAsia="ar-SA"/>
        </w:rPr>
        <w:t>ование Корана (</w:t>
      </w:r>
      <w:proofErr w:type="spellStart"/>
      <w:r w:rsidR="00D4753D" w:rsidRPr="00A05F91">
        <w:rPr>
          <w:rFonts w:asciiTheme="majorBidi" w:eastAsia="Times New Roman" w:hAnsiTheme="majorBidi" w:cstheme="majorBidi"/>
          <w:lang w:eastAsia="ar-SA"/>
        </w:rPr>
        <w:t>тафсир</w:t>
      </w:r>
      <w:proofErr w:type="spellEnd"/>
      <w:r w:rsidR="00D4753D" w:rsidRPr="00A05F91">
        <w:rPr>
          <w:rFonts w:asciiTheme="majorBidi" w:eastAsia="Times New Roman" w:hAnsiTheme="majorBidi" w:cstheme="majorBidi"/>
          <w:lang w:eastAsia="ar-SA"/>
        </w:rPr>
        <w:t>)</w:t>
      </w:r>
      <w:r w:rsidR="00610D2A" w:rsidRPr="00A05F91">
        <w:rPr>
          <w:rFonts w:asciiTheme="majorBidi" w:eastAsia="Times New Roman" w:hAnsiTheme="majorBidi" w:cstheme="majorBidi"/>
          <w:lang w:eastAsia="ar-SA"/>
        </w:rPr>
        <w:t>»</w:t>
      </w:r>
    </w:p>
    <w:p w:rsidR="001F3EB6" w:rsidRPr="00A05F91" w:rsidRDefault="001F3EB6" w:rsidP="0034019E">
      <w:pPr>
        <w:spacing w:after="0"/>
        <w:ind w:firstLine="567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CE56DE" w:rsidRPr="00A05F91" w:rsidRDefault="00CE56DE" w:rsidP="00CE56DE">
      <w:pPr>
        <w:spacing w:after="0"/>
        <w:jc w:val="center"/>
        <w:rPr>
          <w:rFonts w:asciiTheme="majorBidi" w:eastAsia="Times New Roman" w:hAnsiTheme="majorBidi" w:cstheme="majorBidi"/>
          <w:b/>
          <w:lang w:eastAsia="ru-RU"/>
        </w:rPr>
      </w:pPr>
    </w:p>
    <w:p w:rsidR="0041475B" w:rsidRPr="00A05F91" w:rsidRDefault="00B16D71" w:rsidP="00CE56DE">
      <w:pPr>
        <w:spacing w:after="0"/>
        <w:jc w:val="center"/>
        <w:rPr>
          <w:rFonts w:asciiTheme="majorBidi" w:eastAsia="Times New Roman" w:hAnsiTheme="majorBidi" w:cstheme="majorBidi"/>
          <w:b/>
          <w:color w:val="FF0000"/>
          <w:u w:val="single"/>
          <w:lang w:eastAsia="ru-RU"/>
        </w:rPr>
      </w:pPr>
      <w:r w:rsidRPr="00A05F91">
        <w:rPr>
          <w:rFonts w:asciiTheme="majorBidi" w:eastAsia="Times New Roman" w:hAnsiTheme="majorBidi" w:cstheme="majorBidi"/>
          <w:b/>
          <w:lang w:eastAsia="ru-RU"/>
        </w:rPr>
        <w:t>3. Цель</w:t>
      </w:r>
      <w:r w:rsidR="00792535" w:rsidRPr="00A05F91">
        <w:rPr>
          <w:rFonts w:asciiTheme="majorBidi" w:eastAsia="Times New Roman" w:hAnsiTheme="majorBidi" w:cstheme="majorBidi"/>
          <w:b/>
          <w:lang w:eastAsia="ru-RU"/>
        </w:rPr>
        <w:t xml:space="preserve"> </w:t>
      </w:r>
      <w:r w:rsidR="0041475B" w:rsidRPr="00A05F91">
        <w:rPr>
          <w:rFonts w:asciiTheme="majorBidi" w:eastAsia="Times New Roman" w:hAnsiTheme="majorBidi" w:cstheme="majorBidi"/>
          <w:b/>
          <w:lang w:eastAsia="ru-RU"/>
        </w:rPr>
        <w:t xml:space="preserve">освоения дисциплины, </w:t>
      </w:r>
      <w:r w:rsidR="0041475B" w:rsidRPr="00A05F91">
        <w:rPr>
          <w:rFonts w:asciiTheme="majorBidi" w:eastAsia="Times New Roman" w:hAnsiTheme="majorBidi" w:cstheme="majorBidi"/>
          <w:b/>
          <w:color w:val="FF0000"/>
          <w:lang w:eastAsia="ru-RU"/>
        </w:rPr>
        <w:t>её место в структуре ООП</w:t>
      </w:r>
    </w:p>
    <w:p w:rsidR="0041475B" w:rsidRPr="00A05F91" w:rsidRDefault="0041475B" w:rsidP="0034019E">
      <w:pPr>
        <w:autoSpaceDE w:val="0"/>
        <w:autoSpaceDN w:val="0"/>
        <w:adjustRightInd w:val="0"/>
        <w:spacing w:after="0"/>
        <w:ind w:left="315"/>
        <w:jc w:val="both"/>
        <w:rPr>
          <w:rFonts w:asciiTheme="majorBidi" w:eastAsia="Times New Roman" w:hAnsiTheme="majorBidi" w:cstheme="majorBidi"/>
          <w:color w:val="FF0000"/>
          <w:lang w:eastAsia="ru-RU"/>
        </w:rPr>
      </w:pPr>
    </w:p>
    <w:p w:rsidR="00A64B44" w:rsidRPr="00A05F91" w:rsidRDefault="008310F5" w:rsidP="0034019E">
      <w:pPr>
        <w:spacing w:after="0"/>
        <w:ind w:left="315"/>
        <w:jc w:val="both"/>
        <w:rPr>
          <w:rFonts w:asciiTheme="majorBidi" w:eastAsia="Times New Roman" w:hAnsiTheme="majorBidi" w:cstheme="majorBidi"/>
          <w:u w:val="single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>Цель</w:t>
      </w:r>
      <w:r w:rsidR="00D4753D" w:rsidRPr="00A05F91">
        <w:rPr>
          <w:rFonts w:asciiTheme="majorBidi" w:eastAsia="Times New Roman" w:hAnsiTheme="majorBidi" w:cstheme="majorBidi"/>
          <w:lang w:eastAsia="ru-RU"/>
        </w:rPr>
        <w:t>ю</w:t>
      </w:r>
      <w:r w:rsidR="0041475B" w:rsidRPr="00A05F91">
        <w:rPr>
          <w:rFonts w:asciiTheme="majorBidi" w:eastAsia="Times New Roman" w:hAnsiTheme="majorBidi" w:cstheme="majorBidi"/>
          <w:lang w:eastAsia="ru-RU"/>
        </w:rPr>
        <w:t xml:space="preserve"> освоения </w:t>
      </w:r>
      <w:r w:rsidR="0041475B" w:rsidRPr="00A05F91">
        <w:rPr>
          <w:rFonts w:asciiTheme="majorBidi" w:eastAsia="Times New Roman" w:hAnsiTheme="majorBidi" w:cstheme="majorBidi"/>
          <w:spacing w:val="-3"/>
          <w:lang w:eastAsia="ru-RU"/>
        </w:rPr>
        <w:t>дисциплин</w:t>
      </w:r>
      <w:r w:rsidR="00A64B44" w:rsidRPr="00A05F91">
        <w:rPr>
          <w:rFonts w:asciiTheme="majorBidi" w:eastAsia="Times New Roman" w:hAnsiTheme="majorBidi" w:cstheme="majorBidi"/>
          <w:lang w:eastAsia="ru-RU"/>
        </w:rPr>
        <w:t xml:space="preserve">ы </w:t>
      </w:r>
      <w:r w:rsidR="00610D2A" w:rsidRPr="00A05F91">
        <w:rPr>
          <w:rFonts w:asciiTheme="majorBidi" w:eastAsia="Times New Roman" w:hAnsiTheme="majorBidi" w:cstheme="majorBidi"/>
          <w:lang w:eastAsia="ar-SA"/>
        </w:rPr>
        <w:t>«</w:t>
      </w:r>
      <w:r w:rsidR="005905D7" w:rsidRPr="00A05F91">
        <w:rPr>
          <w:rFonts w:asciiTheme="majorBidi" w:eastAsia="Times New Roman" w:hAnsiTheme="majorBidi" w:cstheme="majorBidi"/>
          <w:lang w:eastAsia="ar-SA"/>
        </w:rPr>
        <w:t>Толкование</w:t>
      </w:r>
      <w:r w:rsidR="00610D2A" w:rsidRPr="00A05F91">
        <w:rPr>
          <w:rFonts w:asciiTheme="majorBidi" w:eastAsia="Times New Roman" w:hAnsiTheme="majorBidi" w:cstheme="majorBidi"/>
          <w:lang w:eastAsia="ar-SA"/>
        </w:rPr>
        <w:t xml:space="preserve"> Корана (</w:t>
      </w:r>
      <w:proofErr w:type="spellStart"/>
      <w:r w:rsidR="00610D2A" w:rsidRPr="00A05F91">
        <w:rPr>
          <w:rFonts w:asciiTheme="majorBidi" w:eastAsia="Times New Roman" w:hAnsiTheme="majorBidi" w:cstheme="majorBidi"/>
          <w:lang w:eastAsia="ar-SA"/>
        </w:rPr>
        <w:t>тафсир</w:t>
      </w:r>
      <w:proofErr w:type="spellEnd"/>
      <w:r w:rsidR="00610D2A" w:rsidRPr="00A05F91">
        <w:rPr>
          <w:rFonts w:asciiTheme="majorBidi" w:eastAsia="Times New Roman" w:hAnsiTheme="majorBidi" w:cstheme="majorBidi"/>
          <w:lang w:eastAsia="ar-SA"/>
        </w:rPr>
        <w:t>)»</w:t>
      </w:r>
    </w:p>
    <w:p w:rsidR="007C024D" w:rsidRPr="00A05F91" w:rsidRDefault="008310F5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>являе</w:t>
      </w:r>
      <w:r w:rsidR="0041475B" w:rsidRPr="00A05F91">
        <w:rPr>
          <w:rFonts w:asciiTheme="majorBidi" w:eastAsia="Times New Roman" w:hAnsiTheme="majorBidi" w:cstheme="majorBidi"/>
          <w:lang w:eastAsia="ru-RU"/>
        </w:rPr>
        <w:t xml:space="preserve">тся </w:t>
      </w:r>
      <w:r w:rsidR="0064272F" w:rsidRPr="00A05F91">
        <w:rPr>
          <w:rFonts w:asciiTheme="majorBidi" w:eastAsia="Times New Roman" w:hAnsiTheme="majorBidi" w:cstheme="majorBidi"/>
          <w:lang w:eastAsia="ru-RU"/>
        </w:rPr>
        <w:t xml:space="preserve"> сформировать у студентов знания, умения и навык</w:t>
      </w:r>
      <w:r w:rsidRPr="00A05F91">
        <w:rPr>
          <w:rFonts w:asciiTheme="majorBidi" w:eastAsia="Times New Roman" w:hAnsiTheme="majorBidi" w:cstheme="majorBidi"/>
          <w:lang w:eastAsia="ru-RU"/>
        </w:rPr>
        <w:t xml:space="preserve">и </w:t>
      </w:r>
      <w:r w:rsidR="007C024D" w:rsidRPr="00A05F91">
        <w:rPr>
          <w:rFonts w:asciiTheme="majorBidi" w:eastAsia="Times New Roman" w:hAnsiTheme="majorBidi" w:cstheme="majorBidi"/>
          <w:lang w:eastAsia="ru-RU"/>
        </w:rPr>
        <w:t>понимания смысла Священного Откровения на основе классических комментариев Корана</w:t>
      </w:r>
      <w:r w:rsidRPr="00A05F91">
        <w:rPr>
          <w:rFonts w:asciiTheme="majorBidi" w:eastAsia="Times New Roman" w:hAnsiTheme="majorBidi" w:cstheme="majorBidi"/>
          <w:lang w:eastAsia="ru-RU"/>
        </w:rPr>
        <w:t>.</w:t>
      </w:r>
    </w:p>
    <w:p w:rsidR="008310F5" w:rsidRPr="00A05F91" w:rsidRDefault="008310F5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</w:p>
    <w:p w:rsidR="007C024D" w:rsidRPr="00A05F91" w:rsidRDefault="007C024D" w:rsidP="0034019E">
      <w:pPr>
        <w:spacing w:after="0"/>
        <w:jc w:val="both"/>
        <w:rPr>
          <w:rFonts w:asciiTheme="majorBidi" w:eastAsia="Times New Roman" w:hAnsiTheme="majorBidi" w:cstheme="majorBidi"/>
          <w:b/>
          <w:bCs/>
          <w:lang w:eastAsia="ru-RU"/>
        </w:rPr>
      </w:pPr>
      <w:r w:rsidRPr="00A05F91">
        <w:rPr>
          <w:rFonts w:asciiTheme="majorBidi" w:eastAsia="Times New Roman" w:hAnsiTheme="majorBidi" w:cstheme="majorBidi"/>
          <w:b/>
          <w:bCs/>
          <w:lang w:eastAsia="ru-RU"/>
        </w:rPr>
        <w:t>Задачи дисциплин</w:t>
      </w:r>
      <w:r w:rsidR="00C17FA4" w:rsidRPr="00A05F91">
        <w:rPr>
          <w:rFonts w:asciiTheme="majorBidi" w:eastAsia="Times New Roman" w:hAnsiTheme="majorBidi" w:cstheme="majorBidi"/>
          <w:b/>
          <w:bCs/>
          <w:lang w:eastAsia="ru-RU"/>
        </w:rPr>
        <w:t>ы</w:t>
      </w:r>
      <w:r w:rsidRPr="00A05F91">
        <w:rPr>
          <w:rFonts w:asciiTheme="majorBidi" w:eastAsia="Times New Roman" w:hAnsiTheme="majorBidi" w:cstheme="majorBidi"/>
          <w:b/>
          <w:bCs/>
          <w:lang w:eastAsia="ru-RU"/>
        </w:rPr>
        <w:t>:</w:t>
      </w:r>
    </w:p>
    <w:p w:rsidR="007C024D" w:rsidRPr="00A05F91" w:rsidRDefault="000F3CF4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</w:t>
      </w:r>
      <w:r w:rsidR="007C024D" w:rsidRPr="00A05F91">
        <w:rPr>
          <w:rFonts w:asciiTheme="majorBidi" w:eastAsia="Times New Roman" w:hAnsiTheme="majorBidi" w:cstheme="majorBidi"/>
          <w:lang w:eastAsia="ru-RU"/>
        </w:rPr>
        <w:t xml:space="preserve">познакомить студентов с основными темами, проблемами и понятиями курса </w:t>
      </w:r>
      <w:r w:rsidR="005905D7" w:rsidRPr="00A05F91">
        <w:rPr>
          <w:rFonts w:asciiTheme="majorBidi" w:eastAsia="Times New Roman" w:hAnsiTheme="majorBidi" w:cstheme="majorBidi"/>
          <w:lang w:eastAsia="ru-RU"/>
        </w:rPr>
        <w:t xml:space="preserve"> толк</w:t>
      </w:r>
      <w:r w:rsidR="007C024D" w:rsidRPr="00A05F91">
        <w:rPr>
          <w:rFonts w:asciiTheme="majorBidi" w:eastAsia="Times New Roman" w:hAnsiTheme="majorBidi" w:cstheme="majorBidi"/>
          <w:lang w:eastAsia="ru-RU"/>
        </w:rPr>
        <w:t>ования Корана;</w:t>
      </w:r>
    </w:p>
    <w:p w:rsidR="007C024D" w:rsidRPr="00A05F91" w:rsidRDefault="000F3CF4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</w:t>
      </w:r>
      <w:r w:rsidR="007C024D" w:rsidRPr="00A05F91">
        <w:rPr>
          <w:rFonts w:asciiTheme="majorBidi" w:eastAsia="Times New Roman" w:hAnsiTheme="majorBidi" w:cstheme="majorBidi"/>
          <w:lang w:eastAsia="ru-RU"/>
        </w:rPr>
        <w:t>развить у студентов интерес к данной дисциплине;</w:t>
      </w:r>
    </w:p>
    <w:p w:rsidR="007C024D" w:rsidRPr="00A05F91" w:rsidRDefault="000F3CF4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</w:t>
      </w:r>
      <w:r w:rsidR="007C024D" w:rsidRPr="00A05F91">
        <w:rPr>
          <w:rFonts w:asciiTheme="majorBidi" w:eastAsia="Times New Roman" w:hAnsiTheme="majorBidi" w:cstheme="majorBidi"/>
          <w:lang w:eastAsia="ru-RU"/>
        </w:rPr>
        <w:t xml:space="preserve">углубить знания студентов по </w:t>
      </w:r>
      <w:r w:rsidR="005905D7" w:rsidRPr="00A05F91">
        <w:rPr>
          <w:rFonts w:asciiTheme="majorBidi" w:eastAsia="Times New Roman" w:hAnsiTheme="majorBidi" w:cstheme="majorBidi"/>
          <w:lang w:eastAsia="ru-RU"/>
        </w:rPr>
        <w:t xml:space="preserve"> толк</w:t>
      </w:r>
      <w:r w:rsidR="007C024D" w:rsidRPr="00A05F91">
        <w:rPr>
          <w:rFonts w:asciiTheme="majorBidi" w:eastAsia="Times New Roman" w:hAnsiTheme="majorBidi" w:cstheme="majorBidi"/>
          <w:lang w:eastAsia="ru-RU"/>
        </w:rPr>
        <w:t>ованию Корана;</w:t>
      </w:r>
    </w:p>
    <w:p w:rsidR="007C024D" w:rsidRPr="00A05F91" w:rsidRDefault="000F3CF4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</w:t>
      </w:r>
      <w:r w:rsidR="007C024D" w:rsidRPr="00A05F91">
        <w:rPr>
          <w:rFonts w:asciiTheme="majorBidi" w:eastAsia="Times New Roman" w:hAnsiTheme="majorBidi" w:cstheme="majorBidi"/>
          <w:lang w:eastAsia="ru-RU"/>
        </w:rPr>
        <w:t>сформировать диалогичность мышления, терпимость к иным точкам зрения и мнениям;</w:t>
      </w:r>
    </w:p>
    <w:p w:rsidR="007C024D" w:rsidRPr="00A05F91" w:rsidRDefault="000F3CF4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</w:t>
      </w:r>
      <w:r w:rsidR="007C024D" w:rsidRPr="00A05F91">
        <w:rPr>
          <w:rFonts w:asciiTheme="majorBidi" w:eastAsia="Times New Roman" w:hAnsiTheme="majorBidi" w:cstheme="majorBidi"/>
          <w:lang w:eastAsia="ru-RU"/>
        </w:rPr>
        <w:t>приобщить студентов к активным формам самостоятельной работы с использованием новых информационных технологий;</w:t>
      </w:r>
    </w:p>
    <w:p w:rsidR="007C024D" w:rsidRPr="00A05F91" w:rsidRDefault="000F3CF4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</w:t>
      </w:r>
      <w:r w:rsidR="007C024D" w:rsidRPr="00A05F91">
        <w:rPr>
          <w:rFonts w:asciiTheme="majorBidi" w:eastAsia="Times New Roman" w:hAnsiTheme="majorBidi" w:cstheme="majorBidi"/>
          <w:lang w:eastAsia="ru-RU"/>
        </w:rPr>
        <w:t>повысить уров</w:t>
      </w:r>
      <w:r w:rsidR="00450D9A" w:rsidRPr="00A05F91">
        <w:rPr>
          <w:rFonts w:asciiTheme="majorBidi" w:eastAsia="Times New Roman" w:hAnsiTheme="majorBidi" w:cstheme="majorBidi"/>
          <w:lang w:eastAsia="ru-RU"/>
        </w:rPr>
        <w:t>ень их подготовки;</w:t>
      </w:r>
    </w:p>
    <w:p w:rsidR="00450D9A" w:rsidRPr="00A05F91" w:rsidRDefault="00B11E57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hAnsiTheme="majorBidi" w:cstheme="majorBidi"/>
          <w:b/>
          <w:bCs/>
        </w:rPr>
        <w:t>-</w:t>
      </w:r>
      <w:r w:rsidR="00BC0939" w:rsidRPr="00A05F91">
        <w:rPr>
          <w:rFonts w:asciiTheme="majorBidi" w:hAnsiTheme="majorBidi" w:cstheme="majorBidi"/>
        </w:rPr>
        <w:t>разв</w:t>
      </w:r>
      <w:r w:rsidR="00450D9A" w:rsidRPr="00A05F91">
        <w:rPr>
          <w:rFonts w:asciiTheme="majorBidi" w:hAnsiTheme="majorBidi" w:cstheme="majorBidi"/>
        </w:rPr>
        <w:t>ить</w:t>
      </w:r>
      <w:r w:rsidR="00BC0939" w:rsidRPr="00A05F91">
        <w:rPr>
          <w:rFonts w:asciiTheme="majorBidi" w:hAnsiTheme="majorBidi" w:cstheme="majorBidi"/>
        </w:rPr>
        <w:t xml:space="preserve"> в  студентах</w:t>
      </w:r>
      <w:r w:rsidR="00E300AF" w:rsidRPr="00A05F91">
        <w:rPr>
          <w:rFonts w:asciiTheme="majorBidi" w:hAnsiTheme="majorBidi" w:cstheme="majorBidi"/>
        </w:rPr>
        <w:t xml:space="preserve"> с</w:t>
      </w:r>
      <w:r w:rsidR="00BC0939" w:rsidRPr="00A05F91">
        <w:rPr>
          <w:rFonts w:asciiTheme="majorBidi" w:hAnsiTheme="majorBidi" w:cstheme="majorBidi"/>
        </w:rPr>
        <w:t xml:space="preserve">пособность </w:t>
      </w:r>
      <w:r w:rsidR="00450D9A" w:rsidRPr="00A05F91">
        <w:rPr>
          <w:rFonts w:asciiTheme="majorBidi" w:hAnsiTheme="majorBidi" w:cstheme="majorBidi"/>
        </w:rPr>
        <w:t>осуществлять оценку собственных мыслей, убеждений, поступков, а также других людей с точки зрения их соответствия догматическим требованиям ислама;</w:t>
      </w:r>
    </w:p>
    <w:p w:rsidR="007C024D" w:rsidRPr="00A05F91" w:rsidRDefault="008B688A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</w:t>
      </w:r>
      <w:r w:rsidR="00CC1F31" w:rsidRPr="00A05F91">
        <w:rPr>
          <w:rFonts w:asciiTheme="majorBidi" w:eastAsia="Times New Roman" w:hAnsiTheme="majorBidi" w:cstheme="majorBidi"/>
          <w:lang w:eastAsia="ru-RU"/>
        </w:rPr>
        <w:t xml:space="preserve">дать </w:t>
      </w:r>
      <w:r w:rsidR="00CC1F31" w:rsidRPr="00A05F91">
        <w:rPr>
          <w:rFonts w:asciiTheme="majorBidi" w:hAnsiTheme="majorBidi" w:cstheme="majorBidi"/>
        </w:rPr>
        <w:t>общее</w:t>
      </w:r>
      <w:r w:rsidRPr="00A05F91">
        <w:rPr>
          <w:rFonts w:asciiTheme="majorBidi" w:hAnsiTheme="majorBidi" w:cstheme="majorBidi"/>
        </w:rPr>
        <w:t xml:space="preserve"> представ</w:t>
      </w:r>
      <w:r w:rsidR="00CC1F31" w:rsidRPr="00A05F91">
        <w:rPr>
          <w:rFonts w:asciiTheme="majorBidi" w:hAnsiTheme="majorBidi" w:cstheme="majorBidi"/>
        </w:rPr>
        <w:t xml:space="preserve">ление </w:t>
      </w:r>
      <w:r w:rsidRPr="00A05F91">
        <w:rPr>
          <w:rFonts w:asciiTheme="majorBidi" w:hAnsiTheme="majorBidi" w:cstheme="majorBidi"/>
        </w:rPr>
        <w:t xml:space="preserve"> о региональных особенностях распространения популярных исламских источников среди поволжских татар-мусульман</w:t>
      </w:r>
      <w:r w:rsidR="00B11E57" w:rsidRPr="00A05F91">
        <w:rPr>
          <w:rFonts w:asciiTheme="majorBidi" w:hAnsiTheme="majorBidi" w:cstheme="majorBidi"/>
        </w:rPr>
        <w:t>;</w:t>
      </w:r>
    </w:p>
    <w:p w:rsidR="00450D9A" w:rsidRPr="00A05F91" w:rsidRDefault="00237EB9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>- сформировать</w:t>
      </w:r>
      <w:r w:rsidR="00E300AF" w:rsidRPr="00A05F91">
        <w:rPr>
          <w:rFonts w:asciiTheme="majorBidi" w:eastAsia="Times New Roman" w:hAnsiTheme="majorBidi" w:cstheme="majorBidi"/>
          <w:lang w:eastAsia="ru-RU"/>
        </w:rPr>
        <w:t xml:space="preserve"> </w:t>
      </w:r>
      <w:r w:rsidR="00CC1F31" w:rsidRPr="00A05F91">
        <w:rPr>
          <w:rFonts w:asciiTheme="majorBidi" w:hAnsiTheme="majorBidi" w:cstheme="majorBidi"/>
        </w:rPr>
        <w:t>у студентов общее представление</w:t>
      </w:r>
      <w:r w:rsidRPr="00A05F91">
        <w:rPr>
          <w:rFonts w:asciiTheme="majorBidi" w:hAnsiTheme="majorBidi" w:cstheme="majorBidi"/>
        </w:rPr>
        <w:t xml:space="preserve"> о региональных особенностях обрядовой практики </w:t>
      </w:r>
      <w:r w:rsidR="00B11E57" w:rsidRPr="00A05F91">
        <w:rPr>
          <w:rFonts w:asciiTheme="majorBidi" w:hAnsiTheme="majorBidi" w:cstheme="majorBidi"/>
        </w:rPr>
        <w:t>у поволжских татар-мусульман;</w:t>
      </w:r>
    </w:p>
    <w:p w:rsidR="0041475B" w:rsidRPr="00A05F91" w:rsidRDefault="00687748" w:rsidP="0034019E">
      <w:pPr>
        <w:spacing w:after="0"/>
        <w:jc w:val="both"/>
        <w:rPr>
          <w:rFonts w:asciiTheme="majorBidi" w:eastAsia="Times New Roman" w:hAnsiTheme="majorBidi" w:cstheme="majorBidi"/>
          <w:i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>- научить студентов  уважительно и бережно относиться к историческому наследию и культурным традициям различных народов, проживающих в России, толерантно воспринимать социальные и культурные различия между ними</w:t>
      </w:r>
      <w:r w:rsidR="00BC0939" w:rsidRPr="00A05F91">
        <w:rPr>
          <w:rFonts w:asciiTheme="majorBidi" w:eastAsia="Times New Roman" w:hAnsiTheme="majorBidi" w:cstheme="majorBidi"/>
          <w:lang w:eastAsia="ru-RU"/>
        </w:rPr>
        <w:t>;</w:t>
      </w:r>
    </w:p>
    <w:p w:rsidR="00687748" w:rsidRPr="00A05F91" w:rsidRDefault="00687748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 -научить студентов  выстраивать толерантные отношения и сотрудничать в рамках реализации значимых социальных проектов с представителями иных культур, религиозных </w:t>
      </w:r>
      <w:proofErr w:type="spellStart"/>
      <w:r w:rsidRPr="00A05F91">
        <w:rPr>
          <w:rFonts w:asciiTheme="majorBidi" w:eastAsia="Times New Roman" w:hAnsiTheme="majorBidi" w:cstheme="majorBidi"/>
          <w:lang w:eastAsia="ru-RU"/>
        </w:rPr>
        <w:t>конфессий</w:t>
      </w:r>
      <w:proofErr w:type="spellEnd"/>
      <w:r w:rsidRPr="00A05F91">
        <w:rPr>
          <w:rFonts w:asciiTheme="majorBidi" w:eastAsia="Times New Roman" w:hAnsiTheme="majorBidi" w:cstheme="majorBidi"/>
          <w:lang w:eastAsia="ru-RU"/>
        </w:rPr>
        <w:t xml:space="preserve">, религиозных течений, религиозных течений в исламе, не запрещённых законодательством РФ, в исламе.  </w:t>
      </w:r>
    </w:p>
    <w:p w:rsidR="0041475B" w:rsidRPr="00A05F91" w:rsidRDefault="00687748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>- дать понять взаимосвязи и взаимозависимости исламских религиозных традиций и конкретного исторического (культурного, социального, политического и т.д.) контекста их существования.</w:t>
      </w:r>
    </w:p>
    <w:p w:rsidR="003F45E2" w:rsidRPr="00A05F91" w:rsidRDefault="003F45E2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hAnsiTheme="majorBidi" w:cstheme="majorBidi"/>
        </w:rPr>
        <w:t>-озн</w:t>
      </w:r>
      <w:r w:rsidR="00BC0939" w:rsidRPr="00A05F91">
        <w:rPr>
          <w:rFonts w:asciiTheme="majorBidi" w:hAnsiTheme="majorBidi" w:cstheme="majorBidi"/>
        </w:rPr>
        <w:t>а</w:t>
      </w:r>
      <w:r w:rsidRPr="00A05F91">
        <w:rPr>
          <w:rFonts w:asciiTheme="majorBidi" w:hAnsiTheme="majorBidi" w:cstheme="majorBidi"/>
        </w:rPr>
        <w:t>комить</w:t>
      </w:r>
      <w:r w:rsidR="00E300AF" w:rsidRPr="00A05F91">
        <w:rPr>
          <w:rFonts w:asciiTheme="majorBidi" w:hAnsiTheme="majorBidi" w:cstheme="majorBidi"/>
        </w:rPr>
        <w:t xml:space="preserve"> </w:t>
      </w:r>
      <w:r w:rsidR="00A31CA7" w:rsidRPr="00A05F91">
        <w:rPr>
          <w:rFonts w:asciiTheme="majorBidi" w:hAnsiTheme="majorBidi" w:cstheme="majorBidi"/>
          <w:bCs/>
        </w:rPr>
        <w:t xml:space="preserve">студентов </w:t>
      </w:r>
      <w:r w:rsidRPr="00A05F91">
        <w:rPr>
          <w:rFonts w:asciiTheme="majorBidi" w:hAnsiTheme="majorBidi" w:cstheme="majorBidi"/>
          <w:bCs/>
        </w:rPr>
        <w:t>с основной классической религиозной исламской терминологией, необходимой для использования в профессиональной деятельности</w:t>
      </w:r>
      <w:r w:rsidR="00A31CA7" w:rsidRPr="00A05F91">
        <w:rPr>
          <w:rFonts w:asciiTheme="majorBidi" w:hAnsiTheme="majorBidi" w:cstheme="majorBidi"/>
          <w:bCs/>
        </w:rPr>
        <w:t>.</w:t>
      </w:r>
    </w:p>
    <w:p w:rsidR="00CE56DE" w:rsidRPr="00A05F91" w:rsidRDefault="00CE56DE" w:rsidP="0034019E">
      <w:pPr>
        <w:autoSpaceDE w:val="0"/>
        <w:autoSpaceDN w:val="0"/>
        <w:adjustRightInd w:val="0"/>
        <w:spacing w:after="0"/>
        <w:ind w:firstLine="426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CE56DE" w:rsidRPr="00A05F91" w:rsidRDefault="00CE56DE" w:rsidP="0034019E">
      <w:pPr>
        <w:autoSpaceDE w:val="0"/>
        <w:autoSpaceDN w:val="0"/>
        <w:adjustRightInd w:val="0"/>
        <w:spacing w:after="0"/>
        <w:ind w:firstLine="426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E300AF" w:rsidRPr="00A05F91" w:rsidRDefault="00E300AF" w:rsidP="0034019E">
      <w:pPr>
        <w:autoSpaceDE w:val="0"/>
        <w:autoSpaceDN w:val="0"/>
        <w:adjustRightInd w:val="0"/>
        <w:spacing w:after="0"/>
        <w:ind w:firstLine="426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E300AF" w:rsidRPr="00A05F91" w:rsidRDefault="00E300AF" w:rsidP="0034019E">
      <w:pPr>
        <w:autoSpaceDE w:val="0"/>
        <w:autoSpaceDN w:val="0"/>
        <w:adjustRightInd w:val="0"/>
        <w:spacing w:after="0"/>
        <w:ind w:firstLine="426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E300AF" w:rsidRPr="00A05F91" w:rsidRDefault="00E300AF" w:rsidP="0034019E">
      <w:pPr>
        <w:autoSpaceDE w:val="0"/>
        <w:autoSpaceDN w:val="0"/>
        <w:adjustRightInd w:val="0"/>
        <w:spacing w:after="0"/>
        <w:ind w:firstLine="426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E300AF" w:rsidRPr="00A05F91" w:rsidRDefault="00E300AF" w:rsidP="0034019E">
      <w:pPr>
        <w:autoSpaceDE w:val="0"/>
        <w:autoSpaceDN w:val="0"/>
        <w:adjustRightInd w:val="0"/>
        <w:spacing w:after="0"/>
        <w:ind w:firstLine="426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0F3CF4" w:rsidRPr="00A05F91" w:rsidRDefault="00E300AF" w:rsidP="0034019E">
      <w:pPr>
        <w:autoSpaceDE w:val="0"/>
        <w:autoSpaceDN w:val="0"/>
        <w:adjustRightInd w:val="0"/>
        <w:spacing w:after="0"/>
        <w:ind w:firstLine="426"/>
        <w:jc w:val="both"/>
        <w:rPr>
          <w:rFonts w:asciiTheme="majorBidi" w:eastAsia="Times New Roman" w:hAnsiTheme="majorBidi" w:cstheme="majorBidi"/>
          <w:b/>
          <w:lang w:eastAsia="ru-RU"/>
        </w:rPr>
      </w:pPr>
      <w:r w:rsidRPr="00A05F91">
        <w:rPr>
          <w:rFonts w:asciiTheme="majorBidi" w:eastAsia="Times New Roman" w:hAnsiTheme="majorBidi" w:cstheme="majorBidi"/>
          <w:b/>
          <w:lang w:eastAsia="ru-RU"/>
        </w:rPr>
        <w:t xml:space="preserve">                        </w:t>
      </w:r>
      <w:r w:rsidR="00B16D71" w:rsidRPr="00A05F91">
        <w:rPr>
          <w:rFonts w:asciiTheme="majorBidi" w:eastAsia="Times New Roman" w:hAnsiTheme="majorBidi" w:cstheme="majorBidi"/>
          <w:b/>
          <w:lang w:eastAsia="ru-RU"/>
        </w:rPr>
        <w:t>4.Место дисциплины</w:t>
      </w:r>
      <w:r w:rsidRPr="00A05F91">
        <w:rPr>
          <w:rFonts w:asciiTheme="majorBidi" w:eastAsia="Times New Roman" w:hAnsiTheme="majorBidi" w:cstheme="majorBidi"/>
          <w:b/>
          <w:lang w:eastAsia="ru-RU"/>
        </w:rPr>
        <w:t xml:space="preserve"> </w:t>
      </w:r>
      <w:r w:rsidR="0041475B" w:rsidRPr="00A05F91">
        <w:rPr>
          <w:rFonts w:asciiTheme="majorBidi" w:eastAsia="Times New Roman" w:hAnsiTheme="majorBidi" w:cstheme="majorBidi"/>
          <w:b/>
          <w:lang w:eastAsia="ru-RU"/>
        </w:rPr>
        <w:t>в структуре ООП</w:t>
      </w:r>
    </w:p>
    <w:p w:rsidR="000F3CF4" w:rsidRPr="00A05F91" w:rsidRDefault="000F3CF4" w:rsidP="0034019E">
      <w:pPr>
        <w:autoSpaceDE w:val="0"/>
        <w:autoSpaceDN w:val="0"/>
        <w:adjustRightInd w:val="0"/>
        <w:spacing w:after="0"/>
        <w:ind w:firstLine="426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0F3CF4" w:rsidRPr="00A05F91" w:rsidRDefault="00C17FA4" w:rsidP="0034019E">
      <w:pPr>
        <w:autoSpaceDE w:val="0"/>
        <w:autoSpaceDN w:val="0"/>
        <w:adjustRightInd w:val="0"/>
        <w:spacing w:after="0"/>
        <w:ind w:firstLine="426"/>
        <w:jc w:val="both"/>
        <w:rPr>
          <w:rFonts w:asciiTheme="majorBidi" w:eastAsia="Times New Roman" w:hAnsiTheme="majorBidi" w:cstheme="majorBidi"/>
          <w:iCs/>
          <w:lang w:eastAsia="ru-RU"/>
        </w:rPr>
      </w:pPr>
      <w:r w:rsidRPr="00A05F91">
        <w:rPr>
          <w:rFonts w:asciiTheme="majorBidi" w:eastAsia="Times New Roman" w:hAnsiTheme="majorBidi" w:cstheme="majorBidi"/>
          <w:iCs/>
          <w:lang w:eastAsia="ru-RU"/>
        </w:rPr>
        <w:t xml:space="preserve">Дисциплина </w:t>
      </w:r>
      <w:r w:rsidR="007900FE" w:rsidRPr="00A05F91">
        <w:rPr>
          <w:rFonts w:asciiTheme="majorBidi" w:eastAsia="Times New Roman" w:hAnsiTheme="majorBidi" w:cstheme="majorBidi"/>
          <w:iCs/>
          <w:lang w:eastAsia="ru-RU"/>
        </w:rPr>
        <w:t>«</w:t>
      </w:r>
      <w:r w:rsidR="005905D7" w:rsidRPr="00A05F91">
        <w:rPr>
          <w:rFonts w:asciiTheme="majorBidi" w:eastAsia="Times New Roman" w:hAnsiTheme="majorBidi" w:cstheme="majorBidi"/>
          <w:iCs/>
          <w:lang w:eastAsia="ru-RU"/>
        </w:rPr>
        <w:t>Толк</w:t>
      </w:r>
      <w:r w:rsidR="000F3CF4" w:rsidRPr="00A05F91">
        <w:rPr>
          <w:rFonts w:asciiTheme="majorBidi" w:eastAsia="Times New Roman" w:hAnsiTheme="majorBidi" w:cstheme="majorBidi"/>
          <w:iCs/>
          <w:lang w:eastAsia="ru-RU"/>
        </w:rPr>
        <w:t>ов</w:t>
      </w:r>
      <w:r w:rsidRPr="00A05F91">
        <w:rPr>
          <w:rFonts w:asciiTheme="majorBidi" w:eastAsia="Times New Roman" w:hAnsiTheme="majorBidi" w:cstheme="majorBidi"/>
          <w:iCs/>
          <w:lang w:eastAsia="ru-RU"/>
        </w:rPr>
        <w:t xml:space="preserve">ание Корана </w:t>
      </w:r>
      <w:r w:rsidR="007900FE" w:rsidRPr="00A05F91">
        <w:rPr>
          <w:rFonts w:asciiTheme="majorBidi" w:eastAsia="Times New Roman" w:hAnsiTheme="majorBidi" w:cstheme="majorBidi"/>
          <w:iCs/>
          <w:lang w:eastAsia="ru-RU"/>
        </w:rPr>
        <w:t>(</w:t>
      </w:r>
      <w:proofErr w:type="spellStart"/>
      <w:r w:rsidR="007900FE" w:rsidRPr="00A05F91">
        <w:rPr>
          <w:rFonts w:asciiTheme="majorBidi" w:eastAsia="Times New Roman" w:hAnsiTheme="majorBidi" w:cstheme="majorBidi"/>
          <w:iCs/>
          <w:lang w:eastAsia="ru-RU"/>
        </w:rPr>
        <w:t>тафсир</w:t>
      </w:r>
      <w:proofErr w:type="spellEnd"/>
      <w:r w:rsidR="007900FE" w:rsidRPr="00A05F91">
        <w:rPr>
          <w:rFonts w:asciiTheme="majorBidi" w:eastAsia="Times New Roman" w:hAnsiTheme="majorBidi" w:cstheme="majorBidi"/>
          <w:iCs/>
          <w:lang w:eastAsia="ru-RU"/>
        </w:rPr>
        <w:t>)</w:t>
      </w:r>
      <w:r w:rsidR="00720F6B" w:rsidRPr="00A05F91">
        <w:rPr>
          <w:rFonts w:asciiTheme="majorBidi" w:eastAsia="Times New Roman" w:hAnsiTheme="majorBidi" w:cstheme="majorBidi"/>
          <w:iCs/>
          <w:lang w:eastAsia="ru-RU"/>
        </w:rPr>
        <w:t>»</w:t>
      </w:r>
      <w:r w:rsidR="000F3CF4" w:rsidRPr="00A05F91">
        <w:rPr>
          <w:rFonts w:asciiTheme="majorBidi" w:eastAsia="Times New Roman" w:hAnsiTheme="majorBidi" w:cstheme="majorBidi"/>
          <w:iCs/>
          <w:lang w:eastAsia="ru-RU"/>
        </w:rPr>
        <w:t xml:space="preserve"> относится к общим  профессиональным дисциплинам</w:t>
      </w:r>
      <w:r w:rsidR="00720F6B" w:rsidRPr="00A05F91">
        <w:rPr>
          <w:rFonts w:asciiTheme="majorBidi" w:eastAsia="Times New Roman" w:hAnsiTheme="majorBidi" w:cstheme="majorBidi"/>
          <w:iCs/>
          <w:lang w:eastAsia="ru-RU"/>
        </w:rPr>
        <w:t xml:space="preserve"> о</w:t>
      </w:r>
      <w:r w:rsidR="000F3CF4" w:rsidRPr="00A05F91">
        <w:rPr>
          <w:rFonts w:asciiTheme="majorBidi" w:eastAsia="Times New Roman" w:hAnsiTheme="majorBidi" w:cstheme="majorBidi"/>
          <w:iCs/>
          <w:lang w:eastAsia="ru-RU"/>
        </w:rPr>
        <w:t xml:space="preserve">на взаимосвязана с такими дисциплинами как </w:t>
      </w:r>
      <w:r w:rsidR="007900FE" w:rsidRPr="00A05F91">
        <w:rPr>
          <w:rFonts w:asciiTheme="majorBidi" w:eastAsia="Times New Roman" w:hAnsiTheme="majorBidi" w:cstheme="majorBidi"/>
          <w:iCs/>
          <w:lang w:eastAsia="ru-RU"/>
        </w:rPr>
        <w:t>«Иностранный язык (арабский)»</w:t>
      </w:r>
      <w:proofErr w:type="gramStart"/>
      <w:r w:rsidR="007900FE" w:rsidRPr="00A05F91">
        <w:rPr>
          <w:rFonts w:asciiTheme="majorBidi" w:eastAsia="Times New Roman" w:hAnsiTheme="majorBidi" w:cstheme="majorBidi"/>
          <w:iCs/>
          <w:lang w:eastAsia="ru-RU"/>
        </w:rPr>
        <w:t>,</w:t>
      </w:r>
      <w:r w:rsidR="000F3CF4" w:rsidRPr="00A05F91">
        <w:rPr>
          <w:rFonts w:asciiTheme="majorBidi" w:eastAsia="Times New Roman" w:hAnsiTheme="majorBidi" w:cstheme="majorBidi"/>
          <w:iCs/>
          <w:lang w:eastAsia="ru-RU"/>
        </w:rPr>
        <w:t>«</w:t>
      </w:r>
      <w:proofErr w:type="gramEnd"/>
      <w:r w:rsidR="000F3CF4" w:rsidRPr="00A05F91">
        <w:rPr>
          <w:rFonts w:asciiTheme="majorBidi" w:eastAsia="Times New Roman" w:hAnsiTheme="majorBidi" w:cstheme="majorBidi"/>
          <w:iCs/>
          <w:lang w:eastAsia="ru-RU"/>
        </w:rPr>
        <w:t>Заучивание Корана (</w:t>
      </w:r>
      <w:proofErr w:type="spellStart"/>
      <w:r w:rsidR="000F3CF4" w:rsidRPr="00A05F91">
        <w:rPr>
          <w:rFonts w:asciiTheme="majorBidi" w:eastAsia="Times New Roman" w:hAnsiTheme="majorBidi" w:cstheme="majorBidi"/>
          <w:iCs/>
          <w:lang w:eastAsia="ru-RU"/>
        </w:rPr>
        <w:t>хифз</w:t>
      </w:r>
      <w:proofErr w:type="spellEnd"/>
      <w:r w:rsidR="000F3CF4" w:rsidRPr="00A05F91">
        <w:rPr>
          <w:rFonts w:asciiTheme="majorBidi" w:eastAsia="Times New Roman" w:hAnsiTheme="majorBidi" w:cstheme="majorBidi"/>
          <w:iCs/>
          <w:lang w:eastAsia="ru-RU"/>
        </w:rPr>
        <w:t xml:space="preserve">)», «Правила </w:t>
      </w:r>
      <w:r w:rsidRPr="00A05F91">
        <w:rPr>
          <w:rFonts w:asciiTheme="majorBidi" w:eastAsia="Times New Roman" w:hAnsiTheme="majorBidi" w:cstheme="majorBidi"/>
          <w:iCs/>
          <w:lang w:eastAsia="ru-RU"/>
        </w:rPr>
        <w:t>чтения Корана (</w:t>
      </w:r>
      <w:proofErr w:type="spellStart"/>
      <w:r w:rsidRPr="00A05F91">
        <w:rPr>
          <w:rFonts w:asciiTheme="majorBidi" w:eastAsia="Times New Roman" w:hAnsiTheme="majorBidi" w:cstheme="majorBidi"/>
          <w:iCs/>
          <w:lang w:eastAsia="ru-RU"/>
        </w:rPr>
        <w:t>таджвид</w:t>
      </w:r>
      <w:proofErr w:type="spellEnd"/>
      <w:r w:rsidRPr="00A05F91">
        <w:rPr>
          <w:rFonts w:asciiTheme="majorBidi" w:eastAsia="Times New Roman" w:hAnsiTheme="majorBidi" w:cstheme="majorBidi"/>
          <w:iCs/>
          <w:lang w:eastAsia="ru-RU"/>
        </w:rPr>
        <w:t>)»,</w:t>
      </w:r>
      <w:r w:rsidR="000F3CF4" w:rsidRPr="00A05F91">
        <w:rPr>
          <w:rFonts w:asciiTheme="majorBidi" w:eastAsia="Times New Roman" w:hAnsiTheme="majorBidi" w:cstheme="majorBidi"/>
          <w:iCs/>
          <w:lang w:eastAsia="ru-RU"/>
        </w:rPr>
        <w:t>«Чтение Корана (</w:t>
      </w:r>
      <w:proofErr w:type="spellStart"/>
      <w:r w:rsidR="000F3CF4" w:rsidRPr="00A05F91">
        <w:rPr>
          <w:rFonts w:asciiTheme="majorBidi" w:eastAsia="Times New Roman" w:hAnsiTheme="majorBidi" w:cstheme="majorBidi"/>
          <w:iCs/>
          <w:lang w:eastAsia="ru-RU"/>
        </w:rPr>
        <w:t>тиляват</w:t>
      </w:r>
      <w:proofErr w:type="spellEnd"/>
      <w:r w:rsidR="000F3CF4" w:rsidRPr="00A05F91">
        <w:rPr>
          <w:rFonts w:asciiTheme="majorBidi" w:eastAsia="Times New Roman" w:hAnsiTheme="majorBidi" w:cstheme="majorBidi"/>
          <w:iCs/>
          <w:lang w:eastAsia="ru-RU"/>
        </w:rPr>
        <w:t>)»,</w:t>
      </w:r>
      <w:r w:rsidR="007900FE" w:rsidRPr="00A05F91">
        <w:rPr>
          <w:rFonts w:asciiTheme="majorBidi" w:eastAsia="Times New Roman" w:hAnsiTheme="majorBidi" w:cstheme="majorBidi"/>
          <w:iCs/>
          <w:lang w:eastAsia="ru-RU"/>
        </w:rPr>
        <w:t>«Исламское вероучение (</w:t>
      </w:r>
      <w:proofErr w:type="spellStart"/>
      <w:r w:rsidR="007900FE" w:rsidRPr="00A05F91">
        <w:rPr>
          <w:rFonts w:asciiTheme="majorBidi" w:eastAsia="Times New Roman" w:hAnsiTheme="majorBidi" w:cstheme="majorBidi"/>
          <w:iCs/>
          <w:lang w:eastAsia="ru-RU"/>
        </w:rPr>
        <w:t>акыйда</w:t>
      </w:r>
      <w:proofErr w:type="spellEnd"/>
      <w:r w:rsidR="007900FE" w:rsidRPr="00A05F91">
        <w:rPr>
          <w:rFonts w:asciiTheme="majorBidi" w:eastAsia="Times New Roman" w:hAnsiTheme="majorBidi" w:cstheme="majorBidi"/>
          <w:iCs/>
          <w:lang w:eastAsia="ru-RU"/>
        </w:rPr>
        <w:t>)»,«</w:t>
      </w:r>
      <w:r w:rsidR="007900FE" w:rsidRPr="00A05F91">
        <w:rPr>
          <w:rFonts w:asciiTheme="majorBidi" w:hAnsiTheme="majorBidi" w:cstheme="majorBidi"/>
          <w:iCs/>
        </w:rPr>
        <w:t>Основы поклонения (</w:t>
      </w:r>
      <w:proofErr w:type="spellStart"/>
      <w:r w:rsidR="007900FE" w:rsidRPr="00A05F91">
        <w:rPr>
          <w:rFonts w:asciiTheme="majorBidi" w:hAnsiTheme="majorBidi" w:cstheme="majorBidi"/>
          <w:iCs/>
        </w:rPr>
        <w:t>ибадат</w:t>
      </w:r>
      <w:proofErr w:type="spellEnd"/>
      <w:r w:rsidR="007900FE" w:rsidRPr="00A05F91">
        <w:rPr>
          <w:rFonts w:asciiTheme="majorBidi" w:hAnsiTheme="majorBidi" w:cstheme="majorBidi"/>
          <w:iCs/>
        </w:rPr>
        <w:t>)»,</w:t>
      </w:r>
      <w:r w:rsidR="007900FE" w:rsidRPr="00A05F91">
        <w:rPr>
          <w:rFonts w:asciiTheme="majorBidi" w:eastAsia="Times New Roman" w:hAnsiTheme="majorBidi" w:cstheme="majorBidi"/>
          <w:iCs/>
          <w:lang w:eastAsia="ru-RU"/>
        </w:rPr>
        <w:t>«</w:t>
      </w:r>
      <w:r w:rsidR="007900FE" w:rsidRPr="00A05F91">
        <w:rPr>
          <w:rFonts w:asciiTheme="majorBidi" w:hAnsiTheme="majorBidi" w:cstheme="majorBidi"/>
          <w:iCs/>
        </w:rPr>
        <w:t>Исламское право (</w:t>
      </w:r>
      <w:proofErr w:type="spellStart"/>
      <w:r w:rsidR="007900FE" w:rsidRPr="00A05F91">
        <w:rPr>
          <w:rFonts w:asciiTheme="majorBidi" w:hAnsiTheme="majorBidi" w:cstheme="majorBidi"/>
          <w:iCs/>
        </w:rPr>
        <w:t>муамалят</w:t>
      </w:r>
      <w:proofErr w:type="spellEnd"/>
      <w:r w:rsidR="007900FE" w:rsidRPr="00A05F91">
        <w:rPr>
          <w:rFonts w:asciiTheme="majorBidi" w:hAnsiTheme="majorBidi" w:cstheme="majorBidi"/>
          <w:iCs/>
        </w:rPr>
        <w:t>)»,</w:t>
      </w:r>
      <w:r w:rsidR="007900FE" w:rsidRPr="00A05F91">
        <w:rPr>
          <w:rFonts w:asciiTheme="majorBidi" w:eastAsia="Times New Roman" w:hAnsiTheme="majorBidi" w:cstheme="majorBidi"/>
          <w:iCs/>
          <w:lang w:eastAsia="ru-RU"/>
        </w:rPr>
        <w:t>«</w:t>
      </w:r>
      <w:r w:rsidR="007900FE" w:rsidRPr="00A05F91">
        <w:rPr>
          <w:rFonts w:asciiTheme="majorBidi" w:hAnsiTheme="majorBidi" w:cstheme="majorBidi"/>
          <w:iCs/>
        </w:rPr>
        <w:t xml:space="preserve">История пророков и жизнеописание пророка </w:t>
      </w:r>
      <w:proofErr w:type="spellStart"/>
      <w:r w:rsidR="007900FE" w:rsidRPr="00A05F91">
        <w:rPr>
          <w:rFonts w:asciiTheme="majorBidi" w:hAnsiTheme="majorBidi" w:cstheme="majorBidi"/>
          <w:iCs/>
        </w:rPr>
        <w:t>Мухаммада</w:t>
      </w:r>
      <w:proofErr w:type="spellEnd"/>
      <w:r w:rsidR="007900FE" w:rsidRPr="00A05F91">
        <w:rPr>
          <w:rFonts w:asciiTheme="majorBidi" w:hAnsiTheme="majorBidi" w:cstheme="majorBidi"/>
          <w:iCs/>
        </w:rPr>
        <w:t xml:space="preserve"> (</w:t>
      </w:r>
      <w:proofErr w:type="spellStart"/>
      <w:r w:rsidR="007900FE" w:rsidRPr="00A05F91">
        <w:rPr>
          <w:rFonts w:asciiTheme="majorBidi" w:hAnsiTheme="majorBidi" w:cstheme="majorBidi"/>
          <w:iCs/>
        </w:rPr>
        <w:t>тарих</w:t>
      </w:r>
      <w:proofErr w:type="spellEnd"/>
      <w:r w:rsidR="007900FE" w:rsidRPr="00A05F91">
        <w:rPr>
          <w:rFonts w:asciiTheme="majorBidi" w:hAnsiTheme="majorBidi" w:cstheme="majorBidi"/>
          <w:iCs/>
        </w:rPr>
        <w:t xml:space="preserve"> </w:t>
      </w:r>
      <w:proofErr w:type="spellStart"/>
      <w:r w:rsidR="007900FE" w:rsidRPr="00A05F91">
        <w:rPr>
          <w:rFonts w:asciiTheme="majorBidi" w:hAnsiTheme="majorBidi" w:cstheme="majorBidi"/>
          <w:iCs/>
        </w:rPr>
        <w:t>аль-анбийа</w:t>
      </w:r>
      <w:proofErr w:type="spellEnd"/>
      <w:r w:rsidR="007900FE" w:rsidRPr="00A05F91">
        <w:rPr>
          <w:rFonts w:asciiTheme="majorBidi" w:hAnsiTheme="majorBidi" w:cstheme="majorBidi"/>
          <w:iCs/>
        </w:rPr>
        <w:t xml:space="preserve"> </w:t>
      </w:r>
      <w:proofErr w:type="spellStart"/>
      <w:r w:rsidR="007900FE" w:rsidRPr="00A05F91">
        <w:rPr>
          <w:rFonts w:asciiTheme="majorBidi" w:hAnsiTheme="majorBidi" w:cstheme="majorBidi"/>
          <w:iCs/>
        </w:rPr>
        <w:t>вас-сира</w:t>
      </w:r>
      <w:proofErr w:type="spellEnd"/>
      <w:r w:rsidR="007900FE" w:rsidRPr="00A05F91">
        <w:rPr>
          <w:rFonts w:asciiTheme="majorBidi" w:hAnsiTheme="majorBidi" w:cstheme="majorBidi"/>
          <w:iCs/>
        </w:rPr>
        <w:t>)»,</w:t>
      </w:r>
      <w:r w:rsidR="007900FE" w:rsidRPr="00A05F91">
        <w:rPr>
          <w:rFonts w:asciiTheme="majorBidi" w:eastAsia="Times New Roman" w:hAnsiTheme="majorBidi" w:cstheme="majorBidi"/>
          <w:iCs/>
          <w:lang w:eastAsia="ru-RU"/>
        </w:rPr>
        <w:t>«</w:t>
      </w:r>
      <w:r w:rsidR="007900FE" w:rsidRPr="00A05F91">
        <w:rPr>
          <w:rFonts w:asciiTheme="majorBidi" w:hAnsiTheme="majorBidi" w:cstheme="majorBidi"/>
          <w:iCs/>
        </w:rPr>
        <w:t xml:space="preserve">Основы проповеди и обязанности имама (для </w:t>
      </w:r>
      <w:proofErr w:type="spellStart"/>
      <w:r w:rsidR="007900FE" w:rsidRPr="00A05F91">
        <w:rPr>
          <w:rFonts w:asciiTheme="majorBidi" w:hAnsiTheme="majorBidi" w:cstheme="majorBidi"/>
          <w:iCs/>
        </w:rPr>
        <w:t>обучающихся-мужчин</w:t>
      </w:r>
      <w:proofErr w:type="spellEnd"/>
      <w:r w:rsidR="007900FE" w:rsidRPr="00A05F91">
        <w:rPr>
          <w:rFonts w:asciiTheme="majorBidi" w:hAnsiTheme="majorBidi" w:cstheme="majorBidi"/>
          <w:iCs/>
        </w:rPr>
        <w:t>)»,</w:t>
      </w:r>
      <w:r w:rsidR="007900FE" w:rsidRPr="00A05F91">
        <w:rPr>
          <w:rFonts w:asciiTheme="majorBidi" w:eastAsia="Times New Roman" w:hAnsiTheme="majorBidi" w:cstheme="majorBidi"/>
          <w:iCs/>
          <w:lang w:eastAsia="ru-RU"/>
        </w:rPr>
        <w:t>«</w:t>
      </w:r>
      <w:r w:rsidR="007900FE" w:rsidRPr="00A05F91">
        <w:rPr>
          <w:rFonts w:asciiTheme="majorBidi" w:hAnsiTheme="majorBidi" w:cstheme="majorBidi"/>
          <w:iCs/>
        </w:rPr>
        <w:t xml:space="preserve">Женщина в исламе (для </w:t>
      </w:r>
      <w:proofErr w:type="spellStart"/>
      <w:r w:rsidR="007900FE" w:rsidRPr="00A05F91">
        <w:rPr>
          <w:rFonts w:asciiTheme="majorBidi" w:hAnsiTheme="majorBidi" w:cstheme="majorBidi"/>
          <w:iCs/>
        </w:rPr>
        <w:t>обучающихся-женщин</w:t>
      </w:r>
      <w:proofErr w:type="spellEnd"/>
      <w:r w:rsidR="007900FE" w:rsidRPr="00A05F91">
        <w:rPr>
          <w:rFonts w:asciiTheme="majorBidi" w:hAnsiTheme="majorBidi" w:cstheme="majorBidi"/>
          <w:iCs/>
        </w:rPr>
        <w:t>)»</w:t>
      </w:r>
      <w:r w:rsidRPr="00A05F91">
        <w:rPr>
          <w:rFonts w:asciiTheme="majorBidi" w:hAnsiTheme="majorBidi" w:cstheme="majorBidi"/>
          <w:iCs/>
        </w:rPr>
        <w:t>и</w:t>
      </w:r>
      <w:r w:rsidR="007900FE" w:rsidRPr="00A05F91">
        <w:rPr>
          <w:rFonts w:asciiTheme="majorBidi" w:eastAsia="Times New Roman" w:hAnsiTheme="majorBidi" w:cstheme="majorBidi"/>
          <w:iCs/>
          <w:lang w:eastAsia="ru-RU"/>
        </w:rPr>
        <w:t>«</w:t>
      </w:r>
      <w:r w:rsidR="007900FE" w:rsidRPr="00A05F91">
        <w:rPr>
          <w:rFonts w:asciiTheme="majorBidi" w:hAnsiTheme="majorBidi" w:cstheme="majorBidi"/>
          <w:iCs/>
        </w:rPr>
        <w:t>Исламская этика (</w:t>
      </w:r>
      <w:proofErr w:type="spellStart"/>
      <w:r w:rsidR="007900FE" w:rsidRPr="00A05F91">
        <w:rPr>
          <w:rFonts w:asciiTheme="majorBidi" w:hAnsiTheme="majorBidi" w:cstheme="majorBidi"/>
          <w:iCs/>
        </w:rPr>
        <w:t>ахляк</w:t>
      </w:r>
      <w:proofErr w:type="spellEnd"/>
      <w:r w:rsidR="007900FE" w:rsidRPr="00A05F91">
        <w:rPr>
          <w:rFonts w:asciiTheme="majorBidi" w:hAnsiTheme="majorBidi" w:cstheme="majorBidi"/>
          <w:iCs/>
        </w:rPr>
        <w:t>)».</w:t>
      </w:r>
    </w:p>
    <w:p w:rsidR="00CE56DE" w:rsidRPr="00A05F91" w:rsidRDefault="00CE56DE" w:rsidP="0034019E">
      <w:pPr>
        <w:spacing w:after="0"/>
        <w:ind w:firstLine="567"/>
        <w:jc w:val="both"/>
        <w:rPr>
          <w:rFonts w:asciiTheme="majorBidi" w:eastAsia="Times New Roman" w:hAnsiTheme="majorBidi" w:cstheme="majorBidi"/>
          <w:iCs/>
          <w:lang w:eastAsia="ru-RU"/>
        </w:rPr>
      </w:pPr>
    </w:p>
    <w:p w:rsidR="00CE56DE" w:rsidRPr="00A05F91" w:rsidRDefault="00CE56DE" w:rsidP="0034019E">
      <w:pPr>
        <w:spacing w:after="0"/>
        <w:ind w:firstLine="567"/>
        <w:jc w:val="both"/>
        <w:rPr>
          <w:rFonts w:asciiTheme="majorBidi" w:eastAsia="Times New Roman" w:hAnsiTheme="majorBidi" w:cstheme="majorBidi"/>
          <w:iCs/>
          <w:lang w:eastAsia="ru-RU"/>
        </w:rPr>
      </w:pPr>
    </w:p>
    <w:p w:rsidR="005056D8" w:rsidRPr="00A05F91" w:rsidRDefault="0041475B" w:rsidP="0034019E">
      <w:pPr>
        <w:spacing w:after="0"/>
        <w:ind w:firstLine="567"/>
        <w:jc w:val="both"/>
        <w:rPr>
          <w:rFonts w:asciiTheme="majorBidi" w:eastAsia="Times New Roman" w:hAnsiTheme="majorBidi" w:cstheme="majorBidi"/>
          <w:b/>
          <w:lang w:eastAsia="ru-RU"/>
        </w:rPr>
      </w:pPr>
      <w:r w:rsidRPr="00A05F91">
        <w:rPr>
          <w:rFonts w:asciiTheme="majorBidi" w:eastAsia="Times New Roman" w:hAnsiTheme="majorBidi" w:cstheme="majorBidi"/>
          <w:b/>
          <w:lang w:eastAsia="ru-RU"/>
        </w:rPr>
        <w:t xml:space="preserve">5. </w:t>
      </w:r>
      <w:proofErr w:type="gramStart"/>
      <w:r w:rsidRPr="00A05F91">
        <w:rPr>
          <w:rFonts w:asciiTheme="majorBidi" w:eastAsia="Times New Roman" w:hAnsiTheme="majorBidi" w:cstheme="majorBidi"/>
          <w:b/>
          <w:lang w:eastAsia="ru-RU"/>
        </w:rPr>
        <w:t xml:space="preserve">Компетенции обучающегося, формируемые в результате освоения дисциплины </w:t>
      </w:r>
      <w:proofErr w:type="gramEnd"/>
    </w:p>
    <w:p w:rsidR="00CE56DE" w:rsidRPr="00A05F91" w:rsidRDefault="00CE56DE" w:rsidP="0034019E">
      <w:pPr>
        <w:spacing w:after="0"/>
        <w:ind w:firstLine="567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41475B" w:rsidRPr="00A05F91" w:rsidRDefault="005056D8" w:rsidP="0034019E">
      <w:pPr>
        <w:spacing w:after="0"/>
        <w:ind w:firstLine="567"/>
        <w:jc w:val="both"/>
        <w:rPr>
          <w:rFonts w:asciiTheme="majorBidi" w:eastAsia="Times New Roman" w:hAnsiTheme="majorBidi" w:cstheme="majorBidi"/>
          <w:bCs/>
          <w:lang w:eastAsia="ru-RU"/>
        </w:rPr>
      </w:pPr>
      <w:proofErr w:type="spellStart"/>
      <w:r w:rsidRPr="00A05F91">
        <w:rPr>
          <w:rFonts w:asciiTheme="majorBidi" w:eastAsia="Times New Roman" w:hAnsiTheme="majorBidi" w:cstheme="majorBidi"/>
          <w:b/>
          <w:lang w:eastAsia="ru-RU"/>
        </w:rPr>
        <w:t>Общерелигиозные</w:t>
      </w:r>
      <w:proofErr w:type="spellEnd"/>
      <w:r w:rsidRPr="00A05F91">
        <w:rPr>
          <w:rFonts w:asciiTheme="majorBidi" w:eastAsia="Times New Roman" w:hAnsiTheme="majorBidi" w:cstheme="majorBidi"/>
          <w:b/>
          <w:lang w:eastAsia="ru-RU"/>
        </w:rPr>
        <w:t xml:space="preserve"> компетенции</w:t>
      </w:r>
      <w:r w:rsidRPr="00A05F91">
        <w:rPr>
          <w:rFonts w:asciiTheme="majorBidi" w:eastAsia="Times New Roman" w:hAnsiTheme="majorBidi" w:cstheme="majorBidi"/>
          <w:lang w:eastAsia="ru-RU"/>
        </w:rPr>
        <w:t xml:space="preserve"> (код - ОРК)</w:t>
      </w:r>
    </w:p>
    <w:p w:rsidR="005056D8" w:rsidRPr="00A05F91" w:rsidRDefault="005056D8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>- Наличие общих представлений о предмете, принципах, методах, этапах формировании, взаимосвязи основных исламских наук.</w:t>
      </w:r>
    </w:p>
    <w:p w:rsidR="005056D8" w:rsidRPr="00A05F91" w:rsidRDefault="005056D8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>- Способность разъяснять применение догматических  положений исламских наук в отношении к повседневной жизни мусульманина.</w:t>
      </w:r>
    </w:p>
    <w:p w:rsidR="00CE56DE" w:rsidRPr="00A05F91" w:rsidRDefault="00CE56DE" w:rsidP="0034019E">
      <w:pPr>
        <w:spacing w:after="0"/>
        <w:ind w:firstLine="567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5056D8" w:rsidRPr="00A05F91" w:rsidRDefault="003B0B77" w:rsidP="0034019E">
      <w:pPr>
        <w:spacing w:after="0"/>
        <w:ind w:firstLine="567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b/>
          <w:lang w:eastAsia="ru-RU"/>
        </w:rPr>
        <w:t>Регионально-религиозные компетенции</w:t>
      </w:r>
      <w:r w:rsidRPr="00A05F91">
        <w:rPr>
          <w:rFonts w:asciiTheme="majorBidi" w:eastAsia="Times New Roman" w:hAnsiTheme="majorBidi" w:cstheme="majorBidi"/>
          <w:lang w:eastAsia="ru-RU"/>
        </w:rPr>
        <w:t xml:space="preserve"> (код - РРК)</w:t>
      </w:r>
    </w:p>
    <w:p w:rsidR="00CE56DE" w:rsidRPr="00A05F91" w:rsidRDefault="00CE56DE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</w:p>
    <w:p w:rsidR="003B0B77" w:rsidRPr="00A05F91" w:rsidRDefault="003B0B77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>- Наличие общих представлений о региональных особенностях распространения популярных исламских источников среди поволжских татар-мусульман.</w:t>
      </w:r>
    </w:p>
    <w:p w:rsidR="003B0B77" w:rsidRPr="00A05F91" w:rsidRDefault="00237EB9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hAnsiTheme="majorBidi" w:cstheme="majorBidi"/>
        </w:rPr>
        <w:t>- Наличие общих представлений о региональных особенностях обрядовой практики у поволжских татар-мусульман.</w:t>
      </w:r>
    </w:p>
    <w:p w:rsidR="00237EB9" w:rsidRPr="00A05F91" w:rsidRDefault="00237EB9" w:rsidP="0034019E">
      <w:pPr>
        <w:spacing w:line="360" w:lineRule="auto"/>
        <w:ind w:firstLine="327"/>
        <w:jc w:val="both"/>
        <w:rPr>
          <w:rFonts w:asciiTheme="majorBidi" w:hAnsiTheme="majorBidi" w:cstheme="majorBidi"/>
        </w:rPr>
      </w:pPr>
    </w:p>
    <w:p w:rsidR="001C3A34" w:rsidRPr="00A05F91" w:rsidRDefault="003B0B77" w:rsidP="0034019E">
      <w:pPr>
        <w:spacing w:line="360" w:lineRule="auto"/>
        <w:ind w:firstLine="327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b/>
          <w:lang w:eastAsia="ru-RU"/>
        </w:rPr>
        <w:t>Общегражданские компетенции</w:t>
      </w:r>
      <w:r w:rsidRPr="00A05F91">
        <w:rPr>
          <w:rFonts w:asciiTheme="majorBidi" w:eastAsia="Times New Roman" w:hAnsiTheme="majorBidi" w:cstheme="majorBidi"/>
          <w:lang w:eastAsia="ru-RU"/>
        </w:rPr>
        <w:t xml:space="preserve"> (шифр - ОГК)</w:t>
      </w:r>
    </w:p>
    <w:p w:rsidR="003B0B77" w:rsidRPr="00A05F91" w:rsidRDefault="003B0B77" w:rsidP="0034019E">
      <w:pPr>
        <w:spacing w:line="240" w:lineRule="auto"/>
        <w:ind w:firstLine="329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>- Осознание себя гражданином страны и ответственность за свою гражданскую позицию. Включает в себя следующие знания, умения, навыки, убеждения:</w:t>
      </w:r>
    </w:p>
    <w:p w:rsidR="003B0B77" w:rsidRPr="00A05F91" w:rsidRDefault="00CF2012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</w:t>
      </w:r>
      <w:r w:rsidR="003B0B77" w:rsidRPr="00A05F91">
        <w:rPr>
          <w:rFonts w:asciiTheme="majorBidi" w:eastAsia="Times New Roman" w:hAnsiTheme="majorBidi" w:cstheme="majorBidi"/>
          <w:lang w:eastAsia="ru-RU"/>
        </w:rPr>
        <w:t>нацеленность на совершенствование и развитие общества на принципах гуманизма, свободы и демократии;</w:t>
      </w:r>
    </w:p>
    <w:p w:rsidR="00056A73" w:rsidRPr="00A05F91" w:rsidRDefault="00CF2012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</w:t>
      </w:r>
      <w:r w:rsidR="00056A73" w:rsidRPr="00A05F91">
        <w:rPr>
          <w:rFonts w:asciiTheme="majorBidi" w:eastAsia="Times New Roman" w:hAnsiTheme="majorBidi" w:cstheme="majorBidi"/>
          <w:lang w:eastAsia="ru-RU"/>
        </w:rPr>
        <w:t>Готовность уважительно и бережно относиться к историческому наследию и культурным традициям различных народов, проживающих в России, толерантно воспринимать социальные и культурные различия между ними. Включает в себя следующие знания, умения, навыки, убеждения:</w:t>
      </w:r>
    </w:p>
    <w:p w:rsidR="00056A73" w:rsidRPr="00A05F91" w:rsidRDefault="00CF2012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</w:t>
      </w:r>
      <w:r w:rsidR="00056A73" w:rsidRPr="00A05F91">
        <w:rPr>
          <w:rFonts w:asciiTheme="majorBidi" w:eastAsia="Times New Roman" w:hAnsiTheme="majorBidi" w:cstheme="majorBidi"/>
          <w:lang w:eastAsia="ru-RU"/>
        </w:rPr>
        <w:t>уважение традиций и культурного наследия своей страны;</w:t>
      </w:r>
    </w:p>
    <w:p w:rsidR="00056A73" w:rsidRPr="00A05F91" w:rsidRDefault="00CF2012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</w:t>
      </w:r>
      <w:r w:rsidR="00056A73" w:rsidRPr="00A05F91">
        <w:rPr>
          <w:rFonts w:asciiTheme="majorBidi" w:eastAsia="Times New Roman" w:hAnsiTheme="majorBidi" w:cstheme="majorBidi"/>
          <w:lang w:eastAsia="ru-RU"/>
        </w:rPr>
        <w:t>толерантное отношение к различным культурам, религиям и умение работать с представителями различных культур и религий, чье мировоззрение отличается от догматов исламского вероучения.</w:t>
      </w:r>
    </w:p>
    <w:p w:rsidR="00237EB9" w:rsidRPr="00A05F91" w:rsidRDefault="00CF2012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>-</w:t>
      </w:r>
      <w:r w:rsidR="00056A73" w:rsidRPr="00A05F91">
        <w:rPr>
          <w:rFonts w:asciiTheme="majorBidi" w:eastAsia="Times New Roman" w:hAnsiTheme="majorBidi" w:cstheme="majorBidi"/>
          <w:lang w:eastAsia="ru-RU"/>
        </w:rPr>
        <w:t xml:space="preserve">Умение выстраивать толерантные отношения и сотрудничать в рамках реализации значимых социальных проектов с представителями иных культур, религиозных </w:t>
      </w:r>
      <w:proofErr w:type="spellStart"/>
      <w:r w:rsidR="00056A73" w:rsidRPr="00A05F91">
        <w:rPr>
          <w:rFonts w:asciiTheme="majorBidi" w:eastAsia="Times New Roman" w:hAnsiTheme="majorBidi" w:cstheme="majorBidi"/>
          <w:lang w:eastAsia="ru-RU"/>
        </w:rPr>
        <w:t>конфессий</w:t>
      </w:r>
      <w:proofErr w:type="spellEnd"/>
      <w:r w:rsidR="00056A73" w:rsidRPr="00A05F91">
        <w:rPr>
          <w:rFonts w:asciiTheme="majorBidi" w:eastAsia="Times New Roman" w:hAnsiTheme="majorBidi" w:cstheme="majorBidi"/>
          <w:lang w:eastAsia="ru-RU"/>
        </w:rPr>
        <w:t xml:space="preserve">, религиозных течений, религиозных течений в исламе, не запрещённых законодательством РФ, в исламе.  </w:t>
      </w:r>
    </w:p>
    <w:p w:rsidR="00237EB9" w:rsidRPr="00A05F91" w:rsidRDefault="00237EB9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</w:p>
    <w:p w:rsidR="00056A73" w:rsidRPr="00A05F91" w:rsidRDefault="00056A73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>Включает в себя следующие знания, умения, навыки, убеждения:</w:t>
      </w:r>
    </w:p>
    <w:p w:rsidR="00056A73" w:rsidRPr="00A05F91" w:rsidRDefault="00056A73" w:rsidP="0034019E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</w:p>
    <w:p w:rsidR="00056A73" w:rsidRPr="00A05F91" w:rsidRDefault="00CF2012" w:rsidP="0034019E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</w:t>
      </w:r>
      <w:r w:rsidR="00056A73" w:rsidRPr="00A05F91">
        <w:rPr>
          <w:rFonts w:asciiTheme="majorBidi" w:eastAsia="Times New Roman" w:hAnsiTheme="majorBidi" w:cstheme="majorBidi"/>
          <w:lang w:eastAsia="ru-RU"/>
        </w:rPr>
        <w:t>способность к выстраиванию толерантных отношений с людьми, имеющими  различные взгляды относительно религии и веры.</w:t>
      </w:r>
    </w:p>
    <w:p w:rsidR="00056A73" w:rsidRPr="00A05F91" w:rsidRDefault="00CF2012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</w:t>
      </w:r>
      <w:r w:rsidR="00056A73" w:rsidRPr="00A05F91">
        <w:rPr>
          <w:rFonts w:asciiTheme="majorBidi" w:eastAsia="Times New Roman" w:hAnsiTheme="majorBidi" w:cstheme="majorBidi"/>
          <w:lang w:eastAsia="ru-RU"/>
        </w:rPr>
        <w:t xml:space="preserve">Понимание взаимосвязи и взаимозависимости исламских религиозных традиций и конкретного исторического (культурного, социального, политического и т.д.) контекста их существования. </w:t>
      </w:r>
      <w:r w:rsidR="00056A73" w:rsidRPr="00A05F91">
        <w:rPr>
          <w:rFonts w:asciiTheme="majorBidi" w:eastAsia="Times New Roman" w:hAnsiTheme="majorBidi" w:cstheme="majorBidi"/>
          <w:lang w:eastAsia="ru-RU"/>
        </w:rPr>
        <w:lastRenderedPageBreak/>
        <w:t>Включает в себя следующие знания, умения, навыки, убеждения:</w:t>
      </w:r>
    </w:p>
    <w:p w:rsidR="00056A73" w:rsidRPr="00A05F91" w:rsidRDefault="00CF2012" w:rsidP="0034019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</w:t>
      </w:r>
      <w:proofErr w:type="gramStart"/>
      <w:r w:rsidR="00056A73" w:rsidRPr="00A05F91">
        <w:rPr>
          <w:rFonts w:asciiTheme="majorBidi" w:eastAsia="Times New Roman" w:hAnsiTheme="majorBidi" w:cstheme="majorBidi"/>
          <w:lang w:eastAsia="ru-RU"/>
        </w:rPr>
        <w:t>способность</w:t>
      </w:r>
      <w:proofErr w:type="gramEnd"/>
      <w:r w:rsidR="00056A73" w:rsidRPr="00A05F91">
        <w:rPr>
          <w:rFonts w:asciiTheme="majorBidi" w:eastAsia="Times New Roman" w:hAnsiTheme="majorBidi" w:cstheme="majorBidi"/>
          <w:lang w:eastAsia="ru-RU"/>
        </w:rPr>
        <w:t xml:space="preserve"> к пониманию священных текстов  исходя из исторических и </w:t>
      </w:r>
      <w:proofErr w:type="spellStart"/>
      <w:r w:rsidR="00056A73" w:rsidRPr="00A05F91">
        <w:rPr>
          <w:rFonts w:asciiTheme="majorBidi" w:eastAsia="Times New Roman" w:hAnsiTheme="majorBidi" w:cstheme="majorBidi"/>
          <w:lang w:eastAsia="ru-RU"/>
        </w:rPr>
        <w:t>социо-культурных</w:t>
      </w:r>
      <w:proofErr w:type="spellEnd"/>
      <w:r w:rsidR="00056A73" w:rsidRPr="00A05F91">
        <w:rPr>
          <w:rFonts w:asciiTheme="majorBidi" w:eastAsia="Times New Roman" w:hAnsiTheme="majorBidi" w:cstheme="majorBidi"/>
          <w:lang w:eastAsia="ru-RU"/>
        </w:rPr>
        <w:t xml:space="preserve"> контекстов их применения.</w:t>
      </w:r>
    </w:p>
    <w:p w:rsidR="00056A73" w:rsidRPr="00A05F91" w:rsidRDefault="00056A73" w:rsidP="0034019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056A73" w:rsidRPr="00A05F91" w:rsidRDefault="00056A73" w:rsidP="0034019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b/>
          <w:lang w:eastAsia="ru-RU"/>
        </w:rPr>
        <w:t>Компетенции в области арабского языка</w:t>
      </w:r>
      <w:r w:rsidRPr="00A05F91">
        <w:rPr>
          <w:rFonts w:asciiTheme="majorBidi" w:eastAsia="Times New Roman" w:hAnsiTheme="majorBidi" w:cstheme="majorBidi"/>
          <w:lang w:eastAsia="ru-RU"/>
        </w:rPr>
        <w:t xml:space="preserve"> (код - АЯК)</w:t>
      </w:r>
    </w:p>
    <w:p w:rsidR="00056A73" w:rsidRPr="00A05F91" w:rsidRDefault="00056A73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Наличие первичных навыков </w:t>
      </w:r>
      <w:proofErr w:type="spellStart"/>
      <w:r w:rsidRPr="00A05F91">
        <w:rPr>
          <w:rFonts w:asciiTheme="majorBidi" w:eastAsia="Times New Roman" w:hAnsiTheme="majorBidi" w:cstheme="majorBidi"/>
          <w:lang w:eastAsia="ru-RU"/>
        </w:rPr>
        <w:t>аудирования</w:t>
      </w:r>
      <w:proofErr w:type="spellEnd"/>
      <w:r w:rsidRPr="00A05F91">
        <w:rPr>
          <w:rFonts w:asciiTheme="majorBidi" w:eastAsia="Times New Roman" w:hAnsiTheme="majorBidi" w:cstheme="majorBidi"/>
          <w:lang w:eastAsia="ru-RU"/>
        </w:rPr>
        <w:t>, чтения и понимания содержания текстов, устной (монологической и диалогической) и письменной речи на арабском языке.</w:t>
      </w:r>
    </w:p>
    <w:p w:rsidR="00056A73" w:rsidRPr="00A05F91" w:rsidRDefault="00056A73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>- Способность к чтению Корана с соблюдением канонических правил рецитации.</w:t>
      </w:r>
    </w:p>
    <w:p w:rsidR="003F45E2" w:rsidRPr="00A05F91" w:rsidRDefault="003F45E2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A05F91">
        <w:rPr>
          <w:rFonts w:asciiTheme="majorBidi" w:hAnsiTheme="majorBidi" w:cstheme="majorBidi"/>
        </w:rPr>
        <w:t xml:space="preserve">- </w:t>
      </w:r>
      <w:r w:rsidRPr="00A05F91">
        <w:rPr>
          <w:rFonts w:asciiTheme="majorBidi" w:hAnsiTheme="majorBidi" w:cstheme="majorBidi"/>
          <w:bCs/>
        </w:rPr>
        <w:t>Знакомство с основной классической религиозной исламской терминологией, необходимой для использования в профессиональной деятельности</w:t>
      </w:r>
      <w:r w:rsidR="001C3A34" w:rsidRPr="00A05F91">
        <w:rPr>
          <w:rFonts w:asciiTheme="majorBidi" w:hAnsiTheme="majorBidi" w:cstheme="majorBidi"/>
          <w:bCs/>
        </w:rPr>
        <w:t>.</w:t>
      </w:r>
    </w:p>
    <w:p w:rsidR="001C3A34" w:rsidRPr="00A05F91" w:rsidRDefault="001C3A34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</w:p>
    <w:p w:rsidR="00056A73" w:rsidRPr="00A05F91" w:rsidRDefault="00056A73" w:rsidP="0034019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b/>
          <w:lang w:eastAsia="ru-RU"/>
        </w:rPr>
        <w:t>Специальные педагогические компетенции</w:t>
      </w:r>
      <w:r w:rsidRPr="00A05F91">
        <w:rPr>
          <w:rFonts w:asciiTheme="majorBidi" w:eastAsia="Times New Roman" w:hAnsiTheme="majorBidi" w:cstheme="majorBidi"/>
          <w:lang w:eastAsia="ru-RU"/>
        </w:rPr>
        <w:t xml:space="preserve"> (код – СПК)</w:t>
      </w:r>
    </w:p>
    <w:p w:rsidR="008E4966" w:rsidRPr="00A05F91" w:rsidRDefault="008E4966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>- Способность сочетать  современные и традиционные для религиозного мусульманского образования методики и технологии, в том числе и информационные, для обеспечения качества учебно-воспитательного процесса по дисциплине (образовательному модулю) «</w:t>
      </w:r>
      <w:r w:rsidRPr="00A05F91">
        <w:rPr>
          <w:rFonts w:asciiTheme="majorBidi" w:eastAsia="Times New Roman" w:hAnsiTheme="majorBidi" w:cstheme="majorBidi"/>
          <w:bCs/>
          <w:lang w:eastAsia="ru-RU"/>
        </w:rPr>
        <w:t>Толкование Корана</w:t>
      </w:r>
      <w:r w:rsidRPr="00A05F91">
        <w:rPr>
          <w:rFonts w:asciiTheme="majorBidi" w:eastAsia="Times New Roman" w:hAnsiTheme="majorBidi" w:cstheme="majorBidi"/>
          <w:lang w:eastAsia="ru-RU"/>
        </w:rPr>
        <w:t>».</w:t>
      </w:r>
    </w:p>
    <w:p w:rsidR="00056A73" w:rsidRPr="00A05F91" w:rsidRDefault="00056A73" w:rsidP="0034019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Bidi" w:eastAsia="Times New Roman" w:hAnsiTheme="majorBidi" w:cstheme="majorBidi"/>
          <w:lang w:eastAsia="ru-RU"/>
        </w:rPr>
      </w:pPr>
    </w:p>
    <w:p w:rsidR="003B0B77" w:rsidRPr="00A05F91" w:rsidRDefault="003B0B77" w:rsidP="0034019E">
      <w:pPr>
        <w:spacing w:after="0"/>
        <w:ind w:firstLine="567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41475B" w:rsidRPr="00A05F91" w:rsidRDefault="0041475B" w:rsidP="0034019E">
      <w:pPr>
        <w:spacing w:after="0"/>
        <w:ind w:firstLine="284"/>
        <w:jc w:val="both"/>
        <w:rPr>
          <w:rFonts w:asciiTheme="majorBidi" w:eastAsia="Times New Roman" w:hAnsiTheme="majorBidi" w:cstheme="majorBidi"/>
          <w:b/>
          <w:bCs/>
          <w:lang w:eastAsia="ru-RU"/>
        </w:rPr>
      </w:pPr>
      <w:r w:rsidRPr="00A05F91">
        <w:rPr>
          <w:rFonts w:asciiTheme="majorBidi" w:eastAsia="Times New Roman" w:hAnsiTheme="majorBidi" w:cstheme="majorBidi"/>
          <w:b/>
          <w:bCs/>
          <w:lang w:eastAsia="ru-RU"/>
        </w:rPr>
        <w:t xml:space="preserve">В результате освоения дисциплины </w:t>
      </w:r>
      <w:proofErr w:type="gramStart"/>
      <w:r w:rsidRPr="00A05F91">
        <w:rPr>
          <w:rFonts w:asciiTheme="majorBidi" w:eastAsia="Times New Roman" w:hAnsiTheme="majorBidi" w:cstheme="majorBidi"/>
          <w:b/>
          <w:bCs/>
          <w:lang w:eastAsia="ru-RU"/>
        </w:rPr>
        <w:t>обучающийся</w:t>
      </w:r>
      <w:proofErr w:type="gramEnd"/>
      <w:r w:rsidRPr="00A05F91">
        <w:rPr>
          <w:rFonts w:asciiTheme="majorBidi" w:eastAsia="Times New Roman" w:hAnsiTheme="majorBidi" w:cstheme="majorBidi"/>
          <w:b/>
          <w:bCs/>
          <w:lang w:eastAsia="ru-RU"/>
        </w:rPr>
        <w:t xml:space="preserve"> должен:</w:t>
      </w:r>
    </w:p>
    <w:p w:rsidR="00CF2012" w:rsidRPr="00A05F91" w:rsidRDefault="00CF2012" w:rsidP="0034019E">
      <w:pPr>
        <w:tabs>
          <w:tab w:val="num" w:pos="822"/>
          <w:tab w:val="num" w:pos="964"/>
        </w:tabs>
        <w:spacing w:after="0" w:line="240" w:lineRule="auto"/>
        <w:ind w:left="964"/>
        <w:jc w:val="both"/>
        <w:rPr>
          <w:rFonts w:asciiTheme="majorBidi" w:eastAsia="Times New Roman" w:hAnsiTheme="majorBidi" w:cstheme="majorBidi"/>
          <w:lang w:eastAsia="ru-RU"/>
        </w:rPr>
      </w:pPr>
    </w:p>
    <w:p w:rsidR="00DD2436" w:rsidRPr="00A05F91" w:rsidRDefault="0041475B" w:rsidP="0034019E">
      <w:pPr>
        <w:tabs>
          <w:tab w:val="num" w:pos="822"/>
          <w:tab w:val="num" w:pos="964"/>
        </w:tabs>
        <w:spacing w:after="0" w:line="240" w:lineRule="auto"/>
        <w:ind w:left="964"/>
        <w:jc w:val="both"/>
        <w:rPr>
          <w:rFonts w:asciiTheme="majorBidi" w:eastAsia="Times New Roman" w:hAnsiTheme="majorBidi" w:cstheme="majorBidi"/>
          <w:b/>
          <w:bCs/>
          <w:lang w:eastAsia="ru-RU"/>
        </w:rPr>
      </w:pPr>
      <w:r w:rsidRPr="00A05F91">
        <w:rPr>
          <w:rFonts w:asciiTheme="majorBidi" w:eastAsia="Times New Roman" w:hAnsiTheme="majorBidi" w:cstheme="majorBidi"/>
          <w:b/>
          <w:bCs/>
          <w:lang w:eastAsia="ru-RU"/>
        </w:rPr>
        <w:t>Знать:</w:t>
      </w:r>
    </w:p>
    <w:p w:rsidR="00DD2436" w:rsidRPr="00A05F91" w:rsidRDefault="00DD2436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переводы и смыслы пройденных </w:t>
      </w:r>
      <w:proofErr w:type="spellStart"/>
      <w:r w:rsidRPr="00A05F91">
        <w:rPr>
          <w:rFonts w:asciiTheme="majorBidi" w:eastAsia="Times New Roman" w:hAnsiTheme="majorBidi" w:cstheme="majorBidi"/>
          <w:lang w:eastAsia="ru-RU"/>
        </w:rPr>
        <w:t>аятов</w:t>
      </w:r>
      <w:proofErr w:type="spellEnd"/>
      <w:r w:rsidRPr="00A05F91">
        <w:rPr>
          <w:rFonts w:asciiTheme="majorBidi" w:eastAsia="Times New Roman" w:hAnsiTheme="majorBidi" w:cstheme="majorBidi"/>
          <w:lang w:eastAsia="ru-RU"/>
        </w:rPr>
        <w:t xml:space="preserve"> и сур;   </w:t>
      </w:r>
    </w:p>
    <w:p w:rsidR="00DD2436" w:rsidRPr="00A05F91" w:rsidRDefault="00DD2436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основные источники </w:t>
      </w:r>
      <w:r w:rsidR="005905D7" w:rsidRPr="00A05F91">
        <w:rPr>
          <w:rFonts w:asciiTheme="majorBidi" w:eastAsia="Times New Roman" w:hAnsiTheme="majorBidi" w:cstheme="majorBidi"/>
          <w:lang w:eastAsia="ru-RU"/>
        </w:rPr>
        <w:t xml:space="preserve"> толк</w:t>
      </w:r>
      <w:r w:rsidRPr="00A05F91">
        <w:rPr>
          <w:rFonts w:asciiTheme="majorBidi" w:eastAsia="Times New Roman" w:hAnsiTheme="majorBidi" w:cstheme="majorBidi"/>
          <w:lang w:eastAsia="ru-RU"/>
        </w:rPr>
        <w:t>ования Корана;</w:t>
      </w:r>
    </w:p>
    <w:p w:rsidR="00DD2436" w:rsidRPr="00A05F91" w:rsidRDefault="00DD2436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особенности и трудности </w:t>
      </w:r>
      <w:r w:rsidR="005905D7" w:rsidRPr="00A05F91">
        <w:rPr>
          <w:rFonts w:asciiTheme="majorBidi" w:eastAsia="Times New Roman" w:hAnsiTheme="majorBidi" w:cstheme="majorBidi"/>
          <w:lang w:eastAsia="ru-RU"/>
        </w:rPr>
        <w:t xml:space="preserve"> толк</w:t>
      </w:r>
      <w:r w:rsidRPr="00A05F91">
        <w:rPr>
          <w:rFonts w:asciiTheme="majorBidi" w:eastAsia="Times New Roman" w:hAnsiTheme="majorBidi" w:cstheme="majorBidi"/>
          <w:lang w:eastAsia="ru-RU"/>
        </w:rPr>
        <w:t>ования Корана;</w:t>
      </w:r>
    </w:p>
    <w:p w:rsidR="0041475B" w:rsidRPr="00A05F91" w:rsidRDefault="0041475B" w:rsidP="0034019E">
      <w:pPr>
        <w:tabs>
          <w:tab w:val="num" w:pos="822"/>
          <w:tab w:val="num" w:pos="964"/>
        </w:tabs>
        <w:spacing w:after="0" w:line="240" w:lineRule="auto"/>
        <w:ind w:left="964"/>
        <w:jc w:val="both"/>
        <w:rPr>
          <w:rFonts w:asciiTheme="majorBidi" w:eastAsia="Times New Roman" w:hAnsiTheme="majorBidi" w:cstheme="majorBidi"/>
          <w:lang w:eastAsia="ru-RU"/>
        </w:rPr>
      </w:pPr>
    </w:p>
    <w:p w:rsidR="00DD2436" w:rsidRPr="00A05F91" w:rsidRDefault="0041475B" w:rsidP="0034019E">
      <w:pPr>
        <w:tabs>
          <w:tab w:val="num" w:pos="822"/>
          <w:tab w:val="num" w:pos="964"/>
        </w:tabs>
        <w:spacing w:after="0" w:line="240" w:lineRule="auto"/>
        <w:ind w:left="964"/>
        <w:jc w:val="both"/>
        <w:rPr>
          <w:rFonts w:asciiTheme="majorBidi" w:eastAsia="Times New Roman" w:hAnsiTheme="majorBidi" w:cstheme="majorBidi"/>
          <w:b/>
          <w:bCs/>
          <w:lang w:eastAsia="ru-RU"/>
        </w:rPr>
      </w:pPr>
      <w:r w:rsidRPr="00A05F91">
        <w:rPr>
          <w:rFonts w:asciiTheme="majorBidi" w:eastAsia="Times New Roman" w:hAnsiTheme="majorBidi" w:cstheme="majorBidi"/>
          <w:b/>
          <w:bCs/>
          <w:lang w:eastAsia="ru-RU"/>
        </w:rPr>
        <w:t>Уметь:</w:t>
      </w:r>
    </w:p>
    <w:p w:rsidR="00DD2436" w:rsidRPr="00A05F91" w:rsidRDefault="00DD2436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правильно понимать </w:t>
      </w:r>
      <w:proofErr w:type="spellStart"/>
      <w:r w:rsidRPr="00A05F91">
        <w:rPr>
          <w:rFonts w:asciiTheme="majorBidi" w:eastAsia="Times New Roman" w:hAnsiTheme="majorBidi" w:cstheme="majorBidi"/>
          <w:lang w:eastAsia="ru-RU"/>
        </w:rPr>
        <w:t>аяты</w:t>
      </w:r>
      <w:proofErr w:type="spellEnd"/>
      <w:r w:rsidRPr="00A05F91">
        <w:rPr>
          <w:rFonts w:asciiTheme="majorBidi" w:eastAsia="Times New Roman" w:hAnsiTheme="majorBidi" w:cstheme="majorBidi"/>
          <w:lang w:eastAsia="ru-RU"/>
        </w:rPr>
        <w:t xml:space="preserve"> Корана, опираясь на правила грамматики арабского языка, на другие </w:t>
      </w:r>
      <w:proofErr w:type="spellStart"/>
      <w:r w:rsidRPr="00A05F91">
        <w:rPr>
          <w:rFonts w:asciiTheme="majorBidi" w:eastAsia="Times New Roman" w:hAnsiTheme="majorBidi" w:cstheme="majorBidi"/>
          <w:lang w:eastAsia="ru-RU"/>
        </w:rPr>
        <w:t>аяты</w:t>
      </w:r>
      <w:proofErr w:type="spellEnd"/>
      <w:r w:rsidRPr="00A05F91">
        <w:rPr>
          <w:rFonts w:asciiTheme="majorBidi" w:eastAsia="Times New Roman" w:hAnsiTheme="majorBidi" w:cstheme="majorBidi"/>
          <w:lang w:eastAsia="ru-RU"/>
        </w:rPr>
        <w:t>, на хад</w:t>
      </w:r>
      <w:r w:rsidR="00031430" w:rsidRPr="00A05F91">
        <w:rPr>
          <w:rFonts w:asciiTheme="majorBidi" w:eastAsia="Times New Roman" w:hAnsiTheme="majorBidi" w:cstheme="majorBidi"/>
          <w:lang w:eastAsia="ru-RU"/>
        </w:rPr>
        <w:t xml:space="preserve">исы Пророка </w:t>
      </w:r>
      <w:proofErr w:type="spellStart"/>
      <w:r w:rsidR="00031430" w:rsidRPr="00A05F91">
        <w:rPr>
          <w:rFonts w:asciiTheme="majorBidi" w:eastAsia="Times New Roman" w:hAnsiTheme="majorBidi" w:cstheme="majorBidi"/>
          <w:lang w:eastAsia="ru-RU"/>
        </w:rPr>
        <w:t>Мухаммада</w:t>
      </w:r>
      <w:proofErr w:type="spellEnd"/>
      <w:r w:rsidR="00031430" w:rsidRPr="00A05F91">
        <w:rPr>
          <w:rFonts w:asciiTheme="majorBidi" w:eastAsia="Times New Roman" w:hAnsiTheme="majorBidi" w:cstheme="majorBidi"/>
          <w:lang w:eastAsia="ru-RU"/>
        </w:rPr>
        <w:t xml:space="preserve"> (с.г.</w:t>
      </w:r>
      <w:proofErr w:type="gramStart"/>
      <w:r w:rsidR="00031430" w:rsidRPr="00A05F91">
        <w:rPr>
          <w:rFonts w:asciiTheme="majorBidi" w:eastAsia="Times New Roman" w:hAnsiTheme="majorBidi" w:cstheme="majorBidi"/>
          <w:lang w:eastAsia="ru-RU"/>
        </w:rPr>
        <w:t>в</w:t>
      </w:r>
      <w:proofErr w:type="gramEnd"/>
      <w:r w:rsidR="00031430" w:rsidRPr="00A05F91">
        <w:rPr>
          <w:rFonts w:asciiTheme="majorBidi" w:eastAsia="Times New Roman" w:hAnsiTheme="majorBidi" w:cstheme="majorBidi"/>
          <w:lang w:eastAsia="ru-RU"/>
        </w:rPr>
        <w:t xml:space="preserve">.), </w:t>
      </w:r>
      <w:proofErr w:type="gramStart"/>
      <w:r w:rsidRPr="00A05F91">
        <w:rPr>
          <w:rFonts w:asciiTheme="majorBidi" w:eastAsia="Times New Roman" w:hAnsiTheme="majorBidi" w:cstheme="majorBidi"/>
          <w:lang w:eastAsia="ru-RU"/>
        </w:rPr>
        <w:t>в</w:t>
      </w:r>
      <w:proofErr w:type="gramEnd"/>
      <w:r w:rsidRPr="00A05F91">
        <w:rPr>
          <w:rFonts w:asciiTheme="majorBidi" w:eastAsia="Times New Roman" w:hAnsiTheme="majorBidi" w:cstheme="majorBidi"/>
          <w:lang w:eastAsia="ru-RU"/>
        </w:rPr>
        <w:t xml:space="preserve"> которых он </w:t>
      </w:r>
      <w:r w:rsidR="00362D9E" w:rsidRPr="00A05F91">
        <w:rPr>
          <w:rFonts w:asciiTheme="majorBidi" w:eastAsia="Times New Roman" w:hAnsiTheme="majorBidi" w:cstheme="majorBidi"/>
          <w:lang w:eastAsia="ru-RU"/>
        </w:rPr>
        <w:t xml:space="preserve"> толковал</w:t>
      </w:r>
      <w:r w:rsidRPr="00A05F91">
        <w:rPr>
          <w:rFonts w:asciiTheme="majorBidi" w:eastAsia="Times New Roman" w:hAnsiTheme="majorBidi" w:cstheme="majorBidi"/>
          <w:lang w:eastAsia="ru-RU"/>
        </w:rPr>
        <w:t xml:space="preserve"> Коран;</w:t>
      </w:r>
    </w:p>
    <w:p w:rsidR="00D6229A" w:rsidRPr="00A05F91" w:rsidRDefault="00D6229A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hAnsiTheme="majorBidi" w:cstheme="majorBidi"/>
        </w:rPr>
        <w:t xml:space="preserve">- читать  и понимать содержания изученных текстов Корана, основываясь </w:t>
      </w:r>
      <w:proofErr w:type="spellStart"/>
      <w:r w:rsidRPr="00A05F91">
        <w:rPr>
          <w:rFonts w:asciiTheme="majorBidi" w:hAnsiTheme="majorBidi" w:cstheme="majorBidi"/>
        </w:rPr>
        <w:t>напервичных</w:t>
      </w:r>
      <w:proofErr w:type="spellEnd"/>
      <w:r w:rsidRPr="00A05F91">
        <w:rPr>
          <w:rFonts w:asciiTheme="majorBidi" w:hAnsiTheme="majorBidi" w:cstheme="majorBidi"/>
        </w:rPr>
        <w:t xml:space="preserve"> </w:t>
      </w:r>
      <w:proofErr w:type="spellStart"/>
      <w:r w:rsidRPr="00A05F91">
        <w:rPr>
          <w:rFonts w:asciiTheme="majorBidi" w:hAnsiTheme="majorBidi" w:cstheme="majorBidi"/>
        </w:rPr>
        <w:t>навыкахаудирования</w:t>
      </w:r>
      <w:proofErr w:type="spellEnd"/>
      <w:r w:rsidRPr="00A05F91">
        <w:rPr>
          <w:rFonts w:asciiTheme="majorBidi" w:hAnsiTheme="majorBidi" w:cstheme="majorBidi"/>
        </w:rPr>
        <w:t>, чтения и понимания содержания текстов, устной (монологической и диалогической) и письменной речи на арабском языке</w:t>
      </w:r>
      <w:r w:rsidR="00FE64E9" w:rsidRPr="00A05F91">
        <w:rPr>
          <w:rFonts w:asciiTheme="majorBidi" w:hAnsiTheme="majorBidi" w:cstheme="majorBidi"/>
        </w:rPr>
        <w:t>;</w:t>
      </w:r>
    </w:p>
    <w:p w:rsidR="0041475B" w:rsidRPr="00A05F91" w:rsidRDefault="00DD2436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обращать внимание на </w:t>
      </w:r>
      <w:proofErr w:type="spellStart"/>
      <w:r w:rsidRPr="00A05F91">
        <w:rPr>
          <w:rFonts w:asciiTheme="majorBidi" w:eastAsia="Times New Roman" w:hAnsiTheme="majorBidi" w:cstheme="majorBidi"/>
          <w:lang w:eastAsia="ru-RU"/>
        </w:rPr>
        <w:t>аяты</w:t>
      </w:r>
      <w:proofErr w:type="spellEnd"/>
      <w:r w:rsidRPr="00A05F91">
        <w:rPr>
          <w:rFonts w:asciiTheme="majorBidi" w:eastAsia="Times New Roman" w:hAnsiTheme="majorBidi" w:cstheme="majorBidi"/>
          <w:lang w:eastAsia="ru-RU"/>
        </w:rPr>
        <w:t xml:space="preserve">, связанные с различными темами, а также на </w:t>
      </w:r>
      <w:proofErr w:type="spellStart"/>
      <w:r w:rsidRPr="00A05F91">
        <w:rPr>
          <w:rFonts w:asciiTheme="majorBidi" w:eastAsia="Times New Roman" w:hAnsiTheme="majorBidi" w:cstheme="majorBidi"/>
          <w:lang w:eastAsia="ru-RU"/>
        </w:rPr>
        <w:t>аяты</w:t>
      </w:r>
      <w:proofErr w:type="gramStart"/>
      <w:r w:rsidRPr="00A05F91">
        <w:rPr>
          <w:rFonts w:asciiTheme="majorBidi" w:eastAsia="Times New Roman" w:hAnsiTheme="majorBidi" w:cstheme="majorBidi"/>
          <w:lang w:eastAsia="ru-RU"/>
        </w:rPr>
        <w:t>,с</w:t>
      </w:r>
      <w:proofErr w:type="gramEnd"/>
      <w:r w:rsidRPr="00A05F91">
        <w:rPr>
          <w:rFonts w:asciiTheme="majorBidi" w:eastAsia="Times New Roman" w:hAnsiTheme="majorBidi" w:cstheme="majorBidi"/>
          <w:lang w:eastAsia="ru-RU"/>
        </w:rPr>
        <w:t>лужащие</w:t>
      </w:r>
      <w:proofErr w:type="spellEnd"/>
      <w:r w:rsidRPr="00A05F91">
        <w:rPr>
          <w:rFonts w:asciiTheme="majorBidi" w:eastAsia="Times New Roman" w:hAnsiTheme="majorBidi" w:cstheme="majorBidi"/>
          <w:lang w:eastAsia="ru-RU"/>
        </w:rPr>
        <w:t xml:space="preserve"> источниками для вынесения вердиктов по вопросам Шариата;</w:t>
      </w:r>
    </w:p>
    <w:p w:rsidR="00DD2436" w:rsidRPr="00A05F91" w:rsidRDefault="00DD2436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- связывать </w:t>
      </w:r>
      <w:proofErr w:type="spellStart"/>
      <w:r w:rsidRPr="00A05F91">
        <w:rPr>
          <w:rFonts w:asciiTheme="majorBidi" w:eastAsia="Times New Roman" w:hAnsiTheme="majorBidi" w:cstheme="majorBidi"/>
          <w:lang w:eastAsia="ru-RU"/>
        </w:rPr>
        <w:t>аяты</w:t>
      </w:r>
      <w:proofErr w:type="spellEnd"/>
      <w:r w:rsidRPr="00A05F91">
        <w:rPr>
          <w:rFonts w:asciiTheme="majorBidi" w:eastAsia="Times New Roman" w:hAnsiTheme="majorBidi" w:cstheme="majorBidi"/>
          <w:lang w:eastAsia="ru-RU"/>
        </w:rPr>
        <w:t xml:space="preserve"> Корана и примеры из реальной жизни;</w:t>
      </w:r>
    </w:p>
    <w:p w:rsidR="00B11E57" w:rsidRPr="00A05F91" w:rsidRDefault="00B11E57" w:rsidP="0034019E">
      <w:pPr>
        <w:spacing w:after="0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>-</w:t>
      </w:r>
      <w:r w:rsidRPr="00A05F91">
        <w:rPr>
          <w:rFonts w:asciiTheme="majorBidi" w:hAnsiTheme="majorBidi" w:cstheme="majorBidi"/>
        </w:rPr>
        <w:t>разъяснять применение догматических  положений исламских наук в отношении к повседневной жизни мусульманина;</w:t>
      </w:r>
    </w:p>
    <w:p w:rsidR="0041475B" w:rsidRPr="00A05F91" w:rsidRDefault="00DD2436" w:rsidP="0034019E">
      <w:pPr>
        <w:spacing w:after="0"/>
        <w:ind w:left="-45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>-  проводить самоанализ своих знаний, умений, образа жизни и деятельности.</w:t>
      </w:r>
    </w:p>
    <w:p w:rsidR="00562A34" w:rsidRPr="00A05F91" w:rsidRDefault="00562A34" w:rsidP="0034019E">
      <w:pPr>
        <w:tabs>
          <w:tab w:val="num" w:pos="822"/>
          <w:tab w:val="num" w:pos="964"/>
        </w:tabs>
        <w:spacing w:after="0" w:line="240" w:lineRule="auto"/>
        <w:ind w:left="964"/>
        <w:jc w:val="both"/>
        <w:rPr>
          <w:rFonts w:asciiTheme="majorBidi" w:eastAsia="Times New Roman" w:hAnsiTheme="majorBidi" w:cstheme="majorBidi"/>
          <w:lang w:eastAsia="ru-RU"/>
        </w:rPr>
      </w:pPr>
    </w:p>
    <w:p w:rsidR="00562A34" w:rsidRPr="00A05F91" w:rsidRDefault="00B56BB1" w:rsidP="0034019E">
      <w:pPr>
        <w:tabs>
          <w:tab w:val="num" w:pos="822"/>
          <w:tab w:val="num" w:pos="964"/>
        </w:tabs>
        <w:spacing w:after="0" w:line="240" w:lineRule="auto"/>
        <w:ind w:left="964"/>
        <w:jc w:val="both"/>
        <w:rPr>
          <w:rFonts w:asciiTheme="majorBidi" w:eastAsia="Times New Roman" w:hAnsiTheme="majorBidi" w:cstheme="majorBidi"/>
          <w:b/>
          <w:bCs/>
          <w:lang w:eastAsia="ru-RU"/>
        </w:rPr>
      </w:pPr>
      <w:r w:rsidRPr="00A05F91">
        <w:rPr>
          <w:rFonts w:asciiTheme="majorBidi" w:eastAsia="Times New Roman" w:hAnsiTheme="majorBidi" w:cstheme="majorBidi"/>
          <w:b/>
          <w:bCs/>
          <w:lang w:eastAsia="ru-RU"/>
        </w:rPr>
        <w:t>Владеть</w:t>
      </w:r>
      <w:r w:rsidR="00562A34" w:rsidRPr="00A05F91">
        <w:rPr>
          <w:rFonts w:asciiTheme="majorBidi" w:eastAsia="Times New Roman" w:hAnsiTheme="majorBidi" w:cstheme="majorBidi"/>
          <w:b/>
          <w:bCs/>
          <w:lang w:eastAsia="ru-RU"/>
        </w:rPr>
        <w:t>:</w:t>
      </w:r>
    </w:p>
    <w:p w:rsidR="00562A34" w:rsidRPr="00A05F91" w:rsidRDefault="00B06510" w:rsidP="0034019E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lang w:val="be-BY"/>
        </w:rPr>
      </w:pPr>
      <w:r w:rsidRPr="00A05F91">
        <w:rPr>
          <w:rStyle w:val="FontStyle11"/>
          <w:rFonts w:asciiTheme="majorBidi" w:hAnsiTheme="majorBidi" w:cstheme="majorBidi"/>
          <w:color w:val="000000"/>
          <w:sz w:val="22"/>
          <w:szCs w:val="22"/>
        </w:rPr>
        <w:t xml:space="preserve">- </w:t>
      </w:r>
      <w:r w:rsidR="00FE64E9" w:rsidRPr="00A05F91">
        <w:rPr>
          <w:rStyle w:val="FontStyle11"/>
          <w:rFonts w:asciiTheme="majorBidi" w:hAnsiTheme="majorBidi" w:cstheme="majorBidi"/>
          <w:color w:val="000000"/>
          <w:sz w:val="22"/>
          <w:szCs w:val="22"/>
        </w:rPr>
        <w:t>навыками</w:t>
      </w:r>
      <w:r w:rsidR="00562A34" w:rsidRPr="00A05F91">
        <w:rPr>
          <w:rStyle w:val="FontStyle11"/>
          <w:rFonts w:asciiTheme="majorBidi" w:hAnsiTheme="majorBidi" w:cstheme="majorBidi"/>
          <w:color w:val="000000"/>
          <w:sz w:val="22"/>
          <w:szCs w:val="22"/>
        </w:rPr>
        <w:t xml:space="preserve"> работы с учебной, научной  </w:t>
      </w:r>
      <w:proofErr w:type="spellStart"/>
      <w:r w:rsidR="00562A34" w:rsidRPr="00A05F91">
        <w:rPr>
          <w:rStyle w:val="FontStyle11"/>
          <w:rFonts w:asciiTheme="majorBidi" w:hAnsiTheme="majorBidi" w:cstheme="majorBidi"/>
          <w:color w:val="000000"/>
          <w:sz w:val="22"/>
          <w:szCs w:val="22"/>
        </w:rPr>
        <w:t>литературо</w:t>
      </w:r>
      <w:proofErr w:type="spellEnd"/>
      <w:r w:rsidR="00562A34" w:rsidRPr="00A05F91">
        <w:rPr>
          <w:rStyle w:val="FontStyle11"/>
          <w:rFonts w:asciiTheme="majorBidi" w:hAnsiTheme="majorBidi" w:cstheme="majorBidi"/>
          <w:color w:val="000000"/>
          <w:sz w:val="22"/>
          <w:szCs w:val="22"/>
          <w:lang w:val="tt-RU"/>
        </w:rPr>
        <w:t>й</w:t>
      </w:r>
      <w:r w:rsidR="00FE64E9" w:rsidRPr="00A05F91">
        <w:rPr>
          <w:rStyle w:val="FontStyle11"/>
          <w:rFonts w:asciiTheme="majorBidi" w:hAnsiTheme="majorBidi" w:cstheme="majorBidi"/>
          <w:color w:val="000000"/>
          <w:sz w:val="22"/>
          <w:szCs w:val="22"/>
          <w:lang w:val="tt-RU"/>
        </w:rPr>
        <w:t xml:space="preserve"> по тематике дисциплины "Толкование Корана (Тафсир)".</w:t>
      </w:r>
    </w:p>
    <w:p w:rsidR="00CE56DE" w:rsidRPr="00A05F91" w:rsidRDefault="00CE56DE" w:rsidP="00CE56DE">
      <w:pPr>
        <w:spacing w:after="0"/>
        <w:rPr>
          <w:rFonts w:asciiTheme="majorBidi" w:eastAsia="Times New Roman" w:hAnsiTheme="majorBidi" w:cstheme="majorBidi"/>
          <w:b/>
          <w:lang w:val="be-BY" w:eastAsia="ru-RU"/>
        </w:rPr>
      </w:pPr>
    </w:p>
    <w:p w:rsidR="00CE56DE" w:rsidRPr="00A05F91" w:rsidRDefault="00CE56DE" w:rsidP="00CE56DE">
      <w:pPr>
        <w:spacing w:after="0"/>
        <w:rPr>
          <w:rFonts w:asciiTheme="majorBidi" w:eastAsia="Times New Roman" w:hAnsiTheme="majorBidi" w:cstheme="majorBidi"/>
          <w:b/>
          <w:lang w:val="be-BY" w:eastAsia="ru-RU"/>
        </w:rPr>
      </w:pPr>
    </w:p>
    <w:p w:rsidR="00E300AF" w:rsidRPr="00A05F91" w:rsidRDefault="0041475B" w:rsidP="00E300AF">
      <w:pPr>
        <w:spacing w:after="0"/>
        <w:jc w:val="center"/>
        <w:rPr>
          <w:rFonts w:asciiTheme="majorBidi" w:eastAsia="Times New Roman" w:hAnsiTheme="majorBidi" w:cstheme="majorBidi"/>
          <w:b/>
          <w:lang w:eastAsia="ru-RU"/>
        </w:rPr>
      </w:pPr>
      <w:r w:rsidRPr="00A05F91">
        <w:rPr>
          <w:rFonts w:asciiTheme="majorBidi" w:eastAsia="Times New Roman" w:hAnsiTheme="majorBidi" w:cstheme="majorBidi"/>
          <w:b/>
          <w:lang w:eastAsia="ru-RU"/>
        </w:rPr>
        <w:t>6. Структура и содержание дисциплины</w:t>
      </w:r>
    </w:p>
    <w:p w:rsidR="0041475B" w:rsidRPr="00A05F91" w:rsidRDefault="0041475B" w:rsidP="00E300AF">
      <w:pPr>
        <w:spacing w:after="0"/>
        <w:jc w:val="center"/>
        <w:rPr>
          <w:rFonts w:asciiTheme="majorBidi" w:eastAsia="Times New Roman" w:hAnsiTheme="majorBidi" w:cstheme="majorBidi"/>
          <w:b/>
          <w:lang w:eastAsia="ru-RU"/>
        </w:rPr>
      </w:pPr>
      <w:r w:rsidRPr="00A05F91">
        <w:rPr>
          <w:rFonts w:asciiTheme="majorBidi" w:eastAsia="Times New Roman" w:hAnsiTheme="majorBidi" w:cstheme="majorBidi"/>
          <w:b/>
          <w:lang w:eastAsia="ru-RU"/>
        </w:rPr>
        <w:t>1. Общая трудоемкость дисциплины</w:t>
      </w:r>
      <w:r w:rsidR="00F80300" w:rsidRPr="00A05F91">
        <w:rPr>
          <w:rFonts w:asciiTheme="majorBidi" w:eastAsia="Times New Roman" w:hAnsiTheme="majorBidi" w:cstheme="majorBidi"/>
          <w:b/>
          <w:lang w:eastAsia="ru-RU"/>
        </w:rPr>
        <w:t xml:space="preserve"> составляет  128</w:t>
      </w:r>
      <w:r w:rsidRPr="00A05F91">
        <w:rPr>
          <w:rFonts w:asciiTheme="majorBidi" w:eastAsia="Times New Roman" w:hAnsiTheme="majorBidi" w:cstheme="majorBidi"/>
          <w:b/>
          <w:lang w:eastAsia="ru-RU"/>
        </w:rPr>
        <w:t>часов.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4"/>
        <w:gridCol w:w="1920"/>
        <w:gridCol w:w="1202"/>
        <w:gridCol w:w="1202"/>
      </w:tblGrid>
      <w:tr w:rsidR="0041475B" w:rsidRPr="00A05F91" w:rsidTr="008A6AD2">
        <w:trPr>
          <w:trHeight w:val="371"/>
        </w:trPr>
        <w:tc>
          <w:tcPr>
            <w:tcW w:w="5504" w:type="dxa"/>
            <w:vMerge w:val="restart"/>
            <w:vAlign w:val="center"/>
          </w:tcPr>
          <w:p w:rsidR="0041475B" w:rsidRPr="00A05F91" w:rsidRDefault="0041475B" w:rsidP="008A6A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Виды учебной работы</w:t>
            </w:r>
          </w:p>
        </w:tc>
        <w:tc>
          <w:tcPr>
            <w:tcW w:w="1920" w:type="dxa"/>
            <w:vMerge w:val="restart"/>
            <w:vAlign w:val="center"/>
          </w:tcPr>
          <w:p w:rsidR="0041475B" w:rsidRPr="00A05F91" w:rsidRDefault="0041475B" w:rsidP="008A6A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Всего часов</w:t>
            </w:r>
          </w:p>
        </w:tc>
        <w:tc>
          <w:tcPr>
            <w:tcW w:w="2404" w:type="dxa"/>
            <w:gridSpan w:val="2"/>
            <w:vAlign w:val="center"/>
          </w:tcPr>
          <w:p w:rsidR="0041475B" w:rsidRPr="00A05F91" w:rsidRDefault="0041475B" w:rsidP="008A6A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Семестр</w:t>
            </w:r>
          </w:p>
        </w:tc>
      </w:tr>
      <w:tr w:rsidR="0041475B" w:rsidRPr="00A05F91" w:rsidTr="008A6AD2">
        <w:trPr>
          <w:trHeight w:val="332"/>
        </w:trPr>
        <w:tc>
          <w:tcPr>
            <w:tcW w:w="5504" w:type="dxa"/>
            <w:vMerge/>
            <w:vAlign w:val="center"/>
          </w:tcPr>
          <w:p w:rsidR="0041475B" w:rsidRPr="00A05F91" w:rsidRDefault="0041475B" w:rsidP="008A6A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41475B" w:rsidRPr="00A05F91" w:rsidRDefault="0041475B" w:rsidP="008A6A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1475B" w:rsidRPr="00A05F91" w:rsidRDefault="00744C16" w:rsidP="008A6A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1475B" w:rsidRPr="00A05F91" w:rsidRDefault="00744C16" w:rsidP="008A6A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6</w:t>
            </w:r>
          </w:p>
        </w:tc>
      </w:tr>
      <w:tr w:rsidR="0041475B" w:rsidRPr="00A05F91" w:rsidTr="008A6AD2">
        <w:trPr>
          <w:trHeight w:val="648"/>
        </w:trPr>
        <w:tc>
          <w:tcPr>
            <w:tcW w:w="5504" w:type="dxa"/>
            <w:vAlign w:val="center"/>
          </w:tcPr>
          <w:p w:rsidR="0041475B" w:rsidRPr="00A05F91" w:rsidRDefault="0041475B" w:rsidP="008A6AD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 xml:space="preserve">Общая трудоемкость дисциплины </w:t>
            </w:r>
          </w:p>
        </w:tc>
        <w:tc>
          <w:tcPr>
            <w:tcW w:w="1920" w:type="dxa"/>
            <w:vAlign w:val="center"/>
          </w:tcPr>
          <w:p w:rsidR="0041475B" w:rsidRPr="00A05F91" w:rsidRDefault="00F80300" w:rsidP="007D2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128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1475B" w:rsidRPr="00A05F91" w:rsidRDefault="00F80300" w:rsidP="007D2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64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1475B" w:rsidRPr="00A05F91" w:rsidRDefault="00F80300" w:rsidP="007D2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64</w:t>
            </w:r>
          </w:p>
        </w:tc>
      </w:tr>
      <w:tr w:rsidR="0041475B" w:rsidRPr="00A05F91" w:rsidTr="008A6AD2">
        <w:trPr>
          <w:trHeight w:val="649"/>
        </w:trPr>
        <w:tc>
          <w:tcPr>
            <w:tcW w:w="5504" w:type="dxa"/>
            <w:vAlign w:val="center"/>
          </w:tcPr>
          <w:p w:rsidR="0041475B" w:rsidRPr="00A05F91" w:rsidRDefault="0041475B" w:rsidP="008A6AD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Аудиторные занятия</w:t>
            </w:r>
          </w:p>
        </w:tc>
        <w:tc>
          <w:tcPr>
            <w:tcW w:w="1920" w:type="dxa"/>
            <w:vAlign w:val="center"/>
          </w:tcPr>
          <w:p w:rsidR="0041475B" w:rsidRPr="00A05F91" w:rsidRDefault="00F80300" w:rsidP="007D2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64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1475B" w:rsidRPr="00A05F91" w:rsidRDefault="00F80300" w:rsidP="007D2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1475B" w:rsidRPr="00A05F91" w:rsidRDefault="00F80300" w:rsidP="007D2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32</w:t>
            </w:r>
          </w:p>
        </w:tc>
      </w:tr>
      <w:tr w:rsidR="0041475B" w:rsidRPr="00A05F91" w:rsidTr="008A6AD2">
        <w:trPr>
          <w:trHeight w:val="649"/>
        </w:trPr>
        <w:tc>
          <w:tcPr>
            <w:tcW w:w="5504" w:type="dxa"/>
            <w:vAlign w:val="center"/>
          </w:tcPr>
          <w:p w:rsidR="0041475B" w:rsidRPr="00A05F91" w:rsidRDefault="0041475B" w:rsidP="008A6AD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Лекции</w:t>
            </w:r>
          </w:p>
        </w:tc>
        <w:tc>
          <w:tcPr>
            <w:tcW w:w="1920" w:type="dxa"/>
            <w:vAlign w:val="center"/>
          </w:tcPr>
          <w:p w:rsidR="0041475B" w:rsidRPr="00A05F91" w:rsidRDefault="007D2B32" w:rsidP="007D2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64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1475B" w:rsidRPr="00A05F91" w:rsidRDefault="007D2B32" w:rsidP="007D2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1475B" w:rsidRPr="00A05F91" w:rsidRDefault="007D2B32" w:rsidP="007D2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32</w:t>
            </w:r>
          </w:p>
        </w:tc>
      </w:tr>
      <w:tr w:rsidR="0041475B" w:rsidRPr="00A05F91" w:rsidTr="008A6AD2">
        <w:trPr>
          <w:trHeight w:val="649"/>
        </w:trPr>
        <w:tc>
          <w:tcPr>
            <w:tcW w:w="5504" w:type="dxa"/>
            <w:vAlign w:val="center"/>
          </w:tcPr>
          <w:p w:rsidR="0041475B" w:rsidRPr="00A05F91" w:rsidRDefault="0041475B" w:rsidP="008A6AD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lastRenderedPageBreak/>
              <w:t>Самостоятельная работа студентов (СРС)</w:t>
            </w:r>
          </w:p>
        </w:tc>
        <w:tc>
          <w:tcPr>
            <w:tcW w:w="1920" w:type="dxa"/>
            <w:vAlign w:val="center"/>
          </w:tcPr>
          <w:p w:rsidR="0041475B" w:rsidRPr="00A05F91" w:rsidRDefault="007D2B32" w:rsidP="007D2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64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1475B" w:rsidRPr="00A05F91" w:rsidRDefault="007D2B32" w:rsidP="007D2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1475B" w:rsidRPr="00A05F91" w:rsidRDefault="007D2B32" w:rsidP="007D2B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32</w:t>
            </w:r>
          </w:p>
        </w:tc>
      </w:tr>
      <w:tr w:rsidR="0041475B" w:rsidRPr="00A05F91" w:rsidTr="008A6AD2">
        <w:trPr>
          <w:trHeight w:val="649"/>
        </w:trPr>
        <w:tc>
          <w:tcPr>
            <w:tcW w:w="7424" w:type="dxa"/>
            <w:gridSpan w:val="2"/>
            <w:vAlign w:val="center"/>
          </w:tcPr>
          <w:p w:rsidR="0041475B" w:rsidRPr="00A05F91" w:rsidRDefault="0041475B" w:rsidP="00A95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 xml:space="preserve">Вид итогового контроля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1475B" w:rsidRPr="00A05F91" w:rsidRDefault="007D2B32" w:rsidP="008A6AD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зачет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1475B" w:rsidRPr="00A05F91" w:rsidRDefault="007D2B32" w:rsidP="008A6AD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зачет</w:t>
            </w:r>
          </w:p>
        </w:tc>
      </w:tr>
    </w:tbl>
    <w:p w:rsidR="008E32A1" w:rsidRPr="00A05F91" w:rsidRDefault="008E32A1" w:rsidP="00DC7DF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8E32A1" w:rsidRPr="00A05F91" w:rsidRDefault="008E32A1" w:rsidP="00DC7DF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8E32A1" w:rsidRPr="00A05F91" w:rsidRDefault="008E32A1" w:rsidP="00DC7DF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8E32A1" w:rsidRPr="00A05F91" w:rsidRDefault="008E32A1" w:rsidP="00DC7DF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41475B" w:rsidRPr="00A05F91" w:rsidRDefault="0041475B" w:rsidP="00DC7DFC">
      <w:pPr>
        <w:spacing w:after="0" w:line="240" w:lineRule="auto"/>
        <w:jc w:val="both"/>
        <w:rPr>
          <w:rFonts w:asciiTheme="majorBidi" w:eastAsia="Times New Roman" w:hAnsiTheme="majorBidi" w:cstheme="majorBidi"/>
          <w:i/>
          <w:lang w:eastAsia="ru-RU"/>
        </w:rPr>
      </w:pPr>
      <w:r w:rsidRPr="00A05F91">
        <w:rPr>
          <w:rFonts w:asciiTheme="majorBidi" w:eastAsia="Times New Roman" w:hAnsiTheme="majorBidi" w:cstheme="majorBidi"/>
          <w:b/>
          <w:lang w:eastAsia="ru-RU"/>
        </w:rPr>
        <w:t>6.2. Содержание дисциплины:</w:t>
      </w:r>
    </w:p>
    <w:tbl>
      <w:tblPr>
        <w:tblpPr w:leftFromText="180" w:rightFromText="180" w:vertAnchor="text" w:tblpX="-885" w:tblpY="7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662"/>
        <w:gridCol w:w="1120"/>
        <w:gridCol w:w="1891"/>
      </w:tblGrid>
      <w:tr w:rsidR="007D2B32" w:rsidRPr="00A05F91" w:rsidTr="003F1620">
        <w:tc>
          <w:tcPr>
            <w:tcW w:w="959" w:type="dxa"/>
          </w:tcPr>
          <w:p w:rsidR="007D2B32" w:rsidRPr="00A05F91" w:rsidRDefault="007D2B32" w:rsidP="003F16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 xml:space="preserve">№ </w:t>
            </w:r>
            <w:proofErr w:type="spellStart"/>
            <w:proofErr w:type="gramStart"/>
            <w:r w:rsidRPr="00A05F91">
              <w:rPr>
                <w:rFonts w:asciiTheme="majorBidi" w:eastAsia="Times New Roman" w:hAnsiTheme="majorBidi" w:cstheme="majorBidi"/>
                <w:lang w:eastAsia="ru-RU"/>
              </w:rPr>
              <w:t>п</w:t>
            </w:r>
            <w:proofErr w:type="spellEnd"/>
            <w:proofErr w:type="gramEnd"/>
            <w:r w:rsidRPr="00A05F91">
              <w:rPr>
                <w:rFonts w:asciiTheme="majorBidi" w:eastAsia="Times New Roman" w:hAnsiTheme="majorBidi" w:cstheme="majorBidi"/>
                <w:lang w:eastAsia="ru-RU"/>
              </w:rPr>
              <w:t>/</w:t>
            </w:r>
            <w:proofErr w:type="spellStart"/>
            <w:r w:rsidRPr="00A05F91">
              <w:rPr>
                <w:rFonts w:asciiTheme="majorBidi" w:eastAsia="Times New Roman" w:hAnsiTheme="majorBidi" w:cstheme="majorBidi"/>
                <w:lang w:eastAsia="ru-RU"/>
              </w:rPr>
              <w:t>п</w:t>
            </w:r>
            <w:proofErr w:type="spellEnd"/>
          </w:p>
        </w:tc>
        <w:tc>
          <w:tcPr>
            <w:tcW w:w="6662" w:type="dxa"/>
            <w:tcBorders>
              <w:right w:val="single" w:sz="4" w:space="0" w:color="000000"/>
            </w:tcBorders>
            <w:vAlign w:val="center"/>
          </w:tcPr>
          <w:p w:rsidR="007D2B32" w:rsidRPr="00A05F91" w:rsidRDefault="007D2B32" w:rsidP="003F162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Наименование и содержание тем занятий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7D2B32" w:rsidRPr="00A05F91" w:rsidRDefault="007D2B32" w:rsidP="003F16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Лекции (часы)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7D2B32" w:rsidRPr="00A05F91" w:rsidRDefault="007E5B64" w:rsidP="003F16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 xml:space="preserve">Самостоятельная работа студентов  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81EDA" w:rsidP="00D9368C">
            <w:pPr>
              <w:pStyle w:val="a3"/>
              <w:numPr>
                <w:ilvl w:val="0"/>
                <w:numId w:val="6"/>
              </w:numPr>
              <w:spacing w:before="240" w:after="0" w:line="240" w:lineRule="auto"/>
              <w:jc w:val="highKashida"/>
              <w:rPr>
                <w:rFonts w:asciiTheme="majorBidi" w:eastAsia="Times New Roman" w:hAnsiTheme="majorBidi" w:cstheme="majorBidi"/>
                <w:lang w:eastAsia="ru-RU"/>
              </w:rPr>
            </w:pP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AB580A" w:rsidRPr="00A05F91" w:rsidRDefault="00AB580A" w:rsidP="00AB580A">
            <w:pPr>
              <w:pStyle w:val="Bodytext121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Тема: Введение в предмет «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Тафсир</w:t>
            </w:r>
            <w:proofErr w:type="spell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» (толкование Корана). Методы толкования 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Корана</w:t>
            </w:r>
            <w:proofErr w:type="gram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.Т</w:t>
            </w:r>
            <w:proofErr w:type="gram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афсир</w:t>
            </w:r>
            <w:proofErr w:type="spell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суры «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аль-Фатиха</w:t>
            </w:r>
            <w:proofErr w:type="spell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</w:p>
          <w:p w:rsidR="00C81EDA" w:rsidRPr="00A05F91" w:rsidRDefault="00AB580A" w:rsidP="00866EB1">
            <w:pPr>
              <w:pStyle w:val="Bodytext121"/>
              <w:spacing w:before="240" w:line="24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Содержание темы: 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Толкавание</w:t>
            </w:r>
            <w:proofErr w:type="spell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Корана: 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Кораном,хадисами</w:t>
            </w:r>
            <w:proofErr w:type="spell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</w:t>
            </w:r>
            <w:r w:rsidR="00A123B7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высказываниями 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сподвижников,высказываниями</w:t>
            </w:r>
            <w:proofErr w:type="spell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табигинов</w:t>
            </w:r>
            <w:proofErr w:type="gram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.Т</w:t>
            </w:r>
            <w:proofErr w:type="gram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афсир</w:t>
            </w:r>
            <w:proofErr w:type="spell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суры «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аль-Фатиха</w:t>
            </w:r>
            <w:proofErr w:type="spell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  <w:r w:rsidR="007B2455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: </w:t>
            </w:r>
            <w:r w:rsidR="009D5AEC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ее основная </w:t>
            </w:r>
            <w:proofErr w:type="spellStart"/>
            <w:r w:rsidR="009D5AEC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проблематика,польз</w:t>
            </w:r>
            <w:r w:rsidR="00220146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</w:t>
            </w:r>
            <w:proofErr w:type="spellEnd"/>
            <w:r w:rsidR="00A123B7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</w:t>
            </w:r>
            <w:r w:rsidR="009D5AEC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извлекаемая 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AB580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4</w:t>
            </w:r>
          </w:p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AB580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4</w:t>
            </w:r>
          </w:p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81EDA" w:rsidP="00D9368C">
            <w:pPr>
              <w:pStyle w:val="a3"/>
              <w:numPr>
                <w:ilvl w:val="0"/>
                <w:numId w:val="6"/>
              </w:numPr>
              <w:spacing w:before="240" w:after="0" w:line="240" w:lineRule="auto"/>
              <w:jc w:val="highKashida"/>
              <w:rPr>
                <w:rFonts w:asciiTheme="majorBidi" w:eastAsia="Times New Roman" w:hAnsiTheme="majorBidi" w:cstheme="majorBidi"/>
                <w:lang w:eastAsia="ru-RU"/>
              </w:rPr>
            </w:pP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E300AF" w:rsidRPr="00A05F91" w:rsidRDefault="009D5AEC" w:rsidP="00E300AF">
            <w:pPr>
              <w:pStyle w:val="Bodytext121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Сура «</w:t>
            </w:r>
            <w:proofErr w:type="spellStart"/>
            <w:proofErr w:type="gram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Ан-Нас</w:t>
            </w:r>
            <w:proofErr w:type="spellEnd"/>
            <w:proofErr w:type="gramEnd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</w:p>
          <w:p w:rsidR="00C81EDA" w:rsidRPr="00A05F91" w:rsidRDefault="00D158CA" w:rsidP="00E300AF">
            <w:pPr>
              <w:pStyle w:val="Bodytext121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Тафсир</w:t>
            </w:r>
            <w:r w:rsidR="00A9394C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</w:t>
            </w:r>
            <w:r w:rsidR="00D80AEF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уры</w:t>
            </w:r>
            <w:proofErr w:type="spellEnd"/>
            <w:r w:rsidR="00D80AEF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«</w:t>
            </w:r>
            <w:proofErr w:type="spellStart"/>
            <w:r w:rsidR="00D80AEF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Ан-Нас</w:t>
            </w:r>
            <w:proofErr w:type="spellEnd"/>
            <w:r w:rsidR="00D80AEF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: причина ниспослания 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суры</w:t>
            </w:r>
            <w:proofErr w:type="gram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,е</w:t>
            </w:r>
            <w:proofErr w:type="gram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е</w:t>
            </w:r>
            <w:proofErr w:type="spell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основная 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проблематика,</w:t>
            </w:r>
            <w:r w:rsidR="00220146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польза</w:t>
            </w:r>
            <w:proofErr w:type="spellEnd"/>
            <w:r w:rsidR="00A123B7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</w:t>
            </w: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извлекаемая 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</w:p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</w:p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81EDA" w:rsidP="00D9368C">
            <w:pPr>
              <w:pStyle w:val="a3"/>
              <w:numPr>
                <w:ilvl w:val="0"/>
                <w:numId w:val="6"/>
              </w:numPr>
              <w:spacing w:before="240" w:after="0" w:line="240" w:lineRule="auto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9D5AEC" w:rsidP="00D9368C">
            <w:pPr>
              <w:pStyle w:val="Bodytext121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аль-Фаляк</w:t>
            </w:r>
            <w:proofErr w:type="spellEnd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</w:p>
          <w:p w:rsidR="00C81EDA" w:rsidRPr="00A05F91" w:rsidRDefault="00D158CA" w:rsidP="00A951C3">
            <w:pPr>
              <w:pStyle w:val="Bodytext121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Тафсир</w:t>
            </w:r>
            <w:r w:rsidR="00A9394C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</w:t>
            </w:r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уры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«</w:t>
            </w:r>
            <w:proofErr w:type="spellStart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аль-Фаляк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: причина ниспослания 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суры</w:t>
            </w:r>
            <w:proofErr w:type="gram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,е</w:t>
            </w:r>
            <w:proofErr w:type="gram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е</w:t>
            </w:r>
            <w:proofErr w:type="spell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основная 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проблематика,польз</w:t>
            </w:r>
            <w:r w:rsidR="00220146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</w:t>
            </w:r>
            <w:proofErr w:type="spellEnd"/>
            <w:r w:rsidR="00A123B7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, </w:t>
            </w: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извлекаемая 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031430">
        <w:trPr>
          <w:trHeight w:val="1244"/>
        </w:trPr>
        <w:tc>
          <w:tcPr>
            <w:tcW w:w="959" w:type="dxa"/>
          </w:tcPr>
          <w:p w:rsidR="00C81EDA" w:rsidRPr="00A05F91" w:rsidRDefault="00C81EDA" w:rsidP="00D9368C">
            <w:pPr>
              <w:pStyle w:val="a3"/>
              <w:numPr>
                <w:ilvl w:val="0"/>
                <w:numId w:val="6"/>
              </w:numPr>
              <w:spacing w:before="240" w:after="0" w:line="240" w:lineRule="auto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9D5AEC" w:rsidP="00D9368C">
            <w:pPr>
              <w:pStyle w:val="Bodytext121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аль-Ихлас</w:t>
            </w:r>
            <w:proofErr w:type="spellEnd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</w:p>
          <w:p w:rsidR="00C81EDA" w:rsidRPr="00A05F91" w:rsidRDefault="00D158CA" w:rsidP="00A951C3">
            <w:pPr>
              <w:pStyle w:val="Bodytext121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Тафсир</w:t>
            </w:r>
            <w:r w:rsidR="00A9394C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</w:t>
            </w:r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уры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«</w:t>
            </w:r>
            <w:proofErr w:type="spellStart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аль-Ихлас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: причина ниспослания 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суры</w:t>
            </w:r>
            <w:proofErr w:type="gram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,е</w:t>
            </w:r>
            <w:proofErr w:type="gram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е</w:t>
            </w:r>
            <w:proofErr w:type="spell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основная 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проблематика,польз</w:t>
            </w:r>
            <w:r w:rsidR="00220146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</w:t>
            </w:r>
            <w:proofErr w:type="spellEnd"/>
            <w:r w:rsidR="00A123B7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</w:t>
            </w: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извлекаемая из содержания суры</w:t>
            </w:r>
            <w:r w:rsidR="00C5568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 хадисы о достоинстве суры</w:t>
            </w: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. 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81EDA" w:rsidP="00D9368C">
            <w:pPr>
              <w:pStyle w:val="a3"/>
              <w:numPr>
                <w:ilvl w:val="0"/>
                <w:numId w:val="6"/>
              </w:numPr>
              <w:spacing w:before="240" w:after="0" w:line="240" w:lineRule="auto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9D5AEC" w:rsidP="00E300AF">
            <w:pPr>
              <w:pStyle w:val="Bodytext121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Тема</w:t>
            </w:r>
            <w:proofErr w:type="gram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:</w:t>
            </w:r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</w:t>
            </w:r>
            <w:proofErr w:type="gramEnd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ура</w:t>
            </w:r>
            <w:proofErr w:type="spellEnd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«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аль-Масад</w:t>
            </w:r>
            <w:proofErr w:type="spellEnd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  <w:r w:rsidR="00E300AF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</w:t>
            </w:r>
            <w:r w:rsidR="00D158C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Тафсир</w:t>
            </w:r>
            <w:r w:rsidR="00A9394C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</w:t>
            </w:r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уры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«</w:t>
            </w:r>
            <w:proofErr w:type="spellStart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аль-Масад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  <w:r w:rsidR="00D158C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: причина ниспослания </w:t>
            </w:r>
            <w:proofErr w:type="spellStart"/>
            <w:r w:rsidR="00D158C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суры</w:t>
            </w:r>
            <w:proofErr w:type="gramStart"/>
            <w:r w:rsidR="00D158C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,е</w:t>
            </w:r>
            <w:proofErr w:type="gramEnd"/>
            <w:r w:rsidR="00D158C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е</w:t>
            </w:r>
            <w:proofErr w:type="spellEnd"/>
            <w:r w:rsidR="00D158C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основная </w:t>
            </w:r>
            <w:proofErr w:type="spellStart"/>
            <w:r w:rsidR="00D158C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проблематика,польз</w:t>
            </w:r>
            <w:r w:rsidR="00220146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</w:t>
            </w:r>
            <w:proofErr w:type="spellEnd"/>
            <w:r w:rsidR="00A123B7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</w:t>
            </w:r>
            <w:r w:rsidR="00D158C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извлекаемая 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81EDA" w:rsidP="00D9368C">
            <w:pPr>
              <w:pStyle w:val="a3"/>
              <w:numPr>
                <w:ilvl w:val="0"/>
                <w:numId w:val="6"/>
              </w:numPr>
              <w:spacing w:before="240" w:after="0" w:line="240" w:lineRule="auto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9D5AEC" w:rsidP="00D9368C">
            <w:pPr>
              <w:pStyle w:val="Bodytext121"/>
              <w:shd w:val="clear" w:color="auto" w:fill="auto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Ан-Наср</w:t>
            </w:r>
            <w:proofErr w:type="spellEnd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</w:p>
          <w:p w:rsidR="00C81EDA" w:rsidRPr="00A05F91" w:rsidRDefault="00D158CA" w:rsidP="00866EB1">
            <w:pPr>
              <w:pStyle w:val="Bodytext121"/>
              <w:shd w:val="clear" w:color="auto" w:fill="auto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Тафсир</w:t>
            </w:r>
            <w:r w:rsidR="00A9394C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</w:t>
            </w:r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уры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«</w:t>
            </w:r>
            <w:proofErr w:type="spellStart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Ан-Наср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: ее основная 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проблематика</w:t>
            </w:r>
            <w:proofErr w:type="gram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,п</w:t>
            </w:r>
            <w:proofErr w:type="gram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ольз</w:t>
            </w:r>
            <w:r w:rsidR="00220146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</w:t>
            </w:r>
            <w:proofErr w:type="spellEnd"/>
            <w:r w:rsidR="00A123B7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</w:t>
            </w: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извлекаемая 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81EDA" w:rsidP="00D9368C">
            <w:pPr>
              <w:pStyle w:val="a3"/>
              <w:numPr>
                <w:ilvl w:val="0"/>
                <w:numId w:val="6"/>
              </w:numPr>
              <w:spacing w:before="240" w:after="0" w:line="240" w:lineRule="auto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9D5AEC" w:rsidP="00D9368C">
            <w:pPr>
              <w:pStyle w:val="Bodytext121"/>
              <w:shd w:val="clear" w:color="auto" w:fill="auto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аль-Кафирун</w:t>
            </w:r>
            <w:proofErr w:type="spellEnd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</w:p>
          <w:p w:rsidR="00C81EDA" w:rsidRPr="00A05F91" w:rsidRDefault="00D158CA" w:rsidP="00A951C3">
            <w:pPr>
              <w:pStyle w:val="Bodytext121"/>
              <w:shd w:val="clear" w:color="auto" w:fill="auto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Тафсир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суры «</w:t>
            </w:r>
            <w:proofErr w:type="spellStart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аль-Кафирун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: причина ниспослания 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суры</w:t>
            </w:r>
            <w:proofErr w:type="gram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,е</w:t>
            </w:r>
            <w:proofErr w:type="gram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е</w:t>
            </w:r>
            <w:proofErr w:type="spell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основная 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проблематика,польз</w:t>
            </w:r>
            <w:r w:rsidR="00220146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</w:t>
            </w:r>
            <w:proofErr w:type="spellEnd"/>
            <w:r w:rsidR="00A123B7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</w:t>
            </w: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извлекаемая 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81EDA" w:rsidP="00D9368C">
            <w:pPr>
              <w:pStyle w:val="a3"/>
              <w:numPr>
                <w:ilvl w:val="0"/>
                <w:numId w:val="6"/>
              </w:numPr>
              <w:spacing w:before="240" w:after="0" w:line="240" w:lineRule="auto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9D5AEC" w:rsidP="00D9368C">
            <w:pPr>
              <w:pStyle w:val="Bodytext121"/>
              <w:shd w:val="clear" w:color="auto" w:fill="auto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аль-Каусар</w:t>
            </w:r>
            <w:proofErr w:type="spellEnd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</w:p>
          <w:p w:rsidR="00C81EDA" w:rsidRPr="00A05F91" w:rsidRDefault="00D158CA" w:rsidP="00A951C3">
            <w:pPr>
              <w:pStyle w:val="Bodytext121"/>
              <w:shd w:val="clear" w:color="auto" w:fill="auto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Тафсир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суры «</w:t>
            </w:r>
            <w:proofErr w:type="spellStart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аль-Каусар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: причина ниспослания </w:t>
            </w:r>
            <w:proofErr w:type="spellStart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суры</w:t>
            </w:r>
            <w:proofErr w:type="gramStart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,е</w:t>
            </w:r>
            <w:proofErr w:type="gramEnd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е</w:t>
            </w:r>
            <w:proofErr w:type="spellEnd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основная </w:t>
            </w:r>
            <w:proofErr w:type="spellStart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проблематика,польз</w:t>
            </w:r>
            <w:r w:rsidR="00220146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</w:t>
            </w:r>
            <w:proofErr w:type="spellEnd"/>
            <w:r w:rsidR="00A123B7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</w:t>
            </w:r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извлекаемая </w:t>
            </w:r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lastRenderedPageBreak/>
              <w:t>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lastRenderedPageBreak/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81EDA" w:rsidP="00D9368C">
            <w:pPr>
              <w:pStyle w:val="a3"/>
              <w:numPr>
                <w:ilvl w:val="0"/>
                <w:numId w:val="6"/>
              </w:numPr>
              <w:spacing w:before="240" w:after="0" w:line="240" w:lineRule="auto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E300AF" w:rsidRPr="00A05F91" w:rsidRDefault="009D5AEC" w:rsidP="00E300AF">
            <w:pPr>
              <w:pStyle w:val="Bodytext121"/>
              <w:shd w:val="clear" w:color="auto" w:fill="auto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аль-Магун</w:t>
            </w:r>
            <w:proofErr w:type="spellEnd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</w:p>
          <w:p w:rsidR="00C81EDA" w:rsidRPr="00A05F91" w:rsidRDefault="00D158CA" w:rsidP="00E300AF">
            <w:pPr>
              <w:pStyle w:val="Bodytext121"/>
              <w:shd w:val="clear" w:color="auto" w:fill="auto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Тафсир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суры «</w:t>
            </w:r>
            <w:proofErr w:type="spellStart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аль-Магун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  <w:proofErr w:type="gramStart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:е</w:t>
            </w:r>
            <w:proofErr w:type="gramEnd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е основная </w:t>
            </w:r>
            <w:proofErr w:type="spellStart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проблематика,польз</w:t>
            </w:r>
            <w:r w:rsidR="00220146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</w:t>
            </w:r>
            <w:proofErr w:type="spellEnd"/>
            <w:r w:rsidR="00A123B7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, </w:t>
            </w:r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извлекаемая из содержания суры.</w:t>
            </w:r>
          </w:p>
          <w:p w:rsidR="00E300AF" w:rsidRPr="00A05F91" w:rsidRDefault="00E300AF" w:rsidP="00E300AF">
            <w:pPr>
              <w:pStyle w:val="Bodytext121"/>
              <w:shd w:val="clear" w:color="auto" w:fill="auto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81EDA" w:rsidP="00D9368C">
            <w:pPr>
              <w:pStyle w:val="a3"/>
              <w:numPr>
                <w:ilvl w:val="0"/>
                <w:numId w:val="6"/>
              </w:numPr>
              <w:spacing w:before="240" w:after="0" w:line="240" w:lineRule="auto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9D5AEC" w:rsidP="00D9368C">
            <w:pPr>
              <w:pStyle w:val="Bodytext121"/>
              <w:shd w:val="clear" w:color="auto" w:fill="auto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аль-Курайш</w:t>
            </w:r>
            <w:proofErr w:type="spellEnd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</w:p>
          <w:p w:rsidR="00C81EDA" w:rsidRPr="00A05F91" w:rsidRDefault="00D158CA" w:rsidP="00866EB1">
            <w:pPr>
              <w:pStyle w:val="Bodytext121"/>
              <w:shd w:val="clear" w:color="auto" w:fill="auto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Тафсир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суры «</w:t>
            </w:r>
            <w:proofErr w:type="spellStart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аль-Курайш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: ее основная </w:t>
            </w:r>
            <w:proofErr w:type="spellStart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проблематика</w:t>
            </w:r>
            <w:proofErr w:type="gramStart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,п</w:t>
            </w:r>
            <w:proofErr w:type="gramEnd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ольз</w:t>
            </w:r>
            <w:r w:rsidR="00220146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</w:t>
            </w:r>
            <w:proofErr w:type="spellEnd"/>
            <w:r w:rsidR="00A123B7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</w:t>
            </w:r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извлекаемая 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031430">
        <w:trPr>
          <w:trHeight w:val="1986"/>
        </w:trPr>
        <w:tc>
          <w:tcPr>
            <w:tcW w:w="959" w:type="dxa"/>
          </w:tcPr>
          <w:p w:rsidR="00C81EDA" w:rsidRPr="00A05F91" w:rsidRDefault="00C81EDA" w:rsidP="00D9368C">
            <w:pPr>
              <w:pStyle w:val="a3"/>
              <w:numPr>
                <w:ilvl w:val="0"/>
                <w:numId w:val="6"/>
              </w:numPr>
              <w:spacing w:before="240" w:after="0" w:line="240" w:lineRule="auto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9D5AEC" w:rsidP="00D9368C">
            <w:pPr>
              <w:pStyle w:val="Bodytext121"/>
              <w:shd w:val="clear" w:color="auto" w:fill="auto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Тема: </w:t>
            </w:r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Сура «</w:t>
            </w:r>
            <w:proofErr w:type="spellStart"/>
            <w:proofErr w:type="gram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аль-Фил</w:t>
            </w:r>
            <w:r w:rsidR="00BA03A6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ь</w:t>
            </w:r>
            <w:proofErr w:type="spellEnd"/>
            <w:proofErr w:type="gramEnd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</w:p>
          <w:p w:rsidR="00C81EDA" w:rsidRPr="00A05F91" w:rsidRDefault="00D158CA" w:rsidP="009D6344">
            <w:pPr>
              <w:jc w:val="both"/>
              <w:rPr>
                <w:rFonts w:asciiTheme="majorBidi" w:eastAsia="Arial Unicode MS" w:hAnsiTheme="majorBidi" w:cstheme="majorBidi"/>
                <w:color w:val="000000"/>
                <w:lang w:val="tt-RU" w:eastAsia="ru-RU"/>
              </w:rPr>
            </w:pPr>
            <w:r w:rsidRPr="00A05F91">
              <w:rPr>
                <w:rFonts w:asciiTheme="majorBidi" w:hAnsiTheme="majorBidi" w:cstheme="majorBidi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Тафсир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 xml:space="preserve"> суры «</w:t>
            </w:r>
            <w:proofErr w:type="spellStart"/>
            <w:r w:rsidR="00A951C3" w:rsidRPr="00A05F91">
              <w:rPr>
                <w:rFonts w:asciiTheme="majorBidi" w:hAnsiTheme="majorBidi" w:cstheme="majorBidi"/>
              </w:rPr>
              <w:t>аль-Фил</w:t>
            </w:r>
            <w:r w:rsidR="00A123B7" w:rsidRPr="00A05F91">
              <w:rPr>
                <w:rFonts w:asciiTheme="majorBidi" w:hAnsiTheme="majorBidi" w:cstheme="majorBidi"/>
              </w:rPr>
              <w:t>ь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>»</w:t>
            </w:r>
            <w:r w:rsidR="000D37C3" w:rsidRPr="00A05F91">
              <w:rPr>
                <w:rFonts w:asciiTheme="majorBidi" w:hAnsiTheme="majorBidi" w:cstheme="majorBidi"/>
              </w:rPr>
              <w:t xml:space="preserve">: </w:t>
            </w:r>
            <w:r w:rsidR="009D6344" w:rsidRPr="00A05F91">
              <w:rPr>
                <w:rFonts w:asciiTheme="majorBidi" w:eastAsia="Arial Unicode MS" w:hAnsiTheme="majorBidi" w:cstheme="majorBidi"/>
                <w:color w:val="000000"/>
                <w:lang w:val="tt-RU" w:eastAsia="ru-RU"/>
              </w:rPr>
              <w:t xml:space="preserve">   историческое событие описываемая  в суре «аль-Филь»</w:t>
            </w:r>
            <w:proofErr w:type="gramStart"/>
            <w:r w:rsidR="000D37C3" w:rsidRPr="00A05F91">
              <w:rPr>
                <w:rFonts w:asciiTheme="majorBidi" w:hAnsiTheme="majorBidi" w:cstheme="majorBidi"/>
              </w:rPr>
              <w:t>,е</w:t>
            </w:r>
            <w:proofErr w:type="gramEnd"/>
            <w:r w:rsidR="000D37C3" w:rsidRPr="00A05F91">
              <w:rPr>
                <w:rFonts w:asciiTheme="majorBidi" w:hAnsiTheme="majorBidi" w:cstheme="majorBidi"/>
              </w:rPr>
              <w:t xml:space="preserve">е основная </w:t>
            </w:r>
            <w:proofErr w:type="spellStart"/>
            <w:r w:rsidR="000D37C3" w:rsidRPr="00A05F91">
              <w:rPr>
                <w:rFonts w:asciiTheme="majorBidi" w:hAnsiTheme="majorBidi" w:cstheme="majorBidi"/>
              </w:rPr>
              <w:t>проблематика,польз</w:t>
            </w:r>
            <w:r w:rsidR="00220146" w:rsidRPr="00A05F91">
              <w:rPr>
                <w:rFonts w:asciiTheme="majorBidi" w:hAnsiTheme="majorBidi" w:cstheme="majorBidi"/>
              </w:rPr>
              <w:t>а</w:t>
            </w:r>
            <w:proofErr w:type="spellEnd"/>
            <w:r w:rsidR="00A123B7" w:rsidRPr="00A05F91">
              <w:rPr>
                <w:rFonts w:asciiTheme="majorBidi" w:hAnsiTheme="majorBidi" w:cstheme="majorBidi"/>
              </w:rPr>
              <w:t>,</w:t>
            </w:r>
            <w:r w:rsidR="000D37C3" w:rsidRPr="00A05F91">
              <w:rPr>
                <w:rFonts w:asciiTheme="majorBidi" w:hAnsiTheme="majorBidi" w:cstheme="majorBidi"/>
              </w:rPr>
              <w:t xml:space="preserve"> извлекаемая 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ind w:left="284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12.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0D37C3" w:rsidRPr="00A05F91" w:rsidRDefault="000D37C3" w:rsidP="00A951C3">
            <w:pPr>
              <w:pStyle w:val="Bodytext121"/>
              <w:shd w:val="clear" w:color="auto" w:fill="auto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Тема: Сура «</w:t>
            </w:r>
            <w:proofErr w:type="spellStart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аль-Хумаза</w:t>
            </w:r>
            <w:proofErr w:type="spellEnd"/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</w:p>
          <w:p w:rsidR="00C81EDA" w:rsidRPr="00A05F91" w:rsidRDefault="00D158CA" w:rsidP="001C3A34">
            <w:pPr>
              <w:pStyle w:val="Bodytext121"/>
              <w:shd w:val="clear" w:color="auto" w:fill="auto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Содержание темы: </w:t>
            </w:r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Сура «</w:t>
            </w:r>
            <w:proofErr w:type="spellStart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аль-Хумаза</w:t>
            </w:r>
            <w:proofErr w:type="spellEnd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  <w:proofErr w:type="gramStart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:е</w:t>
            </w:r>
            <w:proofErr w:type="gramEnd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е основная </w:t>
            </w:r>
            <w:proofErr w:type="spellStart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проблематика,польз</w:t>
            </w:r>
            <w:r w:rsidR="00220146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</w:t>
            </w:r>
            <w:proofErr w:type="spellEnd"/>
            <w:r w:rsidR="00A123B7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</w:t>
            </w:r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извлекаемая 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ind w:left="284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13.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9D5AEC" w:rsidP="00D9368C">
            <w:pPr>
              <w:pStyle w:val="Bodytext121"/>
              <w:shd w:val="clear" w:color="auto" w:fill="auto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аль-Гаср</w:t>
            </w:r>
            <w:proofErr w:type="spellEnd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</w:p>
          <w:p w:rsidR="00C81EDA" w:rsidRPr="00A05F91" w:rsidRDefault="00D158CA" w:rsidP="001C3A34">
            <w:pPr>
              <w:pStyle w:val="Bodytext121"/>
              <w:shd w:val="clear" w:color="auto" w:fill="auto"/>
              <w:spacing w:before="24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Тафсир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суры «</w:t>
            </w:r>
            <w:proofErr w:type="spellStart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аль-Гаср</w:t>
            </w:r>
            <w:proofErr w:type="spellEnd"/>
            <w:r w:rsidR="00A951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»</w:t>
            </w:r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: ее основная </w:t>
            </w:r>
            <w:proofErr w:type="spellStart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проблематика</w:t>
            </w:r>
            <w:proofErr w:type="gramStart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,п</w:t>
            </w:r>
            <w:proofErr w:type="gramEnd"/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ольз</w:t>
            </w:r>
            <w:r w:rsidR="00220146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а</w:t>
            </w:r>
            <w:proofErr w:type="spellEnd"/>
            <w:r w:rsidR="00A123B7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,</w:t>
            </w:r>
            <w:r w:rsidR="000D37C3" w:rsidRPr="00A05F9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извлекаемая 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ind w:left="284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14.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9D5AEC" w:rsidP="00D9368C">
            <w:pPr>
              <w:spacing w:before="240" w:line="240" w:lineRule="auto"/>
              <w:jc w:val="both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Ат-Такасур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>»</w:t>
            </w:r>
          </w:p>
          <w:p w:rsidR="00C81EDA" w:rsidRPr="00A05F91" w:rsidRDefault="00D158CA" w:rsidP="001C3A34">
            <w:pPr>
              <w:spacing w:before="240" w:line="240" w:lineRule="auto"/>
              <w:jc w:val="both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Тафсир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 xml:space="preserve"> суры «</w:t>
            </w:r>
            <w:proofErr w:type="spellStart"/>
            <w:r w:rsidR="00A951C3" w:rsidRPr="00A05F91">
              <w:rPr>
                <w:rFonts w:asciiTheme="majorBidi" w:hAnsiTheme="majorBidi" w:cstheme="majorBidi"/>
              </w:rPr>
              <w:t>Ат-Такасур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>»</w:t>
            </w:r>
            <w:r w:rsidR="000D37C3" w:rsidRPr="00A05F91">
              <w:rPr>
                <w:rFonts w:asciiTheme="majorBidi" w:hAnsiTheme="majorBidi" w:cstheme="majorBidi"/>
              </w:rPr>
              <w:t xml:space="preserve">: причина ниспослания </w:t>
            </w:r>
            <w:proofErr w:type="spellStart"/>
            <w:r w:rsidR="000D37C3" w:rsidRPr="00A05F91">
              <w:rPr>
                <w:rFonts w:asciiTheme="majorBidi" w:hAnsiTheme="majorBidi" w:cstheme="majorBidi"/>
              </w:rPr>
              <w:t>суры</w:t>
            </w:r>
            <w:proofErr w:type="gramStart"/>
            <w:r w:rsidR="000D37C3" w:rsidRPr="00A05F91">
              <w:rPr>
                <w:rFonts w:asciiTheme="majorBidi" w:hAnsiTheme="majorBidi" w:cstheme="majorBidi"/>
              </w:rPr>
              <w:t>,е</w:t>
            </w:r>
            <w:proofErr w:type="gramEnd"/>
            <w:r w:rsidR="000D37C3" w:rsidRPr="00A05F91">
              <w:rPr>
                <w:rFonts w:asciiTheme="majorBidi" w:hAnsiTheme="majorBidi" w:cstheme="majorBidi"/>
              </w:rPr>
              <w:t>е</w:t>
            </w:r>
            <w:proofErr w:type="spellEnd"/>
            <w:r w:rsidR="000D37C3" w:rsidRPr="00A05F91">
              <w:rPr>
                <w:rFonts w:asciiTheme="majorBidi" w:hAnsiTheme="majorBidi" w:cstheme="majorBidi"/>
              </w:rPr>
              <w:t xml:space="preserve"> основная </w:t>
            </w:r>
            <w:proofErr w:type="spellStart"/>
            <w:r w:rsidR="000D37C3" w:rsidRPr="00A05F91">
              <w:rPr>
                <w:rFonts w:asciiTheme="majorBidi" w:hAnsiTheme="majorBidi" w:cstheme="majorBidi"/>
              </w:rPr>
              <w:t>проблематика,</w:t>
            </w:r>
            <w:r w:rsidR="00220146" w:rsidRPr="00A05F91">
              <w:rPr>
                <w:rFonts w:asciiTheme="majorBidi" w:hAnsiTheme="majorBidi" w:cstheme="majorBidi"/>
              </w:rPr>
              <w:t>польза</w:t>
            </w:r>
            <w:proofErr w:type="spellEnd"/>
            <w:r w:rsidR="00A123B7" w:rsidRPr="00A05F91">
              <w:rPr>
                <w:rFonts w:asciiTheme="majorBidi" w:hAnsiTheme="majorBidi" w:cstheme="majorBidi"/>
              </w:rPr>
              <w:t>,</w:t>
            </w:r>
            <w:r w:rsidR="000D37C3" w:rsidRPr="00A05F91">
              <w:rPr>
                <w:rFonts w:asciiTheme="majorBidi" w:hAnsiTheme="majorBidi" w:cstheme="majorBidi"/>
              </w:rPr>
              <w:t xml:space="preserve"> извлекаемая 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 xml:space="preserve">   15.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9D5AEC" w:rsidP="00D9368C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аль-Карига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>»</w:t>
            </w:r>
          </w:p>
          <w:p w:rsidR="00C81EDA" w:rsidRPr="00A05F91" w:rsidRDefault="00D158CA" w:rsidP="00866EB1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Тафсир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 xml:space="preserve"> суры «</w:t>
            </w:r>
            <w:proofErr w:type="spellStart"/>
            <w:r w:rsidR="00A951C3" w:rsidRPr="00A05F91">
              <w:rPr>
                <w:rFonts w:asciiTheme="majorBidi" w:hAnsiTheme="majorBidi" w:cstheme="majorBidi"/>
              </w:rPr>
              <w:t>аль-Карига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>»</w:t>
            </w:r>
            <w:r w:rsidR="000D37C3" w:rsidRPr="00A05F91">
              <w:rPr>
                <w:rFonts w:asciiTheme="majorBidi" w:hAnsiTheme="majorBidi" w:cstheme="majorBidi"/>
              </w:rPr>
              <w:t xml:space="preserve">: ее основная </w:t>
            </w:r>
            <w:proofErr w:type="spellStart"/>
            <w:r w:rsidR="000D37C3" w:rsidRPr="00A05F91">
              <w:rPr>
                <w:rFonts w:asciiTheme="majorBidi" w:hAnsiTheme="majorBidi" w:cstheme="majorBidi"/>
              </w:rPr>
              <w:t>проблематика</w:t>
            </w:r>
            <w:proofErr w:type="gramStart"/>
            <w:r w:rsidR="000D37C3" w:rsidRPr="00A05F91">
              <w:rPr>
                <w:rFonts w:asciiTheme="majorBidi" w:hAnsiTheme="majorBidi" w:cstheme="majorBidi"/>
              </w:rPr>
              <w:t>,</w:t>
            </w:r>
            <w:r w:rsidR="00EC193D" w:rsidRPr="00A05F91">
              <w:rPr>
                <w:rFonts w:asciiTheme="majorBidi" w:hAnsiTheme="majorBidi" w:cstheme="majorBidi"/>
              </w:rPr>
              <w:t>п</w:t>
            </w:r>
            <w:proofErr w:type="gramEnd"/>
            <w:r w:rsidR="00EC193D" w:rsidRPr="00A05F91">
              <w:rPr>
                <w:rFonts w:asciiTheme="majorBidi" w:hAnsiTheme="majorBidi" w:cstheme="majorBidi"/>
              </w:rPr>
              <w:t>ол</w:t>
            </w:r>
            <w:r w:rsidR="00220146" w:rsidRPr="00A05F91">
              <w:rPr>
                <w:rFonts w:asciiTheme="majorBidi" w:hAnsiTheme="majorBidi" w:cstheme="majorBidi"/>
              </w:rPr>
              <w:t>ьза</w:t>
            </w:r>
            <w:proofErr w:type="spellEnd"/>
            <w:r w:rsidR="00A123B7" w:rsidRPr="00A05F91">
              <w:rPr>
                <w:rFonts w:asciiTheme="majorBidi" w:hAnsiTheme="majorBidi" w:cstheme="majorBidi"/>
              </w:rPr>
              <w:t>,</w:t>
            </w:r>
            <w:r w:rsidR="000D37C3" w:rsidRPr="00A05F91">
              <w:rPr>
                <w:rFonts w:asciiTheme="majorBidi" w:hAnsiTheme="majorBidi" w:cstheme="majorBidi"/>
              </w:rPr>
              <w:t xml:space="preserve"> извлекаемая 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ind w:left="284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16.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9D5AEC" w:rsidP="00D9368C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аль-Гадият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>»</w:t>
            </w:r>
          </w:p>
          <w:p w:rsidR="00C81EDA" w:rsidRPr="00A05F91" w:rsidRDefault="00D158CA" w:rsidP="001C3A34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Тафсир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 xml:space="preserve"> суры «</w:t>
            </w:r>
            <w:proofErr w:type="spellStart"/>
            <w:r w:rsidR="00A951C3" w:rsidRPr="00A05F91">
              <w:rPr>
                <w:rFonts w:asciiTheme="majorBidi" w:hAnsiTheme="majorBidi" w:cstheme="majorBidi"/>
              </w:rPr>
              <w:t>аль-Гадият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>»</w:t>
            </w:r>
            <w:r w:rsidR="000D37C3" w:rsidRPr="00A05F91">
              <w:rPr>
                <w:rFonts w:asciiTheme="majorBidi" w:hAnsiTheme="majorBidi" w:cstheme="majorBidi"/>
              </w:rPr>
              <w:t xml:space="preserve">: ее основная </w:t>
            </w:r>
            <w:proofErr w:type="spellStart"/>
            <w:r w:rsidR="000D37C3" w:rsidRPr="00A05F91">
              <w:rPr>
                <w:rFonts w:asciiTheme="majorBidi" w:hAnsiTheme="majorBidi" w:cstheme="majorBidi"/>
              </w:rPr>
              <w:t>проблематика</w:t>
            </w:r>
            <w:proofErr w:type="gramStart"/>
            <w:r w:rsidR="000D37C3" w:rsidRPr="00A05F91">
              <w:rPr>
                <w:rFonts w:asciiTheme="majorBidi" w:hAnsiTheme="majorBidi" w:cstheme="majorBidi"/>
              </w:rPr>
              <w:t>,</w:t>
            </w:r>
            <w:r w:rsidR="00220146" w:rsidRPr="00A05F91">
              <w:rPr>
                <w:rFonts w:asciiTheme="majorBidi" w:hAnsiTheme="majorBidi" w:cstheme="majorBidi"/>
              </w:rPr>
              <w:t>п</w:t>
            </w:r>
            <w:proofErr w:type="gramEnd"/>
            <w:r w:rsidR="00220146" w:rsidRPr="00A05F91">
              <w:rPr>
                <w:rFonts w:asciiTheme="majorBidi" w:hAnsiTheme="majorBidi" w:cstheme="majorBidi"/>
              </w:rPr>
              <w:t>ольза</w:t>
            </w:r>
            <w:proofErr w:type="spellEnd"/>
            <w:r w:rsidR="00A123B7" w:rsidRPr="00A05F91">
              <w:rPr>
                <w:rFonts w:asciiTheme="majorBidi" w:hAnsiTheme="majorBidi" w:cstheme="majorBidi"/>
              </w:rPr>
              <w:t>,</w:t>
            </w:r>
            <w:r w:rsidR="000D37C3" w:rsidRPr="00A05F91">
              <w:rPr>
                <w:rFonts w:asciiTheme="majorBidi" w:hAnsiTheme="majorBidi" w:cstheme="majorBidi"/>
              </w:rPr>
              <w:t xml:space="preserve"> извлекаемая 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ind w:left="284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17.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9D5AEC" w:rsidP="00D9368C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Аз-Зальзаля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>»</w:t>
            </w:r>
          </w:p>
          <w:p w:rsidR="00C81EDA" w:rsidRPr="00A05F91" w:rsidRDefault="00D158CA" w:rsidP="00866EB1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Тафсир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 xml:space="preserve"> суры «</w:t>
            </w:r>
            <w:proofErr w:type="spellStart"/>
            <w:r w:rsidR="00A951C3" w:rsidRPr="00A05F91">
              <w:rPr>
                <w:rFonts w:asciiTheme="majorBidi" w:hAnsiTheme="majorBidi" w:cstheme="majorBidi"/>
              </w:rPr>
              <w:t>Аз-Зальзаля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>»</w:t>
            </w:r>
            <w:r w:rsidR="000D37C3" w:rsidRPr="00A05F91">
              <w:rPr>
                <w:rFonts w:asciiTheme="majorBidi" w:hAnsiTheme="majorBidi" w:cstheme="majorBidi"/>
              </w:rPr>
              <w:t xml:space="preserve">: ее основная </w:t>
            </w:r>
            <w:proofErr w:type="spellStart"/>
            <w:r w:rsidR="000D37C3" w:rsidRPr="00A05F91">
              <w:rPr>
                <w:rFonts w:asciiTheme="majorBidi" w:hAnsiTheme="majorBidi" w:cstheme="majorBidi"/>
              </w:rPr>
              <w:t>проблематика</w:t>
            </w:r>
            <w:proofErr w:type="gramStart"/>
            <w:r w:rsidR="000D37C3" w:rsidRPr="00A05F91">
              <w:rPr>
                <w:rFonts w:asciiTheme="majorBidi" w:hAnsiTheme="majorBidi" w:cstheme="majorBidi"/>
              </w:rPr>
              <w:t>,</w:t>
            </w:r>
            <w:r w:rsidR="00220146" w:rsidRPr="00A05F91">
              <w:rPr>
                <w:rFonts w:asciiTheme="majorBidi" w:hAnsiTheme="majorBidi" w:cstheme="majorBidi"/>
              </w:rPr>
              <w:t>п</w:t>
            </w:r>
            <w:proofErr w:type="gramEnd"/>
            <w:r w:rsidR="00220146" w:rsidRPr="00A05F91">
              <w:rPr>
                <w:rFonts w:asciiTheme="majorBidi" w:hAnsiTheme="majorBidi" w:cstheme="majorBidi"/>
              </w:rPr>
              <w:t>ольза</w:t>
            </w:r>
            <w:proofErr w:type="spellEnd"/>
            <w:r w:rsidR="00A123B7" w:rsidRPr="00A05F91">
              <w:rPr>
                <w:rFonts w:asciiTheme="majorBidi" w:hAnsiTheme="majorBidi" w:cstheme="majorBidi"/>
              </w:rPr>
              <w:t>,</w:t>
            </w:r>
            <w:r w:rsidR="000D37C3" w:rsidRPr="00A05F91">
              <w:rPr>
                <w:rFonts w:asciiTheme="majorBidi" w:hAnsiTheme="majorBidi" w:cstheme="majorBidi"/>
              </w:rPr>
              <w:t xml:space="preserve"> извлекаемая 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</w:t>
            </w:r>
          </w:p>
        </w:tc>
      </w:tr>
      <w:tr w:rsidR="00C81EDA" w:rsidRPr="00A05F91" w:rsidTr="008E32A1">
        <w:trPr>
          <w:trHeight w:val="1239"/>
        </w:trPr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ind w:left="284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18.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9D5AEC" w:rsidP="00D9368C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аль-Байина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>»</w:t>
            </w:r>
          </w:p>
          <w:p w:rsidR="00C81EDA" w:rsidRPr="00A05F91" w:rsidRDefault="00D158CA" w:rsidP="00A123B7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Тафсир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 xml:space="preserve"> суры «</w:t>
            </w:r>
            <w:proofErr w:type="spellStart"/>
            <w:r w:rsidR="00A951C3" w:rsidRPr="00A05F91">
              <w:rPr>
                <w:rFonts w:asciiTheme="majorBidi" w:hAnsiTheme="majorBidi" w:cstheme="majorBidi"/>
              </w:rPr>
              <w:t>аль-Байина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>»</w:t>
            </w:r>
            <w:r w:rsidR="000D37C3" w:rsidRPr="00A05F91">
              <w:rPr>
                <w:rFonts w:asciiTheme="majorBidi" w:hAnsiTheme="majorBidi" w:cstheme="majorBidi"/>
              </w:rPr>
              <w:t xml:space="preserve">: </w:t>
            </w:r>
            <w:r w:rsidR="00A123B7" w:rsidRPr="00A05F91">
              <w:rPr>
                <w:rFonts w:asciiTheme="majorBidi" w:hAnsiTheme="majorBidi" w:cstheme="majorBidi"/>
              </w:rPr>
              <w:t xml:space="preserve"> ее основная </w:t>
            </w:r>
            <w:r w:rsidR="00A123B7" w:rsidRPr="00A05F91">
              <w:rPr>
                <w:rFonts w:asciiTheme="majorBidi" w:hAnsiTheme="majorBidi" w:cstheme="majorBidi"/>
              </w:rPr>
              <w:lastRenderedPageBreak/>
              <w:t xml:space="preserve">проблематика, польза, извлекаемая из содержания суры. 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lastRenderedPageBreak/>
              <w:t>3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ind w:left="284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lastRenderedPageBreak/>
              <w:t>19.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9D5AEC" w:rsidP="00D9368C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</w:rPr>
              <w:t>Сура «</w:t>
            </w:r>
            <w:proofErr w:type="spellStart"/>
            <w:proofErr w:type="gramStart"/>
            <w:r w:rsidR="00C81EDA" w:rsidRPr="00A05F91">
              <w:rPr>
                <w:rFonts w:asciiTheme="majorBidi" w:hAnsiTheme="majorBidi" w:cstheme="majorBidi"/>
              </w:rPr>
              <w:t>аль-Кадр</w:t>
            </w:r>
            <w:proofErr w:type="spellEnd"/>
            <w:proofErr w:type="gramEnd"/>
            <w:r w:rsidR="00C81EDA" w:rsidRPr="00A05F91">
              <w:rPr>
                <w:rFonts w:asciiTheme="majorBidi" w:hAnsiTheme="majorBidi" w:cstheme="majorBidi"/>
              </w:rPr>
              <w:t>»</w:t>
            </w:r>
          </w:p>
          <w:p w:rsidR="00C81EDA" w:rsidRPr="00A05F91" w:rsidRDefault="00D158CA" w:rsidP="00D90B71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Тафсир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 xml:space="preserve"> суры «</w:t>
            </w:r>
            <w:proofErr w:type="spellStart"/>
            <w:r w:rsidR="00A951C3" w:rsidRPr="00A05F91">
              <w:rPr>
                <w:rFonts w:asciiTheme="majorBidi" w:hAnsiTheme="majorBidi" w:cstheme="majorBidi"/>
              </w:rPr>
              <w:t>аль-Кадр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>»</w:t>
            </w:r>
            <w:r w:rsidR="000D37C3" w:rsidRPr="00A05F91">
              <w:rPr>
                <w:rFonts w:asciiTheme="majorBidi" w:hAnsiTheme="majorBidi" w:cstheme="majorBidi"/>
              </w:rPr>
              <w:t xml:space="preserve">: </w:t>
            </w:r>
            <w:r w:rsidR="00D90B71" w:rsidRPr="00A05F91">
              <w:rPr>
                <w:rFonts w:asciiTheme="majorBidi" w:hAnsiTheme="majorBidi" w:cstheme="majorBidi"/>
              </w:rPr>
              <w:tab/>
              <w:t xml:space="preserve"> историческое событие </w:t>
            </w:r>
            <w:proofErr w:type="spellStart"/>
            <w:r w:rsidR="00D90B71" w:rsidRPr="00A05F91">
              <w:rPr>
                <w:rFonts w:asciiTheme="majorBidi" w:hAnsiTheme="majorBidi" w:cstheme="majorBidi"/>
              </w:rPr>
              <w:t>описывае</w:t>
            </w:r>
            <w:proofErr w:type="spellEnd"/>
            <w:r w:rsidR="00D90B71" w:rsidRPr="00A05F91">
              <w:rPr>
                <w:rFonts w:asciiTheme="majorBidi" w:hAnsiTheme="majorBidi" w:cstheme="majorBidi"/>
                <w:lang w:val="tt-RU"/>
              </w:rPr>
              <w:t>мая</w:t>
            </w:r>
            <w:r w:rsidR="00D90B71" w:rsidRPr="00A05F91">
              <w:rPr>
                <w:rFonts w:asciiTheme="majorBidi" w:hAnsiTheme="majorBidi" w:cstheme="majorBidi"/>
              </w:rPr>
              <w:t xml:space="preserve"> в суре «</w:t>
            </w:r>
            <w:proofErr w:type="spellStart"/>
            <w:r w:rsidR="00D90B71" w:rsidRPr="00A05F91">
              <w:rPr>
                <w:rFonts w:asciiTheme="majorBidi" w:hAnsiTheme="majorBidi" w:cstheme="majorBidi"/>
              </w:rPr>
              <w:t>аль-Кадр</w:t>
            </w:r>
            <w:proofErr w:type="spellEnd"/>
            <w:r w:rsidR="00D90B71" w:rsidRPr="00A05F91">
              <w:rPr>
                <w:rFonts w:asciiTheme="majorBidi" w:hAnsiTheme="majorBidi" w:cstheme="majorBidi"/>
              </w:rPr>
              <w:t>»</w:t>
            </w:r>
            <w:proofErr w:type="gramStart"/>
            <w:r w:rsidR="00D90B71" w:rsidRPr="00A05F91">
              <w:rPr>
                <w:rFonts w:asciiTheme="majorBidi" w:hAnsiTheme="majorBidi" w:cstheme="majorBidi"/>
              </w:rPr>
              <w:t>?</w:t>
            </w:r>
            <w:r w:rsidR="00A123B7" w:rsidRPr="00A05F91">
              <w:rPr>
                <w:rFonts w:asciiTheme="majorBidi" w:hAnsiTheme="majorBidi" w:cstheme="majorBidi"/>
              </w:rPr>
              <w:t>е</w:t>
            </w:r>
            <w:proofErr w:type="gramEnd"/>
            <w:r w:rsidR="00A123B7" w:rsidRPr="00A05F91">
              <w:rPr>
                <w:rFonts w:asciiTheme="majorBidi" w:hAnsiTheme="majorBidi" w:cstheme="majorBidi"/>
              </w:rPr>
              <w:t xml:space="preserve">е основная проблематика, польза, извлекаемая из содержания суры. 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ind w:left="284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20.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D158CA" w:rsidP="00D9368C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аль-Галяк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>»</w:t>
            </w:r>
          </w:p>
          <w:p w:rsidR="00C81EDA" w:rsidRPr="00A05F91" w:rsidRDefault="00D158CA" w:rsidP="00D64494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Тафсир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 xml:space="preserve"> суры «</w:t>
            </w:r>
            <w:proofErr w:type="spellStart"/>
            <w:r w:rsidR="00A951C3" w:rsidRPr="00A05F91">
              <w:rPr>
                <w:rFonts w:asciiTheme="majorBidi" w:hAnsiTheme="majorBidi" w:cstheme="majorBidi"/>
              </w:rPr>
              <w:t>аль-Галяк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>»</w:t>
            </w:r>
            <w:r w:rsidR="000D37C3" w:rsidRPr="00A05F91">
              <w:rPr>
                <w:rFonts w:asciiTheme="majorBidi" w:hAnsiTheme="majorBidi" w:cstheme="majorBidi"/>
              </w:rPr>
              <w:t>: причина ниспослания суры,</w:t>
            </w:r>
            <w:r w:rsidR="00D64494" w:rsidRPr="00A05F91">
              <w:rPr>
                <w:rFonts w:asciiTheme="majorBidi" w:hAnsiTheme="majorBidi" w:cstheme="majorBidi"/>
              </w:rPr>
              <w:t xml:space="preserve"> ее основная проблематика, польза, извлекаемая из содержания суры. 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ind w:left="284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21.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D158CA" w:rsidP="00D9368C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Ат-Тин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>»</w:t>
            </w:r>
          </w:p>
          <w:p w:rsidR="00C81EDA" w:rsidRPr="00A05F91" w:rsidRDefault="00D158CA" w:rsidP="00D64494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Тафсир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 xml:space="preserve"> суры «</w:t>
            </w:r>
            <w:proofErr w:type="spellStart"/>
            <w:r w:rsidR="00A951C3" w:rsidRPr="00A05F91">
              <w:rPr>
                <w:rFonts w:asciiTheme="majorBidi" w:hAnsiTheme="majorBidi" w:cstheme="majorBidi"/>
              </w:rPr>
              <w:t>Ат-Тин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>»</w:t>
            </w:r>
            <w:r w:rsidR="000D37C3" w:rsidRPr="00A05F91">
              <w:rPr>
                <w:rFonts w:asciiTheme="majorBidi" w:hAnsiTheme="majorBidi" w:cstheme="majorBidi"/>
              </w:rPr>
              <w:t>:</w:t>
            </w:r>
            <w:r w:rsidR="00D64494" w:rsidRPr="00A05F91">
              <w:rPr>
                <w:rFonts w:asciiTheme="majorBidi" w:hAnsiTheme="majorBidi" w:cstheme="majorBidi"/>
              </w:rPr>
              <w:t xml:space="preserve"> ее основная проблематика, польза, извлекаемая из содержания суры. 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ind w:left="284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22.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D158CA" w:rsidP="00D9368C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Аш-Шарх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>»</w:t>
            </w:r>
          </w:p>
          <w:p w:rsidR="00C81EDA" w:rsidRPr="00A05F91" w:rsidRDefault="00D158CA" w:rsidP="00D64494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Тафсир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 xml:space="preserve"> суры «</w:t>
            </w:r>
            <w:proofErr w:type="spellStart"/>
            <w:r w:rsidR="00A951C3" w:rsidRPr="00A05F91">
              <w:rPr>
                <w:rFonts w:asciiTheme="majorBidi" w:hAnsiTheme="majorBidi" w:cstheme="majorBidi"/>
              </w:rPr>
              <w:t>Аш-Шарх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>»</w:t>
            </w:r>
            <w:r w:rsidR="000D37C3" w:rsidRPr="00A05F91">
              <w:rPr>
                <w:rFonts w:asciiTheme="majorBidi" w:hAnsiTheme="majorBidi" w:cstheme="majorBidi"/>
              </w:rPr>
              <w:t xml:space="preserve">: </w:t>
            </w:r>
            <w:r w:rsidR="00D64494" w:rsidRPr="00A05F91">
              <w:rPr>
                <w:rFonts w:asciiTheme="majorBidi" w:hAnsiTheme="majorBidi" w:cstheme="majorBidi"/>
              </w:rPr>
              <w:t xml:space="preserve">  ее основная проблематика, польза, извлекаемая 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ind w:left="284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23.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03718F" w:rsidRPr="00A05F91" w:rsidRDefault="0003718F" w:rsidP="00A951C3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>Тема: Сур</w:t>
            </w:r>
            <w:proofErr w:type="gramStart"/>
            <w:r w:rsidRPr="00A05F91">
              <w:rPr>
                <w:rFonts w:asciiTheme="majorBidi" w:hAnsiTheme="majorBidi" w:cstheme="majorBidi"/>
              </w:rPr>
              <w:t>а«</w:t>
            </w:r>
            <w:proofErr w:type="spellStart"/>
            <w:proofErr w:type="gramEnd"/>
            <w:r w:rsidRPr="00A05F91">
              <w:rPr>
                <w:rFonts w:asciiTheme="majorBidi" w:hAnsiTheme="majorBidi" w:cstheme="majorBidi"/>
              </w:rPr>
              <w:t>Ад-Духа</w:t>
            </w:r>
            <w:proofErr w:type="spellEnd"/>
            <w:r w:rsidRPr="00A05F91">
              <w:rPr>
                <w:rFonts w:asciiTheme="majorBidi" w:hAnsiTheme="majorBidi" w:cstheme="majorBidi"/>
              </w:rPr>
              <w:t xml:space="preserve">»  </w:t>
            </w:r>
          </w:p>
          <w:p w:rsidR="00C81EDA" w:rsidRPr="00A05F91" w:rsidRDefault="00D158CA" w:rsidP="00D64494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Содержание темы: </w:t>
            </w:r>
            <w:proofErr w:type="spellStart"/>
            <w:r w:rsidR="0003718F" w:rsidRPr="00A05F91">
              <w:rPr>
                <w:rFonts w:asciiTheme="majorBidi" w:hAnsiTheme="majorBidi" w:cstheme="majorBidi"/>
              </w:rPr>
              <w:t>Тафсир</w:t>
            </w:r>
            <w:proofErr w:type="spellEnd"/>
            <w:r w:rsidR="0003718F" w:rsidRPr="00A05F91">
              <w:rPr>
                <w:rFonts w:asciiTheme="majorBidi" w:hAnsiTheme="majorBidi" w:cstheme="majorBidi"/>
              </w:rPr>
              <w:t xml:space="preserve"> суры </w:t>
            </w:r>
            <w:r w:rsidR="00EC193D" w:rsidRPr="00A05F91">
              <w:rPr>
                <w:rFonts w:asciiTheme="majorBidi" w:hAnsiTheme="majorBidi" w:cstheme="majorBidi"/>
              </w:rPr>
              <w:t>«</w:t>
            </w:r>
            <w:proofErr w:type="spellStart"/>
            <w:r w:rsidR="00EC193D" w:rsidRPr="00A05F91">
              <w:rPr>
                <w:rFonts w:asciiTheme="majorBidi" w:hAnsiTheme="majorBidi" w:cstheme="majorBidi"/>
              </w:rPr>
              <w:t>Ад-Духа</w:t>
            </w:r>
            <w:proofErr w:type="spellEnd"/>
            <w:r w:rsidR="00EC193D" w:rsidRPr="00A05F91">
              <w:rPr>
                <w:rFonts w:asciiTheme="majorBidi" w:hAnsiTheme="majorBidi" w:cstheme="majorBidi"/>
              </w:rPr>
              <w:t>»</w:t>
            </w:r>
            <w:proofErr w:type="gramStart"/>
            <w:r w:rsidR="0003718F" w:rsidRPr="00A05F91">
              <w:rPr>
                <w:rFonts w:asciiTheme="majorBidi" w:hAnsiTheme="majorBidi" w:cstheme="majorBidi"/>
              </w:rPr>
              <w:t>:</w:t>
            </w:r>
            <w:r w:rsidR="00D64494" w:rsidRPr="00A05F91">
              <w:rPr>
                <w:rFonts w:asciiTheme="majorBidi" w:hAnsiTheme="majorBidi" w:cstheme="majorBidi"/>
              </w:rPr>
              <w:t>п</w:t>
            </w:r>
            <w:proofErr w:type="gramEnd"/>
            <w:r w:rsidR="00D64494" w:rsidRPr="00A05F91">
              <w:rPr>
                <w:rFonts w:asciiTheme="majorBidi" w:hAnsiTheme="majorBidi" w:cstheme="majorBidi"/>
              </w:rPr>
              <w:t>ричина ниспослания суры,  ее основная проблематика, польза, извлекаемая из содержания суры.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ind w:left="284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24.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D158CA" w:rsidP="00D9368C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</w:rPr>
              <w:t>Сура  «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аль-Бакара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 xml:space="preserve">»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аят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 xml:space="preserve"> с 1по 5</w:t>
            </w:r>
          </w:p>
          <w:p w:rsidR="00C81EDA" w:rsidRPr="00A05F91" w:rsidRDefault="00D158CA" w:rsidP="00AC6BCE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Тафсир</w:t>
            </w:r>
            <w:r w:rsidR="0003718F" w:rsidRPr="00A05F91">
              <w:rPr>
                <w:rFonts w:asciiTheme="majorBidi" w:hAnsiTheme="majorBidi" w:cstheme="majorBidi"/>
              </w:rPr>
              <w:t>аятов</w:t>
            </w:r>
            <w:proofErr w:type="spellEnd"/>
            <w:r w:rsidR="00A9394C" w:rsidRPr="00A05F91">
              <w:rPr>
                <w:rFonts w:asciiTheme="majorBidi" w:hAnsiTheme="majorBidi" w:cstheme="majorBidi"/>
              </w:rPr>
              <w:t xml:space="preserve">  «</w:t>
            </w:r>
            <w:proofErr w:type="spellStart"/>
            <w:r w:rsidR="00A9394C" w:rsidRPr="00A05F91">
              <w:rPr>
                <w:rFonts w:asciiTheme="majorBidi" w:hAnsiTheme="majorBidi" w:cstheme="majorBidi"/>
              </w:rPr>
              <w:t>аль-Бакара</w:t>
            </w:r>
            <w:proofErr w:type="spellEnd"/>
            <w:r w:rsidR="00A9394C" w:rsidRPr="00A05F91">
              <w:rPr>
                <w:rFonts w:asciiTheme="majorBidi" w:hAnsiTheme="majorBidi" w:cstheme="majorBidi"/>
              </w:rPr>
              <w:t xml:space="preserve">» </w:t>
            </w:r>
            <w:proofErr w:type="spellStart"/>
            <w:r w:rsidR="00A9394C" w:rsidRPr="00A05F91">
              <w:rPr>
                <w:rFonts w:asciiTheme="majorBidi" w:hAnsiTheme="majorBidi" w:cstheme="majorBidi"/>
              </w:rPr>
              <w:t>аят</w:t>
            </w:r>
            <w:proofErr w:type="spellEnd"/>
            <w:r w:rsidR="00A9394C" w:rsidRPr="00A05F91">
              <w:rPr>
                <w:rFonts w:asciiTheme="majorBidi" w:hAnsiTheme="majorBidi" w:cstheme="majorBidi"/>
              </w:rPr>
              <w:t xml:space="preserve"> с 1по 5</w:t>
            </w:r>
            <w:r w:rsidR="000D37C3" w:rsidRPr="00A05F91">
              <w:rPr>
                <w:rFonts w:asciiTheme="majorBidi" w:hAnsiTheme="majorBidi" w:cstheme="majorBidi"/>
              </w:rPr>
              <w:t xml:space="preserve">: ее основная </w:t>
            </w:r>
            <w:proofErr w:type="spellStart"/>
            <w:r w:rsidR="000D37C3" w:rsidRPr="00A05F91">
              <w:rPr>
                <w:rFonts w:asciiTheme="majorBidi" w:hAnsiTheme="majorBidi" w:cstheme="majorBidi"/>
              </w:rPr>
              <w:t>проблематика</w:t>
            </w:r>
            <w:proofErr w:type="gramStart"/>
            <w:r w:rsidR="000D37C3" w:rsidRPr="00A05F91">
              <w:rPr>
                <w:rFonts w:asciiTheme="majorBidi" w:hAnsiTheme="majorBidi" w:cstheme="majorBidi"/>
              </w:rPr>
              <w:t>,</w:t>
            </w:r>
            <w:r w:rsidR="001D5CB4" w:rsidRPr="00A05F91">
              <w:rPr>
                <w:rFonts w:asciiTheme="majorBidi" w:hAnsiTheme="majorBidi" w:cstheme="majorBidi"/>
              </w:rPr>
              <w:t>п</w:t>
            </w:r>
            <w:proofErr w:type="gramEnd"/>
            <w:r w:rsidR="001D5CB4" w:rsidRPr="00A05F91">
              <w:rPr>
                <w:rFonts w:asciiTheme="majorBidi" w:hAnsiTheme="majorBidi" w:cstheme="majorBidi"/>
              </w:rPr>
              <w:t>ольза</w:t>
            </w:r>
            <w:r w:rsidR="00D64494" w:rsidRPr="00A05F91">
              <w:rPr>
                <w:rFonts w:asciiTheme="majorBidi" w:hAnsiTheme="majorBidi" w:cstheme="majorBidi"/>
              </w:rPr>
              <w:t>,</w:t>
            </w:r>
            <w:r w:rsidR="005F2CFB" w:rsidRPr="00A05F91">
              <w:rPr>
                <w:rFonts w:asciiTheme="majorBidi" w:hAnsiTheme="majorBidi" w:cstheme="majorBidi"/>
              </w:rPr>
              <w:t>извлекаемая</w:t>
            </w:r>
            <w:proofErr w:type="spellEnd"/>
            <w:r w:rsidR="005F2CFB" w:rsidRPr="00A05F91">
              <w:rPr>
                <w:rFonts w:asciiTheme="majorBidi" w:hAnsiTheme="majorBidi" w:cstheme="majorBidi"/>
              </w:rPr>
              <w:t xml:space="preserve"> из содержания </w:t>
            </w:r>
            <w:proofErr w:type="spellStart"/>
            <w:r w:rsidR="005F2CFB" w:rsidRPr="00A05F91">
              <w:rPr>
                <w:rFonts w:asciiTheme="majorBidi" w:hAnsiTheme="majorBidi" w:cstheme="majorBidi"/>
              </w:rPr>
              <w:t>аятов</w:t>
            </w:r>
            <w:proofErr w:type="spellEnd"/>
            <w:r w:rsidR="000D37C3" w:rsidRPr="00A05F91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ind w:left="284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25.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1C3A34" w:rsidRPr="00A05F91" w:rsidRDefault="00D158CA" w:rsidP="001C3A34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</w:rPr>
              <w:t xml:space="preserve">Сура  </w:t>
            </w:r>
            <w:r w:rsidR="00A951C3" w:rsidRPr="00A05F91">
              <w:rPr>
                <w:rFonts w:asciiTheme="majorBidi" w:hAnsiTheme="majorBidi" w:cstheme="majorBidi"/>
              </w:rPr>
              <w:t>«</w:t>
            </w:r>
            <w:proofErr w:type="spellStart"/>
            <w:r w:rsidR="00A951C3" w:rsidRPr="00A05F91">
              <w:rPr>
                <w:rFonts w:asciiTheme="majorBidi" w:hAnsiTheme="majorBidi" w:cstheme="majorBidi"/>
              </w:rPr>
              <w:t>аль-Бакара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 xml:space="preserve">» </w:t>
            </w:r>
            <w:proofErr w:type="spellStart"/>
            <w:r w:rsidR="00A951C3" w:rsidRPr="00A05F91">
              <w:rPr>
                <w:rFonts w:asciiTheme="majorBidi" w:hAnsiTheme="majorBidi" w:cstheme="majorBidi"/>
              </w:rPr>
              <w:t>аят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 xml:space="preserve"> с 152  по 157 </w:t>
            </w:r>
            <w:r w:rsidR="00C81EDA" w:rsidRPr="00A05F91">
              <w:rPr>
                <w:rFonts w:asciiTheme="majorBidi" w:hAnsiTheme="majorBidi" w:cstheme="majorBidi"/>
              </w:rPr>
              <w:t xml:space="preserve"> («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Фазкуруни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>»)</w:t>
            </w:r>
          </w:p>
          <w:p w:rsidR="00C81EDA" w:rsidRPr="00A05F91" w:rsidRDefault="00D158CA" w:rsidP="001C3A34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Тафсир</w:t>
            </w:r>
            <w:r w:rsidR="0003718F" w:rsidRPr="00A05F91">
              <w:rPr>
                <w:rFonts w:asciiTheme="majorBidi" w:hAnsiTheme="majorBidi" w:cstheme="majorBidi"/>
              </w:rPr>
              <w:t>аятов</w:t>
            </w:r>
            <w:proofErr w:type="spellEnd"/>
            <w:r w:rsidRPr="00A05F91">
              <w:rPr>
                <w:rFonts w:asciiTheme="majorBidi" w:hAnsiTheme="majorBidi" w:cstheme="majorBidi"/>
              </w:rPr>
              <w:t xml:space="preserve">  «</w:t>
            </w:r>
            <w:proofErr w:type="spellStart"/>
            <w:r w:rsidRPr="00A05F91">
              <w:rPr>
                <w:rFonts w:asciiTheme="majorBidi" w:hAnsiTheme="majorBidi" w:cstheme="majorBidi"/>
              </w:rPr>
              <w:t>Фазкуруни</w:t>
            </w:r>
            <w:proofErr w:type="spellEnd"/>
            <w:r w:rsidRPr="00A05F91">
              <w:rPr>
                <w:rFonts w:asciiTheme="majorBidi" w:hAnsiTheme="majorBidi" w:cstheme="majorBidi"/>
              </w:rPr>
              <w:t>»</w:t>
            </w:r>
            <w:r w:rsidR="000D37C3" w:rsidRPr="00A05F91">
              <w:rPr>
                <w:rFonts w:asciiTheme="majorBidi" w:hAnsiTheme="majorBidi" w:cstheme="majorBidi"/>
              </w:rPr>
              <w:t xml:space="preserve">: ее основная </w:t>
            </w:r>
            <w:proofErr w:type="spellStart"/>
            <w:r w:rsidR="000D37C3" w:rsidRPr="00A05F91">
              <w:rPr>
                <w:rFonts w:asciiTheme="majorBidi" w:hAnsiTheme="majorBidi" w:cstheme="majorBidi"/>
              </w:rPr>
              <w:t>проблематика</w:t>
            </w:r>
            <w:proofErr w:type="gramStart"/>
            <w:r w:rsidR="000D37C3" w:rsidRPr="00A05F91">
              <w:rPr>
                <w:rFonts w:asciiTheme="majorBidi" w:hAnsiTheme="majorBidi" w:cstheme="majorBidi"/>
              </w:rPr>
              <w:t>,</w:t>
            </w:r>
            <w:r w:rsidR="001D5CB4" w:rsidRPr="00A05F91">
              <w:rPr>
                <w:rFonts w:asciiTheme="majorBidi" w:hAnsiTheme="majorBidi" w:cstheme="majorBidi"/>
              </w:rPr>
              <w:t>п</w:t>
            </w:r>
            <w:proofErr w:type="gramEnd"/>
            <w:r w:rsidR="001D5CB4" w:rsidRPr="00A05F91">
              <w:rPr>
                <w:rFonts w:asciiTheme="majorBidi" w:hAnsiTheme="majorBidi" w:cstheme="majorBidi"/>
              </w:rPr>
              <w:t>ольза</w:t>
            </w:r>
            <w:proofErr w:type="spellEnd"/>
            <w:r w:rsidR="00D64494" w:rsidRPr="00A05F91">
              <w:rPr>
                <w:rFonts w:asciiTheme="majorBidi" w:hAnsiTheme="majorBidi" w:cstheme="majorBidi"/>
              </w:rPr>
              <w:t>,</w:t>
            </w:r>
            <w:r w:rsidR="000D37C3" w:rsidRPr="00A05F91">
              <w:rPr>
                <w:rFonts w:asciiTheme="majorBidi" w:hAnsiTheme="majorBidi" w:cstheme="majorBidi"/>
              </w:rPr>
              <w:t xml:space="preserve"> извлекаемая из содержания </w:t>
            </w:r>
            <w:proofErr w:type="spellStart"/>
            <w:r w:rsidR="005F2CFB" w:rsidRPr="00A05F91">
              <w:rPr>
                <w:rFonts w:asciiTheme="majorBidi" w:hAnsiTheme="majorBidi" w:cstheme="majorBidi"/>
              </w:rPr>
              <w:t>аятов</w:t>
            </w:r>
            <w:proofErr w:type="spellEnd"/>
            <w:r w:rsidR="000D37C3" w:rsidRPr="00A05F91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3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ind w:left="284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26.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D9368C" w:rsidRPr="00A05F91" w:rsidRDefault="00D158CA" w:rsidP="00D9368C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</w:rPr>
              <w:t>Сура  «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аль-Бакара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 xml:space="preserve">»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аят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 xml:space="preserve"> с 183 по 185 (о посте в Рамадан)</w:t>
            </w:r>
          </w:p>
          <w:p w:rsidR="00C81EDA" w:rsidRPr="00A05F91" w:rsidRDefault="00D158CA" w:rsidP="001C3A34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Тафсир</w:t>
            </w:r>
            <w:r w:rsidRPr="00A05F91">
              <w:rPr>
                <w:rFonts w:asciiTheme="majorBidi" w:hAnsiTheme="majorBidi" w:cstheme="majorBidi"/>
              </w:rPr>
              <w:t>аятов</w:t>
            </w:r>
            <w:proofErr w:type="spellEnd"/>
            <w:r w:rsidRPr="00A05F91">
              <w:rPr>
                <w:rFonts w:asciiTheme="majorBidi" w:hAnsiTheme="majorBidi" w:cstheme="majorBidi"/>
              </w:rPr>
              <w:t xml:space="preserve"> о посте в Рамадан</w:t>
            </w:r>
            <w:r w:rsidR="000D37C3" w:rsidRPr="00A05F91">
              <w:rPr>
                <w:rFonts w:asciiTheme="majorBidi" w:hAnsiTheme="majorBidi" w:cstheme="majorBidi"/>
              </w:rPr>
              <w:t xml:space="preserve">: ее основная </w:t>
            </w:r>
            <w:proofErr w:type="spellStart"/>
            <w:r w:rsidR="000D37C3" w:rsidRPr="00A05F91">
              <w:rPr>
                <w:rFonts w:asciiTheme="majorBidi" w:hAnsiTheme="majorBidi" w:cstheme="majorBidi"/>
              </w:rPr>
              <w:t>проблематика</w:t>
            </w:r>
            <w:proofErr w:type="gramStart"/>
            <w:r w:rsidR="000D37C3" w:rsidRPr="00A05F91">
              <w:rPr>
                <w:rFonts w:asciiTheme="majorBidi" w:hAnsiTheme="majorBidi" w:cstheme="majorBidi"/>
              </w:rPr>
              <w:t>,</w:t>
            </w:r>
            <w:r w:rsidR="001D5CB4" w:rsidRPr="00A05F91">
              <w:rPr>
                <w:rFonts w:asciiTheme="majorBidi" w:hAnsiTheme="majorBidi" w:cstheme="majorBidi"/>
              </w:rPr>
              <w:t>п</w:t>
            </w:r>
            <w:proofErr w:type="gramEnd"/>
            <w:r w:rsidR="001D5CB4" w:rsidRPr="00A05F91">
              <w:rPr>
                <w:rFonts w:asciiTheme="majorBidi" w:hAnsiTheme="majorBidi" w:cstheme="majorBidi"/>
              </w:rPr>
              <w:t>ольза</w:t>
            </w:r>
            <w:proofErr w:type="spellEnd"/>
            <w:r w:rsidR="00D64494" w:rsidRPr="00A05F91">
              <w:rPr>
                <w:rFonts w:asciiTheme="majorBidi" w:hAnsiTheme="majorBidi" w:cstheme="majorBidi"/>
              </w:rPr>
              <w:t>,</w:t>
            </w:r>
            <w:r w:rsidR="000D37C3" w:rsidRPr="00A05F91">
              <w:rPr>
                <w:rFonts w:asciiTheme="majorBidi" w:hAnsiTheme="majorBidi" w:cstheme="majorBidi"/>
              </w:rPr>
              <w:t xml:space="preserve"> извлекаемая из содержания </w:t>
            </w:r>
            <w:proofErr w:type="spellStart"/>
            <w:r w:rsidR="005F2CFB" w:rsidRPr="00A05F91">
              <w:rPr>
                <w:rFonts w:asciiTheme="majorBidi" w:hAnsiTheme="majorBidi" w:cstheme="majorBidi"/>
              </w:rPr>
              <w:t>аятов</w:t>
            </w:r>
            <w:proofErr w:type="spellEnd"/>
            <w:r w:rsidR="000D37C3" w:rsidRPr="00A05F91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ind w:left="284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27.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D158CA" w:rsidP="00D9368C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</w:rPr>
              <w:t>Сура  «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аль-Бакара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 xml:space="preserve">» 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аят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 xml:space="preserve">  255 («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АятульКурси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>»)</w:t>
            </w:r>
          </w:p>
          <w:p w:rsidR="00C81EDA" w:rsidRPr="00A05F91" w:rsidRDefault="00D158CA" w:rsidP="001C3A34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Тафсир</w:t>
            </w:r>
            <w:r w:rsidR="00CB1A1F" w:rsidRPr="00A05F91">
              <w:rPr>
                <w:rFonts w:asciiTheme="majorBidi" w:hAnsiTheme="majorBidi" w:cstheme="majorBidi"/>
              </w:rPr>
              <w:t>аята</w:t>
            </w:r>
            <w:proofErr w:type="spellEnd"/>
            <w:r w:rsidRPr="00A05F91">
              <w:rPr>
                <w:rFonts w:asciiTheme="majorBidi" w:hAnsiTheme="majorBidi" w:cstheme="majorBidi"/>
              </w:rPr>
              <w:t xml:space="preserve"> «</w:t>
            </w:r>
            <w:proofErr w:type="spellStart"/>
            <w:r w:rsidRPr="00A05F91">
              <w:rPr>
                <w:rFonts w:asciiTheme="majorBidi" w:hAnsiTheme="majorBidi" w:cstheme="majorBidi"/>
              </w:rPr>
              <w:t>АятульКурси</w:t>
            </w:r>
            <w:proofErr w:type="spellEnd"/>
            <w:r w:rsidRPr="00A05F91">
              <w:rPr>
                <w:rFonts w:asciiTheme="majorBidi" w:hAnsiTheme="majorBidi" w:cstheme="majorBidi"/>
              </w:rPr>
              <w:t>»</w:t>
            </w:r>
            <w:r w:rsidR="000D37C3" w:rsidRPr="00A05F91">
              <w:rPr>
                <w:rFonts w:asciiTheme="majorBidi" w:hAnsiTheme="majorBidi" w:cstheme="majorBidi"/>
              </w:rPr>
              <w:t xml:space="preserve">: ее основная </w:t>
            </w:r>
            <w:proofErr w:type="spellStart"/>
            <w:r w:rsidR="000D37C3" w:rsidRPr="00A05F91">
              <w:rPr>
                <w:rFonts w:asciiTheme="majorBidi" w:hAnsiTheme="majorBidi" w:cstheme="majorBidi"/>
              </w:rPr>
              <w:t>проблематика</w:t>
            </w:r>
            <w:proofErr w:type="gramStart"/>
            <w:r w:rsidR="000D37C3" w:rsidRPr="00A05F91">
              <w:rPr>
                <w:rFonts w:asciiTheme="majorBidi" w:hAnsiTheme="majorBidi" w:cstheme="majorBidi"/>
              </w:rPr>
              <w:t>,</w:t>
            </w:r>
            <w:r w:rsidR="001D5CB4" w:rsidRPr="00A05F91">
              <w:rPr>
                <w:rFonts w:asciiTheme="majorBidi" w:hAnsiTheme="majorBidi" w:cstheme="majorBidi"/>
              </w:rPr>
              <w:t>п</w:t>
            </w:r>
            <w:proofErr w:type="gramEnd"/>
            <w:r w:rsidR="001D5CB4" w:rsidRPr="00A05F91">
              <w:rPr>
                <w:rFonts w:asciiTheme="majorBidi" w:hAnsiTheme="majorBidi" w:cstheme="majorBidi"/>
              </w:rPr>
              <w:t>ольза</w:t>
            </w:r>
            <w:proofErr w:type="spellEnd"/>
            <w:r w:rsidR="00D64494" w:rsidRPr="00A05F91">
              <w:rPr>
                <w:rFonts w:asciiTheme="majorBidi" w:hAnsiTheme="majorBidi" w:cstheme="majorBidi"/>
              </w:rPr>
              <w:t>,</w:t>
            </w:r>
            <w:r w:rsidR="000D37C3" w:rsidRPr="00A05F91">
              <w:rPr>
                <w:rFonts w:asciiTheme="majorBidi" w:hAnsiTheme="majorBidi" w:cstheme="majorBidi"/>
              </w:rPr>
              <w:t xml:space="preserve"> извлекаемая из содержания </w:t>
            </w:r>
            <w:proofErr w:type="spellStart"/>
            <w:r w:rsidR="005F2CFB" w:rsidRPr="00A05F91">
              <w:rPr>
                <w:rFonts w:asciiTheme="majorBidi" w:hAnsiTheme="majorBidi" w:cstheme="majorBidi"/>
              </w:rPr>
              <w:t>аята</w:t>
            </w:r>
            <w:proofErr w:type="spellEnd"/>
            <w:r w:rsidR="00C55683" w:rsidRPr="00A05F91">
              <w:rPr>
                <w:rFonts w:asciiTheme="majorBidi" w:hAnsiTheme="majorBidi" w:cstheme="majorBidi"/>
              </w:rPr>
              <w:t xml:space="preserve">, хадисы о </w:t>
            </w:r>
            <w:r w:rsidR="00C55683" w:rsidRPr="00A05F91">
              <w:rPr>
                <w:rFonts w:asciiTheme="majorBidi" w:hAnsiTheme="majorBidi" w:cstheme="majorBidi"/>
              </w:rPr>
              <w:lastRenderedPageBreak/>
              <w:t>достоинстве суры</w:t>
            </w:r>
            <w:r w:rsidR="000D37C3" w:rsidRPr="00A05F91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lastRenderedPageBreak/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C81ED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  <w:tr w:rsidR="00C81EDA" w:rsidRPr="00A05F91" w:rsidTr="003F1620">
        <w:tc>
          <w:tcPr>
            <w:tcW w:w="959" w:type="dxa"/>
          </w:tcPr>
          <w:p w:rsidR="00C81EDA" w:rsidRPr="00A05F91" w:rsidRDefault="00CE56DE" w:rsidP="00CE56DE">
            <w:pPr>
              <w:spacing w:before="240" w:after="0" w:line="240" w:lineRule="auto"/>
              <w:ind w:left="284"/>
              <w:jc w:val="highKashida"/>
              <w:rPr>
                <w:rFonts w:asciiTheme="majorBidi" w:eastAsia="Times New Roman" w:hAnsiTheme="majorBidi" w:cstheme="majorBidi"/>
                <w:rtl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lastRenderedPageBreak/>
              <w:t>28.</w:t>
            </w:r>
          </w:p>
        </w:tc>
        <w:tc>
          <w:tcPr>
            <w:tcW w:w="6662" w:type="dxa"/>
            <w:tcBorders>
              <w:right w:val="single" w:sz="4" w:space="0" w:color="000000"/>
            </w:tcBorders>
          </w:tcPr>
          <w:p w:rsidR="00C81EDA" w:rsidRPr="00A05F91" w:rsidRDefault="00D158CA" w:rsidP="00D9368C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Тема: </w:t>
            </w:r>
            <w:r w:rsidR="00C81EDA" w:rsidRPr="00A05F91">
              <w:rPr>
                <w:rFonts w:asciiTheme="majorBidi" w:hAnsiTheme="majorBidi" w:cstheme="majorBidi"/>
              </w:rPr>
              <w:t>Сура «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аль-Бакара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 xml:space="preserve">» 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аят</w:t>
            </w:r>
            <w:proofErr w:type="spellEnd"/>
            <w:r w:rsidR="00A951C3" w:rsidRPr="00A05F91">
              <w:rPr>
                <w:rFonts w:asciiTheme="majorBidi" w:hAnsiTheme="majorBidi" w:cstheme="majorBidi"/>
              </w:rPr>
              <w:t xml:space="preserve">  с 285 по 286 </w:t>
            </w:r>
            <w:r w:rsidR="00C81EDA" w:rsidRPr="00A05F91">
              <w:rPr>
                <w:rFonts w:asciiTheme="majorBidi" w:hAnsiTheme="majorBidi" w:cstheme="majorBidi"/>
              </w:rPr>
              <w:t xml:space="preserve"> («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Аманаррасулю</w:t>
            </w:r>
            <w:proofErr w:type="spellEnd"/>
            <w:r w:rsidR="00C81EDA" w:rsidRPr="00A05F91">
              <w:rPr>
                <w:rFonts w:asciiTheme="majorBidi" w:hAnsiTheme="majorBidi" w:cstheme="majorBidi"/>
              </w:rPr>
              <w:t>»)</w:t>
            </w:r>
          </w:p>
          <w:p w:rsidR="00C81EDA" w:rsidRPr="00A05F91" w:rsidRDefault="00D158CA" w:rsidP="001C3A34">
            <w:pPr>
              <w:spacing w:before="240" w:line="240" w:lineRule="auto"/>
              <w:rPr>
                <w:rFonts w:asciiTheme="majorBidi" w:hAnsiTheme="majorBidi" w:cstheme="majorBidi"/>
              </w:rPr>
            </w:pPr>
            <w:r w:rsidRPr="00A05F91">
              <w:rPr>
                <w:rFonts w:asciiTheme="majorBidi" w:hAnsiTheme="majorBidi" w:cstheme="majorBidi"/>
              </w:rPr>
              <w:t xml:space="preserve">Содержание темы: </w:t>
            </w:r>
            <w:proofErr w:type="spellStart"/>
            <w:r w:rsidR="00C81EDA" w:rsidRPr="00A05F91">
              <w:rPr>
                <w:rFonts w:asciiTheme="majorBidi" w:hAnsiTheme="majorBidi" w:cstheme="majorBidi"/>
              </w:rPr>
              <w:t>Тафсир</w:t>
            </w:r>
            <w:r w:rsidR="00CB1A1F" w:rsidRPr="00A05F91">
              <w:rPr>
                <w:rFonts w:asciiTheme="majorBidi" w:hAnsiTheme="majorBidi" w:cstheme="majorBidi"/>
              </w:rPr>
              <w:t>аятов</w:t>
            </w:r>
            <w:proofErr w:type="spellEnd"/>
            <w:r w:rsidRPr="00A05F91">
              <w:rPr>
                <w:rFonts w:asciiTheme="majorBidi" w:hAnsiTheme="majorBidi" w:cstheme="majorBidi"/>
              </w:rPr>
              <w:t xml:space="preserve">  «</w:t>
            </w:r>
            <w:proofErr w:type="spellStart"/>
            <w:r w:rsidRPr="00A05F91">
              <w:rPr>
                <w:rFonts w:asciiTheme="majorBidi" w:hAnsiTheme="majorBidi" w:cstheme="majorBidi"/>
              </w:rPr>
              <w:t>Аманаррасулю</w:t>
            </w:r>
            <w:proofErr w:type="spellEnd"/>
            <w:r w:rsidRPr="00A05F91">
              <w:rPr>
                <w:rFonts w:asciiTheme="majorBidi" w:hAnsiTheme="majorBidi" w:cstheme="majorBidi"/>
              </w:rPr>
              <w:t>»</w:t>
            </w:r>
            <w:r w:rsidR="000D37C3" w:rsidRPr="00A05F91">
              <w:rPr>
                <w:rFonts w:asciiTheme="majorBidi" w:hAnsiTheme="majorBidi" w:cstheme="majorBidi"/>
              </w:rPr>
              <w:t xml:space="preserve">: ее основная </w:t>
            </w:r>
            <w:proofErr w:type="spellStart"/>
            <w:r w:rsidR="000D37C3" w:rsidRPr="00A05F91">
              <w:rPr>
                <w:rFonts w:asciiTheme="majorBidi" w:hAnsiTheme="majorBidi" w:cstheme="majorBidi"/>
              </w:rPr>
              <w:t>проблематика</w:t>
            </w:r>
            <w:proofErr w:type="gramStart"/>
            <w:r w:rsidR="000D37C3" w:rsidRPr="00A05F91">
              <w:rPr>
                <w:rFonts w:asciiTheme="majorBidi" w:hAnsiTheme="majorBidi" w:cstheme="majorBidi"/>
              </w:rPr>
              <w:t>,</w:t>
            </w:r>
            <w:r w:rsidR="001D5CB4" w:rsidRPr="00A05F91">
              <w:rPr>
                <w:rFonts w:asciiTheme="majorBidi" w:hAnsiTheme="majorBidi" w:cstheme="majorBidi"/>
              </w:rPr>
              <w:t>п</w:t>
            </w:r>
            <w:proofErr w:type="gramEnd"/>
            <w:r w:rsidR="001D5CB4" w:rsidRPr="00A05F91">
              <w:rPr>
                <w:rFonts w:asciiTheme="majorBidi" w:hAnsiTheme="majorBidi" w:cstheme="majorBidi"/>
              </w:rPr>
              <w:t>ольза</w:t>
            </w:r>
            <w:proofErr w:type="spellEnd"/>
            <w:r w:rsidR="00D64494" w:rsidRPr="00A05F91">
              <w:rPr>
                <w:rFonts w:asciiTheme="majorBidi" w:hAnsiTheme="majorBidi" w:cstheme="majorBidi"/>
              </w:rPr>
              <w:t>,</w:t>
            </w:r>
            <w:r w:rsidR="000D37C3" w:rsidRPr="00A05F91">
              <w:rPr>
                <w:rFonts w:asciiTheme="majorBidi" w:hAnsiTheme="majorBidi" w:cstheme="majorBidi"/>
              </w:rPr>
              <w:t xml:space="preserve"> извлекаемая из содержания </w:t>
            </w:r>
            <w:proofErr w:type="spellStart"/>
            <w:r w:rsidR="005F2CFB" w:rsidRPr="00A05F91">
              <w:rPr>
                <w:rFonts w:asciiTheme="majorBidi" w:hAnsiTheme="majorBidi" w:cstheme="majorBidi"/>
              </w:rPr>
              <w:t>аятов</w:t>
            </w:r>
            <w:proofErr w:type="spellEnd"/>
            <w:r w:rsidR="00C55683" w:rsidRPr="00A05F91">
              <w:rPr>
                <w:rFonts w:asciiTheme="majorBidi" w:hAnsiTheme="majorBidi" w:cstheme="majorBidi"/>
              </w:rPr>
              <w:t>, хадисы о достоинстве суры</w:t>
            </w:r>
            <w:r w:rsidR="000D37C3" w:rsidRPr="00A05F91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AB580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:rsidR="00C81EDA" w:rsidRPr="00A05F91" w:rsidRDefault="00AB580A" w:rsidP="00D9368C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lang w:eastAsia="ru-RU"/>
              </w:rPr>
            </w:pPr>
            <w:r w:rsidRPr="00A05F91">
              <w:rPr>
                <w:rFonts w:asciiTheme="majorBidi" w:eastAsia="Times New Roman" w:hAnsiTheme="majorBidi" w:cstheme="majorBidi"/>
                <w:lang w:eastAsia="ru-RU"/>
              </w:rPr>
              <w:t>2</w:t>
            </w:r>
          </w:p>
        </w:tc>
      </w:tr>
    </w:tbl>
    <w:p w:rsidR="0041475B" w:rsidRPr="00A05F91" w:rsidRDefault="0041475B" w:rsidP="0041475B">
      <w:pPr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</w:p>
    <w:p w:rsidR="007D2B32" w:rsidRPr="00A05F91" w:rsidRDefault="007D2B32" w:rsidP="0041475B">
      <w:pPr>
        <w:spacing w:after="0" w:line="240" w:lineRule="auto"/>
        <w:jc w:val="both"/>
        <w:rPr>
          <w:rFonts w:asciiTheme="majorBidi" w:eastAsia="Times New Roman" w:hAnsiTheme="majorBidi" w:cstheme="majorBidi"/>
          <w:i/>
          <w:rtl/>
          <w:lang w:eastAsia="ru-RU"/>
        </w:rPr>
      </w:pPr>
    </w:p>
    <w:p w:rsidR="007D2B32" w:rsidRPr="00A05F91" w:rsidRDefault="007D2B32" w:rsidP="0041475B">
      <w:pPr>
        <w:spacing w:after="0" w:line="240" w:lineRule="auto"/>
        <w:jc w:val="both"/>
        <w:rPr>
          <w:rFonts w:asciiTheme="majorBidi" w:eastAsia="Times New Roman" w:hAnsiTheme="majorBidi" w:cstheme="majorBidi"/>
          <w:i/>
          <w:rtl/>
          <w:lang w:eastAsia="ru-RU"/>
        </w:rPr>
      </w:pPr>
    </w:p>
    <w:p w:rsidR="00E300AF" w:rsidRPr="00A05F91" w:rsidRDefault="00E300AF" w:rsidP="0034019E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ru-RU"/>
        </w:rPr>
      </w:pPr>
    </w:p>
    <w:p w:rsidR="0041475B" w:rsidRPr="00A05F91" w:rsidRDefault="00E300AF" w:rsidP="0034019E">
      <w:pPr>
        <w:spacing w:after="0" w:line="240" w:lineRule="auto"/>
        <w:jc w:val="both"/>
        <w:rPr>
          <w:rFonts w:asciiTheme="majorBidi" w:eastAsia="Times New Roman" w:hAnsiTheme="majorBidi" w:cstheme="majorBidi"/>
          <w:i/>
          <w:lang w:eastAsia="ru-RU"/>
        </w:rPr>
      </w:pPr>
      <w:r w:rsidRPr="00A05F91">
        <w:rPr>
          <w:rFonts w:asciiTheme="majorBidi" w:eastAsia="Times New Roman" w:hAnsiTheme="majorBidi" w:cstheme="majorBidi"/>
          <w:b/>
          <w:lang w:eastAsia="ru-RU"/>
        </w:rPr>
        <w:t xml:space="preserve">        </w:t>
      </w:r>
      <w:r w:rsidR="0041475B" w:rsidRPr="00A05F91">
        <w:rPr>
          <w:rFonts w:asciiTheme="majorBidi" w:eastAsia="Times New Roman" w:hAnsiTheme="majorBidi" w:cstheme="majorBidi"/>
          <w:b/>
          <w:lang w:eastAsia="ru-RU"/>
        </w:rPr>
        <w:t>7. Учебно-методическое и информа</w:t>
      </w:r>
      <w:r w:rsidR="009F6D00" w:rsidRPr="00A05F91">
        <w:rPr>
          <w:rFonts w:asciiTheme="majorBidi" w:eastAsia="Times New Roman" w:hAnsiTheme="majorBidi" w:cstheme="majorBidi"/>
          <w:b/>
          <w:lang w:eastAsia="ru-RU"/>
        </w:rPr>
        <w:t xml:space="preserve">ционное обеспечение дисциплины </w:t>
      </w:r>
    </w:p>
    <w:p w:rsidR="00B56BB1" w:rsidRPr="00A05F91" w:rsidRDefault="00B56BB1" w:rsidP="0034019E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lang w:eastAsia="ru-RU"/>
        </w:rPr>
      </w:pPr>
    </w:p>
    <w:p w:rsidR="0041475B" w:rsidRPr="00A05F91" w:rsidRDefault="0041475B" w:rsidP="0034019E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lang w:eastAsia="ru-RU"/>
        </w:rPr>
      </w:pPr>
      <w:r w:rsidRPr="00A05F91">
        <w:rPr>
          <w:rFonts w:asciiTheme="majorBidi" w:eastAsia="Times New Roman" w:hAnsiTheme="majorBidi" w:cstheme="majorBidi"/>
          <w:b/>
          <w:bCs/>
          <w:lang w:eastAsia="ru-RU"/>
        </w:rPr>
        <w:t>а) основная литература:</w:t>
      </w:r>
    </w:p>
    <w:p w:rsidR="00AC6BCE" w:rsidRPr="00A05F91" w:rsidRDefault="00AC6BCE" w:rsidP="0034019E">
      <w:pPr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</w:p>
    <w:p w:rsidR="0041475B" w:rsidRPr="00A05F91" w:rsidRDefault="003F540C" w:rsidP="00E300AF">
      <w:pPr>
        <w:spacing w:after="0" w:line="240" w:lineRule="auto"/>
        <w:jc w:val="both"/>
        <w:rPr>
          <w:rFonts w:asciiTheme="majorBidi" w:eastAsia="Times New Roman" w:hAnsiTheme="majorBidi" w:cstheme="majorBidi"/>
          <w:i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>1.</w:t>
      </w:r>
      <w:r w:rsidR="004853BB" w:rsidRPr="00A05F91">
        <w:rPr>
          <w:rFonts w:asciiTheme="majorBidi" w:eastAsia="Times New Roman" w:hAnsiTheme="majorBidi" w:cstheme="majorBidi"/>
          <w:lang w:eastAsia="ru-RU"/>
        </w:rPr>
        <w:t>Коръ</w:t>
      </w:r>
      <w:r w:rsidR="004853BB" w:rsidRPr="00A05F91">
        <w:rPr>
          <w:rFonts w:asciiTheme="majorBidi" w:eastAsia="Times New Roman" w:hAnsiTheme="majorBidi" w:cstheme="majorBidi"/>
          <w:lang w:val="tt-RU" w:eastAsia="ru-RU"/>
        </w:rPr>
        <w:t>ән тәфсире.</w:t>
      </w:r>
      <w:r w:rsidR="00FE6D33" w:rsidRPr="00A05F91">
        <w:rPr>
          <w:rFonts w:asciiTheme="majorBidi" w:eastAsia="Times New Roman" w:hAnsiTheme="majorBidi" w:cstheme="majorBidi"/>
          <w:lang w:val="tt-RU" w:eastAsia="ru-RU"/>
        </w:rPr>
        <w:t xml:space="preserve"> – "</w:t>
      </w:r>
      <w:r w:rsidR="004853BB" w:rsidRPr="00A05F91">
        <w:rPr>
          <w:rFonts w:asciiTheme="majorBidi" w:eastAsia="Times New Roman" w:hAnsiTheme="majorBidi" w:cstheme="majorBidi"/>
          <w:lang w:val="tt-RU" w:eastAsia="ru-RU"/>
        </w:rPr>
        <w:t xml:space="preserve">Казан: ПНК </w:t>
      </w:r>
      <w:r w:rsidR="003731F4" w:rsidRPr="00A05F91">
        <w:rPr>
          <w:rFonts w:asciiTheme="majorBidi" w:eastAsia="Times New Roman" w:hAnsiTheme="majorBidi" w:cstheme="majorBidi"/>
          <w:lang w:eastAsia="ru-RU" w:bidi="ar-AE"/>
        </w:rPr>
        <w:t>«Д</w:t>
      </w:r>
      <w:r w:rsidR="00FE6D33" w:rsidRPr="00A05F91">
        <w:rPr>
          <w:rFonts w:asciiTheme="majorBidi" w:eastAsia="Times New Roman" w:hAnsiTheme="majorBidi" w:cstheme="majorBidi"/>
          <w:lang w:eastAsia="ru-RU" w:bidi="ar-AE"/>
        </w:rPr>
        <w:t>ом печати» , 2002. -1152</w:t>
      </w:r>
      <w:r w:rsidR="00A24442" w:rsidRPr="00A05F91">
        <w:rPr>
          <w:rFonts w:asciiTheme="majorBidi" w:eastAsia="Times New Roman" w:hAnsiTheme="majorBidi" w:cstheme="majorBidi"/>
          <w:lang w:eastAsia="ru-RU" w:bidi="ar-AE"/>
        </w:rPr>
        <w:t xml:space="preserve"> б</w:t>
      </w:r>
      <w:r w:rsidR="004853BB" w:rsidRPr="00A05F91">
        <w:rPr>
          <w:rFonts w:asciiTheme="majorBidi" w:eastAsia="Times New Roman" w:hAnsiTheme="majorBidi" w:cstheme="majorBidi"/>
          <w:lang w:eastAsia="ru-RU" w:bidi="ar-AE"/>
        </w:rPr>
        <w:t>. (</w:t>
      </w:r>
      <w:proofErr w:type="spellStart"/>
      <w:r w:rsidR="004853BB" w:rsidRPr="00A05F91">
        <w:rPr>
          <w:rFonts w:asciiTheme="majorBidi" w:eastAsia="Times New Roman" w:hAnsiTheme="majorBidi" w:cstheme="majorBidi"/>
          <w:lang w:eastAsia="ru-RU"/>
        </w:rPr>
        <w:t>ТафсирНогмани</w:t>
      </w:r>
      <w:proofErr w:type="spellEnd"/>
      <w:r w:rsidR="004853BB" w:rsidRPr="00A05F91">
        <w:rPr>
          <w:rFonts w:asciiTheme="majorBidi" w:eastAsia="Times New Roman" w:hAnsiTheme="majorBidi" w:cstheme="majorBidi"/>
          <w:lang w:eastAsia="ru-RU"/>
        </w:rPr>
        <w:t>)</w:t>
      </w:r>
    </w:p>
    <w:p w:rsidR="0041475B" w:rsidRPr="00A05F91" w:rsidRDefault="0041475B" w:rsidP="0034019E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i/>
          <w:lang w:eastAsia="ru-RU"/>
        </w:rPr>
      </w:pPr>
    </w:p>
    <w:p w:rsidR="00AC6BCE" w:rsidRPr="00A05F91" w:rsidRDefault="0041475B" w:rsidP="00E300AF">
      <w:pPr>
        <w:spacing w:after="0" w:line="240" w:lineRule="auto"/>
        <w:ind w:firstLine="567"/>
        <w:jc w:val="both"/>
        <w:rPr>
          <w:rFonts w:asciiTheme="majorBidi" w:hAnsiTheme="majorBidi" w:cstheme="majorBidi"/>
        </w:rPr>
      </w:pPr>
      <w:r w:rsidRPr="00A05F91">
        <w:rPr>
          <w:rFonts w:asciiTheme="majorBidi" w:eastAsia="Times New Roman" w:hAnsiTheme="majorBidi" w:cstheme="majorBidi"/>
          <w:b/>
          <w:bCs/>
          <w:lang w:eastAsia="ru-RU"/>
        </w:rPr>
        <w:t>б) дополнительная литература:</w:t>
      </w:r>
    </w:p>
    <w:p w:rsidR="004853BB" w:rsidRPr="00A05F91" w:rsidRDefault="003F540C" w:rsidP="00695853">
      <w:pPr>
        <w:jc w:val="both"/>
        <w:rPr>
          <w:rFonts w:asciiTheme="majorBidi" w:hAnsiTheme="majorBidi" w:cstheme="majorBidi"/>
          <w:lang w:val="tt-RU"/>
        </w:rPr>
      </w:pPr>
      <w:r w:rsidRPr="00A05F91">
        <w:rPr>
          <w:rFonts w:asciiTheme="majorBidi" w:hAnsiTheme="majorBidi" w:cstheme="majorBidi"/>
        </w:rPr>
        <w:t>1.</w:t>
      </w:r>
      <w:r w:rsidR="00695853" w:rsidRPr="00A05F91">
        <w:rPr>
          <w:rFonts w:asciiTheme="majorBidi" w:hAnsiTheme="majorBidi" w:cstheme="majorBidi"/>
        </w:rPr>
        <w:t>Фазлыев</w:t>
      </w:r>
      <w:r w:rsidR="00695853" w:rsidRPr="00A05F91">
        <w:rPr>
          <w:rFonts w:asciiTheme="majorBidi" w:hAnsiTheme="majorBidi" w:cstheme="majorBidi"/>
          <w:lang w:val="tt-RU"/>
        </w:rPr>
        <w:t xml:space="preserve">Җ. </w:t>
      </w:r>
      <w:r w:rsidR="003731F4" w:rsidRPr="00A05F91">
        <w:rPr>
          <w:rFonts w:asciiTheme="majorBidi" w:hAnsiTheme="majorBidi" w:cstheme="majorBidi"/>
          <w:lang w:val="tt-RU"/>
        </w:rPr>
        <w:t>Һ</w:t>
      </w:r>
      <w:r w:rsidR="004853BB" w:rsidRPr="00A05F91">
        <w:rPr>
          <w:rFonts w:asciiTheme="majorBidi" w:hAnsiTheme="majorBidi" w:cstheme="majorBidi"/>
          <w:lang w:val="tt-RU"/>
        </w:rPr>
        <w:t>ә</w:t>
      </w:r>
      <w:proofErr w:type="spellStart"/>
      <w:r w:rsidR="004853BB" w:rsidRPr="00A05F91">
        <w:rPr>
          <w:rFonts w:asciiTheme="majorBidi" w:hAnsiTheme="majorBidi" w:cstheme="majorBidi"/>
        </w:rPr>
        <w:t>фтияк</w:t>
      </w:r>
      <w:proofErr w:type="spellEnd"/>
      <w:r w:rsidR="004853BB" w:rsidRPr="00A05F91">
        <w:rPr>
          <w:rFonts w:asciiTheme="majorBidi" w:hAnsiTheme="majorBidi" w:cstheme="majorBidi"/>
        </w:rPr>
        <w:t xml:space="preserve"> </w:t>
      </w:r>
      <w:proofErr w:type="spellStart"/>
      <w:r w:rsidR="004853BB" w:rsidRPr="00A05F91">
        <w:rPr>
          <w:rFonts w:asciiTheme="majorBidi" w:hAnsiTheme="majorBidi" w:cstheme="majorBidi"/>
        </w:rPr>
        <w:t>ш</w:t>
      </w:r>
      <w:proofErr w:type="spellEnd"/>
      <w:r w:rsidR="004853BB" w:rsidRPr="00A05F91">
        <w:rPr>
          <w:rFonts w:asciiTheme="majorBidi" w:hAnsiTheme="majorBidi" w:cstheme="majorBidi"/>
          <w:lang w:val="tt-RU"/>
        </w:rPr>
        <w:t>әриф</w:t>
      </w:r>
      <w:r w:rsidR="00B717DC" w:rsidRPr="00A05F91">
        <w:rPr>
          <w:rFonts w:asciiTheme="majorBidi" w:hAnsiTheme="majorBidi" w:cstheme="majorBidi"/>
          <w:lang w:val="tt-RU"/>
        </w:rPr>
        <w:t>.-</w:t>
      </w:r>
      <w:r w:rsidR="00FE6D33" w:rsidRPr="00A05F91">
        <w:rPr>
          <w:rFonts w:asciiTheme="majorBidi" w:hAnsiTheme="majorBidi" w:cstheme="majorBidi"/>
          <w:lang w:val="tt-RU"/>
        </w:rPr>
        <w:t xml:space="preserve"> Казан:</w:t>
      </w:r>
      <w:r w:rsidR="00695853" w:rsidRPr="00A05F91">
        <w:rPr>
          <w:rStyle w:val="s3"/>
          <w:rFonts w:asciiTheme="majorBidi" w:hAnsiTheme="majorBidi" w:cstheme="majorBidi"/>
          <w:color w:val="000000"/>
        </w:rPr>
        <w:t>«</w:t>
      </w:r>
      <w:r w:rsidR="00695853" w:rsidRPr="00A05F91">
        <w:rPr>
          <w:rFonts w:asciiTheme="majorBidi" w:hAnsiTheme="majorBidi" w:cstheme="majorBidi"/>
          <w:lang w:val="tt-RU"/>
        </w:rPr>
        <w:t>Инсан медиа групп</w:t>
      </w:r>
      <w:r w:rsidR="00695853" w:rsidRPr="00A05F91">
        <w:rPr>
          <w:rStyle w:val="s3"/>
          <w:rFonts w:asciiTheme="majorBidi" w:hAnsiTheme="majorBidi" w:cstheme="majorBidi"/>
          <w:color w:val="000000"/>
        </w:rPr>
        <w:t>»</w:t>
      </w:r>
      <w:r w:rsidR="00695853" w:rsidRPr="00A05F91">
        <w:rPr>
          <w:rFonts w:asciiTheme="majorBidi" w:hAnsiTheme="majorBidi" w:cstheme="majorBidi"/>
          <w:lang w:val="tt-RU"/>
        </w:rPr>
        <w:t xml:space="preserve"> ,2013.-154</w:t>
      </w:r>
      <w:r w:rsidR="00A24442" w:rsidRPr="00A05F91">
        <w:rPr>
          <w:rFonts w:asciiTheme="majorBidi" w:hAnsiTheme="majorBidi" w:cstheme="majorBidi"/>
          <w:lang w:val="tt-RU"/>
        </w:rPr>
        <w:t>б</w:t>
      </w:r>
      <w:r w:rsidR="004853BB" w:rsidRPr="00A05F91">
        <w:rPr>
          <w:rFonts w:asciiTheme="majorBidi" w:hAnsiTheme="majorBidi" w:cstheme="majorBidi"/>
          <w:lang w:val="tt-RU"/>
        </w:rPr>
        <w:t>.</w:t>
      </w:r>
    </w:p>
    <w:p w:rsidR="004853BB" w:rsidRPr="00A05F91" w:rsidRDefault="003F540C" w:rsidP="0034019E">
      <w:pPr>
        <w:pStyle w:val="p11"/>
        <w:shd w:val="clear" w:color="auto" w:fill="FFFFFF"/>
        <w:jc w:val="both"/>
        <w:rPr>
          <w:rStyle w:val="s3"/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A05F91">
        <w:rPr>
          <w:rFonts w:asciiTheme="majorBidi" w:hAnsiTheme="majorBidi" w:cstheme="majorBidi"/>
          <w:sz w:val="22"/>
          <w:szCs w:val="22"/>
        </w:rPr>
        <w:t>2.</w:t>
      </w:r>
      <w:r w:rsidR="004853BB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 xml:space="preserve">Афифи С.М., Аль-Манси А. </w:t>
      </w:r>
      <w:proofErr w:type="spellStart"/>
      <w:r w:rsidR="004853BB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>Аль-мунтахаб</w:t>
      </w:r>
      <w:proofErr w:type="spellEnd"/>
      <w:r w:rsidR="004853BB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 xml:space="preserve">. Толкование Священного Корана на русском языке. / С.М. </w:t>
      </w:r>
      <w:proofErr w:type="spellStart"/>
      <w:r w:rsidR="004853BB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>Афифи</w:t>
      </w:r>
      <w:proofErr w:type="spellEnd"/>
      <w:r w:rsidR="004853BB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>, А. Аль-Манси, Казань: 2001. – 640</w:t>
      </w:r>
      <w:r w:rsidR="00A24442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gramStart"/>
      <w:r w:rsidR="00A24442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>с</w:t>
      </w:r>
      <w:proofErr w:type="gramEnd"/>
      <w:r w:rsidR="004853BB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>.</w:t>
      </w:r>
    </w:p>
    <w:p w:rsidR="00E300AF" w:rsidRPr="00A05F91" w:rsidRDefault="004853BB" w:rsidP="0034019E">
      <w:pPr>
        <w:pStyle w:val="p11"/>
        <w:shd w:val="clear" w:color="auto" w:fill="FFFFFF"/>
        <w:jc w:val="both"/>
        <w:rPr>
          <w:rStyle w:val="s3"/>
          <w:rFonts w:asciiTheme="majorBidi" w:hAnsiTheme="majorBidi" w:cstheme="majorBidi"/>
          <w:color w:val="000000"/>
          <w:sz w:val="22"/>
          <w:szCs w:val="22"/>
        </w:rPr>
      </w:pPr>
      <w:r w:rsidRPr="00A05F91">
        <w:rPr>
          <w:rFonts w:asciiTheme="majorBidi" w:hAnsiTheme="majorBidi" w:cstheme="majorBidi"/>
          <w:sz w:val="22"/>
          <w:szCs w:val="22"/>
        </w:rPr>
        <w:t>3.</w:t>
      </w:r>
      <w:r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 xml:space="preserve">Крачковский И.Ю. Коран: Перевод с арабского академика И.Ю. </w:t>
      </w:r>
      <w:proofErr w:type="spellStart"/>
      <w:r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>Крачковского</w:t>
      </w:r>
      <w:proofErr w:type="spellEnd"/>
      <w:r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 xml:space="preserve"> / И.Ю. </w:t>
      </w:r>
      <w:proofErr w:type="spellStart"/>
      <w:r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>Крачковский</w:t>
      </w:r>
      <w:proofErr w:type="spellEnd"/>
      <w:r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 xml:space="preserve"> Москва: издательство «Раритет», 1990. – 528</w:t>
      </w:r>
      <w:r w:rsidR="00A24442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 xml:space="preserve"> с</w:t>
      </w:r>
      <w:r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>.</w:t>
      </w:r>
      <w:r w:rsidR="00AE383C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 xml:space="preserve">4.Османов Н.О. Коран: Перевод с </w:t>
      </w:r>
      <w:proofErr w:type="gramStart"/>
      <w:r w:rsidR="00AE383C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>арабского</w:t>
      </w:r>
      <w:proofErr w:type="gramEnd"/>
      <w:r w:rsidR="00AE383C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 xml:space="preserve"> и комментарии. / Н. О. Османов Москва: издательство «</w:t>
      </w:r>
      <w:proofErr w:type="spellStart"/>
      <w:r w:rsidR="00AE383C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>Диля</w:t>
      </w:r>
      <w:proofErr w:type="spellEnd"/>
      <w:r w:rsidR="00AE383C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>», 2011. – 576</w:t>
      </w:r>
      <w:r w:rsidR="00A24442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gramStart"/>
      <w:r w:rsidR="00A24442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>с</w:t>
      </w:r>
      <w:proofErr w:type="gramEnd"/>
      <w:r w:rsidR="00AE383C"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>.</w:t>
      </w:r>
    </w:p>
    <w:p w:rsidR="00AE383C" w:rsidRPr="00A05F91" w:rsidRDefault="00AE383C" w:rsidP="0034019E">
      <w:pPr>
        <w:pStyle w:val="p11"/>
        <w:shd w:val="clear" w:color="auto" w:fill="FFFFFF"/>
        <w:jc w:val="both"/>
        <w:rPr>
          <w:rStyle w:val="s3"/>
          <w:rFonts w:asciiTheme="majorBidi" w:hAnsiTheme="majorBidi" w:cstheme="majorBidi"/>
          <w:color w:val="000000"/>
          <w:sz w:val="22"/>
          <w:szCs w:val="22"/>
          <w:lang w:bidi="ar-AE"/>
        </w:rPr>
      </w:pPr>
      <w:r w:rsidRPr="00A05F91">
        <w:rPr>
          <w:rStyle w:val="s3"/>
          <w:rFonts w:asciiTheme="majorBidi" w:hAnsiTheme="majorBidi" w:cstheme="majorBidi"/>
          <w:color w:val="000000"/>
          <w:sz w:val="22"/>
          <w:szCs w:val="22"/>
        </w:rPr>
        <w:t>5.Кор</w:t>
      </w:r>
      <w:r w:rsidR="00AC6BCE" w:rsidRPr="00A05F91">
        <w:rPr>
          <w:rStyle w:val="s3"/>
          <w:rFonts w:asciiTheme="majorBidi" w:hAnsiTheme="majorBidi" w:cstheme="majorBidi"/>
          <w:color w:val="000000"/>
          <w:sz w:val="22"/>
          <w:szCs w:val="22"/>
          <w:lang w:val="tt-RU" w:bidi="ar-AE"/>
        </w:rPr>
        <w:t>ъә</w:t>
      </w:r>
      <w:r w:rsidRPr="00A05F91">
        <w:rPr>
          <w:rStyle w:val="s3"/>
          <w:rFonts w:asciiTheme="majorBidi" w:hAnsiTheme="majorBidi" w:cstheme="majorBidi"/>
          <w:color w:val="000000"/>
          <w:sz w:val="22"/>
          <w:szCs w:val="22"/>
          <w:lang w:val="tt-RU" w:bidi="ar-AE"/>
        </w:rPr>
        <w:t>н Китабы</w:t>
      </w:r>
      <w:proofErr w:type="gramStart"/>
      <w:r w:rsidRPr="00A05F91">
        <w:rPr>
          <w:rStyle w:val="s3"/>
          <w:rFonts w:asciiTheme="majorBidi" w:hAnsiTheme="majorBidi" w:cstheme="majorBidi"/>
          <w:color w:val="000000"/>
          <w:sz w:val="22"/>
          <w:szCs w:val="22"/>
          <w:lang w:val="tt-RU" w:bidi="ar-AE"/>
        </w:rPr>
        <w:t>.-</w:t>
      </w:r>
      <w:proofErr w:type="gramEnd"/>
      <w:r w:rsidRPr="00A05F91">
        <w:rPr>
          <w:rStyle w:val="s3"/>
          <w:rFonts w:asciiTheme="majorBidi" w:hAnsiTheme="majorBidi" w:cstheme="majorBidi"/>
          <w:color w:val="000000"/>
          <w:sz w:val="22"/>
          <w:szCs w:val="22"/>
          <w:lang w:val="tt-RU" w:bidi="ar-AE"/>
        </w:rPr>
        <w:t>Казан:</w:t>
      </w:r>
      <w:r w:rsidR="00FE6D33" w:rsidRPr="00A05F91">
        <w:rPr>
          <w:rStyle w:val="s3"/>
          <w:rFonts w:asciiTheme="majorBidi" w:hAnsiTheme="majorBidi" w:cstheme="majorBidi"/>
          <w:color w:val="000000"/>
          <w:sz w:val="22"/>
          <w:szCs w:val="22"/>
          <w:lang w:bidi="ar-AE"/>
        </w:rPr>
        <w:t xml:space="preserve"> «</w:t>
      </w:r>
      <w:proofErr w:type="spellStart"/>
      <w:r w:rsidR="00FE6D33" w:rsidRPr="00A05F91">
        <w:rPr>
          <w:rStyle w:val="s3"/>
          <w:rFonts w:asciiTheme="majorBidi" w:hAnsiTheme="majorBidi" w:cstheme="majorBidi"/>
          <w:color w:val="000000"/>
          <w:sz w:val="22"/>
          <w:szCs w:val="22"/>
          <w:lang w:bidi="ar-AE"/>
        </w:rPr>
        <w:t>Раннур</w:t>
      </w:r>
      <w:proofErr w:type="spellEnd"/>
      <w:r w:rsidR="00FE6D33" w:rsidRPr="00A05F91">
        <w:rPr>
          <w:rStyle w:val="s3"/>
          <w:rFonts w:asciiTheme="majorBidi" w:hAnsiTheme="majorBidi" w:cstheme="majorBidi"/>
          <w:color w:val="000000"/>
          <w:sz w:val="22"/>
          <w:szCs w:val="22"/>
          <w:lang w:bidi="ar-AE"/>
        </w:rPr>
        <w:t>».,2003 -1200</w:t>
      </w:r>
      <w:r w:rsidR="00A24442" w:rsidRPr="00A05F91">
        <w:rPr>
          <w:rStyle w:val="s3"/>
          <w:rFonts w:asciiTheme="majorBidi" w:hAnsiTheme="majorBidi" w:cstheme="majorBidi"/>
          <w:color w:val="000000"/>
          <w:sz w:val="22"/>
          <w:szCs w:val="22"/>
          <w:lang w:bidi="ar-AE"/>
        </w:rPr>
        <w:t xml:space="preserve"> б</w:t>
      </w:r>
      <w:r w:rsidRPr="00A05F91">
        <w:rPr>
          <w:rStyle w:val="s3"/>
          <w:rFonts w:asciiTheme="majorBidi" w:hAnsiTheme="majorBidi" w:cstheme="majorBidi"/>
          <w:color w:val="000000"/>
          <w:sz w:val="22"/>
          <w:szCs w:val="22"/>
          <w:lang w:bidi="ar-AE"/>
        </w:rPr>
        <w:t>.</w:t>
      </w:r>
    </w:p>
    <w:p w:rsidR="00E300AF" w:rsidRPr="00A05F91" w:rsidRDefault="00FE6D33" w:rsidP="00E300AF">
      <w:pPr>
        <w:jc w:val="both"/>
        <w:rPr>
          <w:rFonts w:asciiTheme="majorBidi" w:hAnsiTheme="majorBidi" w:cstheme="majorBidi"/>
          <w:lang w:val="tt-RU"/>
        </w:rPr>
      </w:pPr>
      <w:r w:rsidRPr="00A05F91">
        <w:rPr>
          <w:rFonts w:asciiTheme="majorBidi" w:hAnsiTheme="majorBidi" w:cstheme="majorBidi"/>
        </w:rPr>
        <w:t>6.</w:t>
      </w:r>
      <w:r w:rsidR="005311D9" w:rsidRPr="00A05F91">
        <w:rPr>
          <w:rStyle w:val="s3"/>
          <w:rFonts w:asciiTheme="majorBidi" w:hAnsiTheme="majorBidi" w:cstheme="majorBidi"/>
          <w:color w:val="000000"/>
        </w:rPr>
        <w:t xml:space="preserve"> «</w:t>
      </w:r>
      <w:r w:rsidRPr="00A05F91">
        <w:rPr>
          <w:rFonts w:asciiTheme="majorBidi" w:hAnsiTheme="majorBidi" w:cstheme="majorBidi"/>
          <w:lang w:val="tt-RU"/>
        </w:rPr>
        <w:t>Әл-иткан фи тә</w:t>
      </w:r>
      <w:proofErr w:type="gramStart"/>
      <w:r w:rsidRPr="00A05F91">
        <w:rPr>
          <w:rFonts w:asciiTheme="majorBidi" w:hAnsiTheme="majorBidi" w:cstheme="majorBidi"/>
          <w:lang w:val="tt-RU"/>
        </w:rPr>
        <w:t>р</w:t>
      </w:r>
      <w:proofErr w:type="gramEnd"/>
      <w:r w:rsidRPr="00A05F91">
        <w:rPr>
          <w:rFonts w:asciiTheme="majorBidi" w:hAnsiTheme="majorBidi" w:cstheme="majorBidi"/>
          <w:lang w:val="tt-RU"/>
        </w:rPr>
        <w:t>җүмәтил-кур</w:t>
      </w:r>
      <w:r w:rsidR="005311D9" w:rsidRPr="00A05F91">
        <w:rPr>
          <w:rFonts w:asciiTheme="majorBidi" w:hAnsiTheme="majorBidi" w:cstheme="majorBidi"/>
          <w:lang w:val="tt-RU"/>
        </w:rPr>
        <w:t>ь</w:t>
      </w:r>
      <w:r w:rsidRPr="00A05F91">
        <w:rPr>
          <w:rFonts w:asciiTheme="majorBidi" w:hAnsiTheme="majorBidi" w:cstheme="majorBidi"/>
          <w:lang w:val="tt-RU"/>
        </w:rPr>
        <w:t>ән</w:t>
      </w:r>
      <w:r w:rsidR="005311D9" w:rsidRPr="00A05F91">
        <w:rPr>
          <w:rStyle w:val="s3"/>
          <w:rFonts w:asciiTheme="majorBidi" w:hAnsiTheme="majorBidi" w:cstheme="majorBidi"/>
          <w:color w:val="000000"/>
        </w:rPr>
        <w:t>»</w:t>
      </w:r>
      <w:r w:rsidRPr="00A05F91">
        <w:rPr>
          <w:rFonts w:asciiTheme="majorBidi" w:hAnsiTheme="majorBidi" w:cstheme="majorBidi"/>
          <w:lang w:val="tt-RU"/>
        </w:rPr>
        <w:t xml:space="preserve"> Кор</w:t>
      </w:r>
      <w:r w:rsidR="005311D9" w:rsidRPr="00A05F91">
        <w:rPr>
          <w:rFonts w:asciiTheme="majorBidi" w:hAnsiTheme="majorBidi" w:cstheme="majorBidi"/>
          <w:lang w:val="tt-RU"/>
        </w:rPr>
        <w:t>ь</w:t>
      </w:r>
      <w:r w:rsidRPr="00A05F91">
        <w:rPr>
          <w:rFonts w:asciiTheme="majorBidi" w:hAnsiTheme="majorBidi" w:cstheme="majorBidi"/>
          <w:lang w:val="tt-RU"/>
        </w:rPr>
        <w:t>ән тәрҗемәсендәге камиллек. – Казан,</w:t>
      </w:r>
      <w:r w:rsidR="005311D9" w:rsidRPr="00A05F91">
        <w:rPr>
          <w:rStyle w:val="s3"/>
          <w:rFonts w:asciiTheme="majorBidi" w:hAnsiTheme="majorBidi" w:cstheme="majorBidi"/>
          <w:color w:val="000000"/>
          <w:lang w:bidi="ar-AE"/>
        </w:rPr>
        <w:t>«</w:t>
      </w:r>
      <w:r w:rsidRPr="00A05F91">
        <w:rPr>
          <w:rFonts w:asciiTheme="majorBidi" w:hAnsiTheme="majorBidi" w:cstheme="majorBidi"/>
          <w:lang w:val="tt-RU"/>
        </w:rPr>
        <w:t>Матбугат йорты</w:t>
      </w:r>
      <w:r w:rsidR="005311D9" w:rsidRPr="00A05F91">
        <w:rPr>
          <w:rStyle w:val="s3"/>
          <w:rFonts w:asciiTheme="majorBidi" w:hAnsiTheme="majorBidi" w:cstheme="majorBidi"/>
          <w:color w:val="000000"/>
        </w:rPr>
        <w:t>»</w:t>
      </w:r>
      <w:r w:rsidRPr="00A05F91">
        <w:rPr>
          <w:rFonts w:asciiTheme="majorBidi" w:hAnsiTheme="majorBidi" w:cstheme="majorBidi"/>
          <w:lang w:val="tt-RU"/>
        </w:rPr>
        <w:t xml:space="preserve">  нәшрияты , 2005. – 992 </w:t>
      </w:r>
      <w:r w:rsidR="00A24442" w:rsidRPr="00A05F91">
        <w:rPr>
          <w:rFonts w:asciiTheme="majorBidi" w:hAnsiTheme="majorBidi" w:cstheme="majorBidi"/>
          <w:lang w:val="tt-RU"/>
        </w:rPr>
        <w:t>б</w:t>
      </w:r>
      <w:r w:rsidRPr="00A05F91">
        <w:rPr>
          <w:rFonts w:asciiTheme="majorBidi" w:hAnsiTheme="majorBidi" w:cstheme="majorBidi"/>
          <w:lang w:val="tt-RU"/>
        </w:rPr>
        <w:t>.</w:t>
      </w:r>
    </w:p>
    <w:p w:rsidR="003F540C" w:rsidRPr="00A05F91" w:rsidRDefault="003F540C" w:rsidP="00E300AF">
      <w:pPr>
        <w:jc w:val="both"/>
        <w:rPr>
          <w:rFonts w:asciiTheme="majorBidi" w:hAnsiTheme="majorBidi" w:cstheme="majorBidi"/>
          <w:b/>
        </w:rPr>
      </w:pPr>
      <w:r w:rsidRPr="00A05F91">
        <w:rPr>
          <w:rFonts w:asciiTheme="majorBidi" w:hAnsiTheme="majorBidi" w:cstheme="majorBidi"/>
          <w:b/>
          <w:color w:val="000000"/>
          <w:spacing w:val="-36"/>
          <w:w w:val="120"/>
        </w:rPr>
        <w:t>8.</w:t>
      </w:r>
      <w:r w:rsidR="00E300AF" w:rsidRPr="00A05F91">
        <w:rPr>
          <w:rFonts w:asciiTheme="majorBidi" w:hAnsiTheme="majorBidi" w:cstheme="majorBidi"/>
          <w:b/>
          <w:color w:val="000000"/>
          <w:spacing w:val="-36"/>
          <w:w w:val="120"/>
        </w:rPr>
        <w:t xml:space="preserve">   </w:t>
      </w:r>
      <w:r w:rsidRPr="00A05F91">
        <w:rPr>
          <w:rFonts w:asciiTheme="majorBidi" w:hAnsiTheme="majorBidi" w:cstheme="majorBidi"/>
          <w:b/>
          <w:color w:val="000000"/>
          <w:spacing w:val="1"/>
          <w:w w:val="120"/>
        </w:rPr>
        <w:t>Материально-техническое обеспечение дисциплины</w:t>
      </w:r>
    </w:p>
    <w:p w:rsidR="003F540C" w:rsidRPr="00A05F91" w:rsidRDefault="003F540C" w:rsidP="0034019E">
      <w:pPr>
        <w:spacing w:after="0" w:line="240" w:lineRule="auto"/>
        <w:jc w:val="both"/>
        <w:rPr>
          <w:rFonts w:asciiTheme="majorBidi" w:hAnsiTheme="majorBidi" w:cstheme="majorBidi"/>
          <w:lang w:val="tt-RU" w:bidi="ar-AE"/>
        </w:rPr>
      </w:pPr>
      <w:r w:rsidRPr="00A05F91">
        <w:rPr>
          <w:rFonts w:asciiTheme="majorBidi" w:hAnsiTheme="majorBidi" w:cstheme="majorBidi"/>
          <w:lang w:val="tt-RU" w:bidi="ar-AE"/>
        </w:rPr>
        <w:t>Для обеспечения данной дисциплины необходимы:</w:t>
      </w:r>
    </w:p>
    <w:p w:rsidR="00AC6BCE" w:rsidRPr="00A05F91" w:rsidRDefault="00AC6BCE" w:rsidP="0034019E">
      <w:pPr>
        <w:pStyle w:val="a3"/>
        <w:spacing w:after="0" w:line="240" w:lineRule="auto"/>
        <w:jc w:val="both"/>
        <w:rPr>
          <w:rFonts w:asciiTheme="majorBidi" w:hAnsiTheme="majorBidi" w:cstheme="majorBidi"/>
          <w:lang w:val="tt-RU" w:bidi="ar-AE"/>
        </w:rPr>
      </w:pPr>
    </w:p>
    <w:p w:rsidR="003F540C" w:rsidRPr="00A05F91" w:rsidRDefault="003F540C" w:rsidP="003401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lang w:val="tt-RU" w:bidi="ar-AE"/>
        </w:rPr>
      </w:pPr>
      <w:r w:rsidRPr="00A05F91">
        <w:rPr>
          <w:rFonts w:asciiTheme="majorBidi" w:hAnsiTheme="majorBidi" w:cstheme="majorBidi"/>
          <w:lang w:val="tt-RU" w:bidi="ar-AE"/>
        </w:rPr>
        <w:t>учебные и методические пособия (учебники, программы, учебно-методические пособия и т.д.);</w:t>
      </w:r>
    </w:p>
    <w:p w:rsidR="0041475B" w:rsidRPr="00A05F91" w:rsidRDefault="003F540C" w:rsidP="0034019E">
      <w:pPr>
        <w:pStyle w:val="a3"/>
        <w:numPr>
          <w:ilvl w:val="0"/>
          <w:numId w:val="7"/>
        </w:num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hAnsiTheme="majorBidi" w:cstheme="majorBidi"/>
          <w:lang w:val="tt-RU" w:bidi="ar-AE"/>
        </w:rPr>
        <w:t>аудиоаппаратура (компьютер) для прослушивания Священного  Корана;</w:t>
      </w:r>
    </w:p>
    <w:p w:rsidR="003F540C" w:rsidRPr="00A05F91" w:rsidRDefault="003F540C" w:rsidP="008E32A1">
      <w:pPr>
        <w:spacing w:after="0" w:line="360" w:lineRule="auto"/>
        <w:jc w:val="center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b/>
          <w:bCs/>
          <w:lang w:eastAsia="ru-RU"/>
        </w:rPr>
        <w:t>9.</w:t>
      </w:r>
      <w:r w:rsidRPr="00A05F91">
        <w:rPr>
          <w:rFonts w:asciiTheme="majorBidi" w:eastAsia="Times New Roman" w:hAnsiTheme="majorBidi" w:cstheme="majorBidi"/>
          <w:b/>
          <w:lang w:eastAsia="ru-RU"/>
        </w:rPr>
        <w:t>Метод</w:t>
      </w:r>
      <w:r w:rsidR="00D046BD" w:rsidRPr="00A05F91">
        <w:rPr>
          <w:rFonts w:asciiTheme="majorBidi" w:eastAsia="Times New Roman" w:hAnsiTheme="majorBidi" w:cstheme="majorBidi"/>
          <w:b/>
          <w:lang w:eastAsia="ru-RU"/>
        </w:rPr>
        <w:t xml:space="preserve">ические рекомендации </w:t>
      </w:r>
      <w:r w:rsidR="00703F05" w:rsidRPr="00A05F91">
        <w:rPr>
          <w:rFonts w:asciiTheme="majorBidi" w:eastAsia="Times New Roman" w:hAnsiTheme="majorBidi" w:cstheme="majorBidi"/>
          <w:b/>
          <w:lang w:eastAsia="ru-RU"/>
        </w:rPr>
        <w:t xml:space="preserve"> для </w:t>
      </w:r>
      <w:r w:rsidRPr="00A05F91">
        <w:rPr>
          <w:rFonts w:asciiTheme="majorBidi" w:eastAsia="Times New Roman" w:hAnsiTheme="majorBidi" w:cstheme="majorBidi"/>
          <w:b/>
          <w:lang w:eastAsia="ru-RU"/>
        </w:rPr>
        <w:t>преподавателя</w:t>
      </w:r>
    </w:p>
    <w:p w:rsidR="003F540C" w:rsidRPr="00A05F91" w:rsidRDefault="00766C2E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  <w:r w:rsidRPr="00A05F91">
        <w:rPr>
          <w:rFonts w:asciiTheme="majorBidi" w:hAnsiTheme="majorBidi" w:cstheme="majorBidi"/>
          <w:lang w:val="tt-RU" w:bidi="ar-AE"/>
        </w:rPr>
        <w:t>1.</w:t>
      </w:r>
      <w:r w:rsidRPr="00A05F91">
        <w:rPr>
          <w:rFonts w:asciiTheme="majorBidi" w:hAnsiTheme="majorBidi" w:cstheme="majorBidi"/>
          <w:lang w:val="tt-RU"/>
        </w:rPr>
        <w:t>П</w:t>
      </w:r>
      <w:r w:rsidR="00703F05" w:rsidRPr="00A05F91">
        <w:rPr>
          <w:rFonts w:asciiTheme="majorBidi" w:hAnsiTheme="majorBidi" w:cstheme="majorBidi"/>
          <w:lang w:val="tt-RU"/>
        </w:rPr>
        <w:t xml:space="preserve">реподаватель должен </w:t>
      </w:r>
      <w:r w:rsidR="00D046BD" w:rsidRPr="00A05F91">
        <w:rPr>
          <w:rFonts w:asciiTheme="majorBidi" w:hAnsiTheme="majorBidi" w:cstheme="majorBidi"/>
          <w:lang w:val="tt-RU"/>
        </w:rPr>
        <w:t xml:space="preserve">иметь </w:t>
      </w:r>
      <w:r w:rsidR="00703F05" w:rsidRPr="00A05F91">
        <w:rPr>
          <w:rFonts w:asciiTheme="majorBidi" w:hAnsiTheme="majorBidi" w:cstheme="majorBidi"/>
          <w:lang w:val="tt-RU"/>
        </w:rPr>
        <w:t xml:space="preserve"> средн</w:t>
      </w:r>
      <w:r w:rsidR="00A31CA7" w:rsidRPr="00A05F91">
        <w:rPr>
          <w:rFonts w:asciiTheme="majorBidi" w:hAnsiTheme="majorBidi" w:cstheme="majorBidi"/>
          <w:lang w:val="tt-RU"/>
        </w:rPr>
        <w:t>е</w:t>
      </w:r>
      <w:r w:rsidR="00703F05" w:rsidRPr="00A05F91">
        <w:rPr>
          <w:rFonts w:asciiTheme="majorBidi" w:hAnsiTheme="majorBidi" w:cstheme="majorBidi"/>
          <w:lang w:val="tt-RU"/>
        </w:rPr>
        <w:t xml:space="preserve">е или высшее </w:t>
      </w:r>
      <w:r w:rsidR="00D046BD" w:rsidRPr="00A05F91">
        <w:rPr>
          <w:rFonts w:asciiTheme="majorBidi" w:hAnsiTheme="majorBidi" w:cstheme="majorBidi"/>
          <w:lang w:val="tt-RU"/>
        </w:rPr>
        <w:t xml:space="preserve"> религиозное образование.</w:t>
      </w:r>
    </w:p>
    <w:p w:rsidR="003F540C" w:rsidRPr="00A05F91" w:rsidRDefault="00766C2E" w:rsidP="0034019E">
      <w:pPr>
        <w:spacing w:after="0" w:line="240" w:lineRule="auto"/>
        <w:jc w:val="both"/>
        <w:rPr>
          <w:rFonts w:asciiTheme="majorBidi" w:hAnsiTheme="majorBidi" w:cstheme="majorBidi"/>
          <w:lang w:val="tt-RU" w:bidi="ar-AE"/>
        </w:rPr>
      </w:pPr>
      <w:r w:rsidRPr="00A05F91">
        <w:rPr>
          <w:rFonts w:asciiTheme="majorBidi" w:hAnsiTheme="majorBidi" w:cstheme="majorBidi"/>
          <w:lang w:val="tt-RU" w:bidi="ar-AE"/>
        </w:rPr>
        <w:t>2.З</w:t>
      </w:r>
      <w:r w:rsidR="003F540C" w:rsidRPr="00A05F91">
        <w:rPr>
          <w:rFonts w:asciiTheme="majorBidi" w:hAnsiTheme="majorBidi" w:cstheme="majorBidi"/>
          <w:lang w:val="tt-RU" w:bidi="ar-AE"/>
        </w:rPr>
        <w:t>нать специфику преподавания дисиплин в религиозных учебных заведениях;</w:t>
      </w:r>
    </w:p>
    <w:p w:rsidR="003F540C" w:rsidRPr="00A05F91" w:rsidRDefault="00766C2E" w:rsidP="0034019E">
      <w:pPr>
        <w:spacing w:after="0" w:line="240" w:lineRule="auto"/>
        <w:jc w:val="both"/>
        <w:rPr>
          <w:rFonts w:asciiTheme="majorBidi" w:hAnsiTheme="majorBidi" w:cstheme="majorBidi"/>
          <w:lang w:val="tt-RU" w:bidi="ar-AE"/>
        </w:rPr>
      </w:pPr>
      <w:r w:rsidRPr="00A05F91">
        <w:rPr>
          <w:rFonts w:asciiTheme="majorBidi" w:hAnsiTheme="majorBidi" w:cstheme="majorBidi"/>
          <w:lang w:val="tt-RU" w:bidi="ar-AE"/>
        </w:rPr>
        <w:t>3.В</w:t>
      </w:r>
      <w:r w:rsidR="003F540C" w:rsidRPr="00A05F91">
        <w:rPr>
          <w:rFonts w:asciiTheme="majorBidi" w:hAnsiTheme="majorBidi" w:cstheme="majorBidi"/>
          <w:lang w:val="tt-RU" w:bidi="ar-AE"/>
        </w:rPr>
        <w:t>заимопосещени</w:t>
      </w:r>
      <w:r w:rsidR="00703F05" w:rsidRPr="00A05F91">
        <w:rPr>
          <w:rFonts w:asciiTheme="majorBidi" w:hAnsiTheme="majorBidi" w:cstheme="majorBidi"/>
          <w:lang w:val="tt-RU" w:bidi="ar-AE"/>
        </w:rPr>
        <w:t xml:space="preserve">е </w:t>
      </w:r>
      <w:r w:rsidR="003F540C" w:rsidRPr="00A05F91">
        <w:rPr>
          <w:rFonts w:asciiTheme="majorBidi" w:hAnsiTheme="majorBidi" w:cstheme="majorBidi"/>
          <w:lang w:val="tt-RU" w:bidi="ar-AE"/>
        </w:rPr>
        <w:t>занятий с целью изучения передового опыта  своих коллег.</w:t>
      </w:r>
    </w:p>
    <w:p w:rsidR="003F540C" w:rsidRPr="00A05F91" w:rsidRDefault="00766C2E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  <w:r w:rsidRPr="00A05F91">
        <w:rPr>
          <w:rFonts w:asciiTheme="majorBidi" w:hAnsiTheme="majorBidi" w:cstheme="majorBidi"/>
          <w:lang w:val="tt-RU"/>
        </w:rPr>
        <w:t>4.Д</w:t>
      </w:r>
      <w:r w:rsidR="003F540C" w:rsidRPr="00A05F91">
        <w:rPr>
          <w:rFonts w:asciiTheme="majorBidi" w:hAnsiTheme="majorBidi" w:cstheme="majorBidi"/>
          <w:lang w:val="tt-RU"/>
        </w:rPr>
        <w:t>олжен знать и учитывать  разновозрастную психологию студентов.</w:t>
      </w:r>
    </w:p>
    <w:p w:rsidR="003F540C" w:rsidRPr="00A05F91" w:rsidRDefault="00766C2E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  <w:r w:rsidRPr="00A05F91">
        <w:rPr>
          <w:rFonts w:asciiTheme="majorBidi" w:hAnsiTheme="majorBidi" w:cstheme="majorBidi"/>
          <w:lang w:val="tt-RU"/>
        </w:rPr>
        <w:t>5.П</w:t>
      </w:r>
      <w:r w:rsidR="003F540C" w:rsidRPr="00A05F91">
        <w:rPr>
          <w:rFonts w:asciiTheme="majorBidi" w:hAnsiTheme="majorBidi" w:cstheme="majorBidi"/>
          <w:lang w:val="tt-RU"/>
        </w:rPr>
        <w:t>одходить к уровню освоения студентами курса – индивидуально.</w:t>
      </w:r>
    </w:p>
    <w:p w:rsidR="003F45E2" w:rsidRPr="00A05F91" w:rsidRDefault="00A31CA7" w:rsidP="0034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hAnsiTheme="majorBidi" w:cstheme="majorBidi"/>
          <w:lang w:val="tt-RU"/>
        </w:rPr>
        <w:t>6.Должен у</w:t>
      </w:r>
      <w:r w:rsidR="003F45E2" w:rsidRPr="00A05F91">
        <w:rPr>
          <w:rFonts w:asciiTheme="majorBidi" w:hAnsiTheme="majorBidi" w:cstheme="majorBidi"/>
          <w:lang w:val="tt-RU"/>
        </w:rPr>
        <w:t>меть</w:t>
      </w:r>
      <w:r w:rsidR="003F45E2" w:rsidRPr="00A05F91">
        <w:rPr>
          <w:rFonts w:asciiTheme="majorBidi" w:eastAsia="Times New Roman" w:hAnsiTheme="majorBidi" w:cstheme="majorBidi"/>
          <w:lang w:eastAsia="ru-RU"/>
        </w:rPr>
        <w:t>сочетать  современные и традиционные для религиозного мусульманского образования методики и технологии, в том числе и информационные, для обеспечения качества учебно-воспитательного процесса по дисциплине (образовательному модулю) «</w:t>
      </w:r>
      <w:r w:rsidR="003F45E2" w:rsidRPr="00A05F91">
        <w:rPr>
          <w:rFonts w:asciiTheme="majorBidi" w:eastAsia="Times New Roman" w:hAnsiTheme="majorBidi" w:cstheme="majorBidi"/>
          <w:bCs/>
          <w:lang w:eastAsia="ru-RU"/>
        </w:rPr>
        <w:t>Толкование Корана</w:t>
      </w:r>
      <w:r w:rsidR="003F45E2" w:rsidRPr="00A05F91">
        <w:rPr>
          <w:rFonts w:asciiTheme="majorBidi" w:eastAsia="Times New Roman" w:hAnsiTheme="majorBidi" w:cstheme="majorBidi"/>
          <w:lang w:eastAsia="ru-RU"/>
        </w:rPr>
        <w:t>».</w:t>
      </w:r>
    </w:p>
    <w:p w:rsidR="00FB30BE" w:rsidRPr="00A05F91" w:rsidRDefault="003F45E2" w:rsidP="00E300A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ru-RU"/>
        </w:rPr>
      </w:pPr>
      <w:r w:rsidRPr="00A05F91">
        <w:rPr>
          <w:rFonts w:asciiTheme="majorBidi" w:hAnsiTheme="majorBidi" w:cstheme="majorBidi"/>
          <w:lang w:val="tt-RU"/>
        </w:rPr>
        <w:t>7</w:t>
      </w:r>
      <w:r w:rsidR="00766C2E" w:rsidRPr="00A05F91">
        <w:rPr>
          <w:rFonts w:asciiTheme="majorBidi" w:hAnsiTheme="majorBidi" w:cstheme="majorBidi"/>
          <w:lang w:val="tt-RU"/>
        </w:rPr>
        <w:t>.Р</w:t>
      </w:r>
      <w:r w:rsidR="003F540C" w:rsidRPr="00A05F91">
        <w:rPr>
          <w:rFonts w:asciiTheme="majorBidi" w:hAnsiTheme="majorBidi" w:cstheme="majorBidi"/>
          <w:lang w:val="tt-RU"/>
        </w:rPr>
        <w:t xml:space="preserve">аботать над  своим самообразованием. </w:t>
      </w:r>
    </w:p>
    <w:p w:rsidR="003F540C" w:rsidRPr="00A05F91" w:rsidRDefault="003F540C" w:rsidP="00DF70C6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eastAsia="ru-RU"/>
        </w:rPr>
      </w:pPr>
      <w:bookmarkStart w:id="0" w:name="_GoBack"/>
      <w:bookmarkEnd w:id="0"/>
      <w:r w:rsidRPr="00A05F91">
        <w:rPr>
          <w:rFonts w:asciiTheme="majorBidi" w:eastAsia="Times New Roman" w:hAnsiTheme="majorBidi" w:cstheme="majorBidi"/>
          <w:b/>
          <w:lang w:eastAsia="ru-RU"/>
        </w:rPr>
        <w:t>10. Методические указания для студентов</w:t>
      </w:r>
    </w:p>
    <w:p w:rsidR="003F540C" w:rsidRPr="00A05F91" w:rsidRDefault="00B56BB1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  <w:r w:rsidRPr="00A05F91">
        <w:rPr>
          <w:rFonts w:asciiTheme="majorBidi" w:hAnsiTheme="majorBidi" w:cstheme="majorBidi"/>
          <w:lang w:val="tt-RU"/>
        </w:rPr>
        <w:t>1.</w:t>
      </w:r>
      <w:r w:rsidR="00703F05" w:rsidRPr="00A05F91">
        <w:rPr>
          <w:rFonts w:asciiTheme="majorBidi" w:hAnsiTheme="majorBidi" w:cstheme="majorBidi"/>
          <w:lang w:val="tt-RU"/>
        </w:rPr>
        <w:t xml:space="preserve">Присутствовать на </w:t>
      </w:r>
      <w:r w:rsidR="003F540C" w:rsidRPr="00A05F91">
        <w:rPr>
          <w:rFonts w:asciiTheme="majorBidi" w:hAnsiTheme="majorBidi" w:cstheme="majorBidi"/>
          <w:lang w:val="tt-RU"/>
        </w:rPr>
        <w:t xml:space="preserve"> занятиях.</w:t>
      </w:r>
    </w:p>
    <w:p w:rsidR="003F540C" w:rsidRPr="00A05F91" w:rsidRDefault="00B56BB1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  <w:r w:rsidRPr="00A05F91">
        <w:rPr>
          <w:rFonts w:asciiTheme="majorBidi" w:hAnsiTheme="majorBidi" w:cstheme="majorBidi"/>
          <w:lang w:val="tt-RU"/>
        </w:rPr>
        <w:t>2.</w:t>
      </w:r>
      <w:r w:rsidR="00703F05" w:rsidRPr="00A05F91">
        <w:rPr>
          <w:rFonts w:asciiTheme="majorBidi" w:hAnsiTheme="majorBidi" w:cstheme="majorBidi"/>
          <w:lang w:val="tt-RU"/>
        </w:rPr>
        <w:t xml:space="preserve">Аккуратно записавать </w:t>
      </w:r>
      <w:r w:rsidR="003F540C" w:rsidRPr="00A05F91">
        <w:rPr>
          <w:rFonts w:asciiTheme="majorBidi" w:hAnsiTheme="majorBidi" w:cstheme="majorBidi"/>
          <w:lang w:val="tt-RU"/>
        </w:rPr>
        <w:t xml:space="preserve"> на  уроке лекции.</w:t>
      </w:r>
    </w:p>
    <w:p w:rsidR="003F540C" w:rsidRPr="00A05F91" w:rsidRDefault="00B56BB1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  <w:r w:rsidRPr="00A05F91">
        <w:rPr>
          <w:rFonts w:asciiTheme="majorBidi" w:hAnsiTheme="majorBidi" w:cstheme="majorBidi"/>
          <w:lang w:val="tt-RU"/>
        </w:rPr>
        <w:t>3.</w:t>
      </w:r>
      <w:r w:rsidR="00703F05" w:rsidRPr="00A05F91">
        <w:rPr>
          <w:rFonts w:asciiTheme="majorBidi" w:hAnsiTheme="majorBidi" w:cstheme="majorBidi"/>
          <w:lang w:val="tt-RU"/>
        </w:rPr>
        <w:t>Уделять время для самостоятельной работы по пройденным на уроке темам</w:t>
      </w:r>
      <w:r w:rsidR="003F540C" w:rsidRPr="00A05F91">
        <w:rPr>
          <w:rFonts w:asciiTheme="majorBidi" w:hAnsiTheme="majorBidi" w:cstheme="majorBidi"/>
          <w:lang w:val="tt-RU"/>
        </w:rPr>
        <w:t>.</w:t>
      </w:r>
    </w:p>
    <w:p w:rsidR="00B859C0" w:rsidRPr="00A05F91" w:rsidRDefault="00B859C0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  <w:r w:rsidRPr="00A05F91">
        <w:rPr>
          <w:rFonts w:asciiTheme="majorBidi" w:hAnsiTheme="majorBidi" w:cstheme="majorBidi"/>
          <w:lang w:val="tt-RU"/>
        </w:rPr>
        <w:t>4.</w:t>
      </w:r>
      <w:r w:rsidR="00FE64E9" w:rsidRPr="00A05F91">
        <w:rPr>
          <w:rFonts w:asciiTheme="majorBidi" w:hAnsiTheme="majorBidi" w:cstheme="majorBidi"/>
        </w:rPr>
        <w:t xml:space="preserve"> Внимательно относиться </w:t>
      </w:r>
      <w:r w:rsidRPr="00A05F91">
        <w:rPr>
          <w:rFonts w:asciiTheme="majorBidi" w:hAnsiTheme="majorBidi" w:cstheme="majorBidi"/>
        </w:rPr>
        <w:t xml:space="preserve">к </w:t>
      </w:r>
      <w:r w:rsidR="00FE64E9" w:rsidRPr="00A05F91">
        <w:rPr>
          <w:rFonts w:asciiTheme="majorBidi" w:hAnsiTheme="majorBidi" w:cstheme="majorBidi"/>
        </w:rPr>
        <w:t xml:space="preserve"> прочтению изучаемых на занятиях по дисциплине "</w:t>
      </w:r>
      <w:proofErr w:type="spellStart"/>
      <w:r w:rsidR="00FE64E9" w:rsidRPr="00A05F91">
        <w:rPr>
          <w:rFonts w:asciiTheme="majorBidi" w:hAnsiTheme="majorBidi" w:cstheme="majorBidi"/>
        </w:rPr>
        <w:t>Тафсир</w:t>
      </w:r>
      <w:proofErr w:type="spellEnd"/>
      <w:r w:rsidR="00FE64E9" w:rsidRPr="00A05F91">
        <w:rPr>
          <w:rFonts w:asciiTheme="majorBidi" w:hAnsiTheme="majorBidi" w:cstheme="majorBidi"/>
        </w:rPr>
        <w:t>" коранических текстов</w:t>
      </w:r>
      <w:r w:rsidRPr="00A05F91">
        <w:rPr>
          <w:rFonts w:asciiTheme="majorBidi" w:hAnsiTheme="majorBidi" w:cstheme="majorBidi"/>
        </w:rPr>
        <w:t xml:space="preserve"> с соблюдением канонических правил рецитации.</w:t>
      </w:r>
    </w:p>
    <w:p w:rsidR="0041475B" w:rsidRPr="00A05F91" w:rsidRDefault="00B859C0" w:rsidP="00E300AF">
      <w:pPr>
        <w:spacing w:after="0" w:line="240" w:lineRule="auto"/>
        <w:jc w:val="both"/>
        <w:rPr>
          <w:rFonts w:asciiTheme="majorBidi" w:eastAsia="Times New Roman" w:hAnsiTheme="majorBidi" w:cstheme="majorBidi"/>
          <w:i/>
          <w:u w:val="single"/>
          <w:lang w:eastAsia="ru-RU"/>
        </w:rPr>
      </w:pPr>
      <w:r w:rsidRPr="00A05F91">
        <w:rPr>
          <w:rFonts w:asciiTheme="majorBidi" w:hAnsiTheme="majorBidi" w:cstheme="majorBidi"/>
          <w:lang w:val="tt-RU"/>
        </w:rPr>
        <w:lastRenderedPageBreak/>
        <w:t>5</w:t>
      </w:r>
      <w:r w:rsidR="00B56BB1" w:rsidRPr="00A05F91">
        <w:rPr>
          <w:rFonts w:asciiTheme="majorBidi" w:hAnsiTheme="majorBidi" w:cstheme="majorBidi"/>
          <w:lang w:val="tt-RU"/>
        </w:rPr>
        <w:t>.</w:t>
      </w:r>
      <w:r w:rsidR="00703F05" w:rsidRPr="00A05F91">
        <w:rPr>
          <w:rFonts w:asciiTheme="majorBidi" w:hAnsiTheme="majorBidi" w:cstheme="majorBidi"/>
          <w:lang w:val="tt-RU"/>
        </w:rPr>
        <w:t>Под</w:t>
      </w:r>
      <w:r w:rsidR="003F540C" w:rsidRPr="00A05F91">
        <w:rPr>
          <w:rFonts w:asciiTheme="majorBidi" w:hAnsiTheme="majorBidi" w:cstheme="majorBidi"/>
          <w:lang w:val="tt-RU"/>
        </w:rPr>
        <w:t xml:space="preserve">отовиться </w:t>
      </w:r>
      <w:r w:rsidR="00703F05" w:rsidRPr="00A05F91">
        <w:rPr>
          <w:rFonts w:asciiTheme="majorBidi" w:hAnsiTheme="majorBidi" w:cstheme="majorBidi"/>
          <w:lang w:val="tt-RU"/>
        </w:rPr>
        <w:t xml:space="preserve">к </w:t>
      </w:r>
      <w:r w:rsidR="00DF70C6" w:rsidRPr="00A05F91">
        <w:rPr>
          <w:rFonts w:asciiTheme="majorBidi" w:hAnsiTheme="majorBidi" w:cstheme="majorBidi"/>
          <w:lang w:val="tt-RU"/>
        </w:rPr>
        <w:t>зачетам</w:t>
      </w:r>
      <w:r w:rsidR="003F540C" w:rsidRPr="00A05F91">
        <w:rPr>
          <w:rFonts w:asciiTheme="majorBidi" w:hAnsiTheme="majorBidi" w:cstheme="majorBidi"/>
          <w:lang w:val="tt-RU"/>
        </w:rPr>
        <w:t xml:space="preserve"> .</w:t>
      </w:r>
    </w:p>
    <w:p w:rsidR="0041475B" w:rsidRPr="00A05F91" w:rsidRDefault="0041475B" w:rsidP="0034019E">
      <w:pPr>
        <w:tabs>
          <w:tab w:val="left" w:pos="851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lang w:val="tt-RU" w:eastAsia="ru-RU"/>
        </w:rPr>
      </w:pPr>
      <w:r w:rsidRPr="00A05F91">
        <w:rPr>
          <w:rFonts w:asciiTheme="majorBidi" w:eastAsia="Times New Roman" w:hAnsiTheme="majorBidi" w:cstheme="majorBidi"/>
          <w:b/>
          <w:lang w:eastAsia="ru-RU"/>
        </w:rPr>
        <w:t xml:space="preserve">11. Контрольные материалы по </w:t>
      </w:r>
      <w:proofErr w:type="spellStart"/>
      <w:r w:rsidRPr="00A05F91">
        <w:rPr>
          <w:rFonts w:asciiTheme="majorBidi" w:eastAsia="Times New Roman" w:hAnsiTheme="majorBidi" w:cstheme="majorBidi"/>
          <w:b/>
          <w:lang w:eastAsia="ru-RU"/>
        </w:rPr>
        <w:t>внутрисеместровой</w:t>
      </w:r>
      <w:proofErr w:type="spellEnd"/>
      <w:r w:rsidRPr="00A05F91">
        <w:rPr>
          <w:rFonts w:asciiTheme="majorBidi" w:eastAsia="Times New Roman" w:hAnsiTheme="majorBidi" w:cstheme="majorBidi"/>
          <w:b/>
          <w:lang w:eastAsia="ru-RU"/>
        </w:rPr>
        <w:t>, промежуточной аттестации и учебно-методическое обеспечение самостоятельной работы студентов</w:t>
      </w:r>
    </w:p>
    <w:p w:rsidR="00D728C5" w:rsidRPr="00A05F91" w:rsidRDefault="001D5CB4" w:rsidP="0034019E">
      <w:pPr>
        <w:pStyle w:val="Bodytext121"/>
        <w:numPr>
          <w:ilvl w:val="0"/>
          <w:numId w:val="11"/>
        </w:numPr>
        <w:spacing w:before="240" w:line="240" w:lineRule="auto"/>
        <w:ind w:left="0" w:hanging="11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Times New Roman" w:hAnsiTheme="majorBidi" w:cstheme="majorBidi"/>
          <w:b w:val="0"/>
          <w:bCs w:val="0"/>
          <w:sz w:val="22"/>
          <w:szCs w:val="22"/>
          <w:lang w:eastAsia="ru-RU"/>
        </w:rPr>
        <w:t xml:space="preserve">Запись в тетрадь </w:t>
      </w:r>
      <w:proofErr w:type="spellStart"/>
      <w:r w:rsidRPr="00A05F91">
        <w:rPr>
          <w:rFonts w:asciiTheme="majorBidi" w:eastAsia="Times New Roman" w:hAnsiTheme="majorBidi" w:cstheme="majorBidi"/>
          <w:b w:val="0"/>
          <w:bCs w:val="0"/>
          <w:sz w:val="22"/>
          <w:szCs w:val="22"/>
          <w:lang w:eastAsia="ru-RU"/>
        </w:rPr>
        <w:t>аятов</w:t>
      </w:r>
      <w:r w:rsidR="00D728C5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суры</w:t>
      </w:r>
      <w:proofErr w:type="spellEnd"/>
      <w:r w:rsidR="00D728C5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«</w:t>
      </w:r>
      <w:proofErr w:type="spellStart"/>
      <w:r w:rsidR="00D728C5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аль-Фатиха</w:t>
      </w:r>
      <w:proofErr w:type="spellEnd"/>
      <w:proofErr w:type="gramStart"/>
      <w:r w:rsidR="00D728C5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н</w:t>
      </w:r>
      <w:proofErr w:type="gramEnd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тафсира</w:t>
      </w:r>
      <w:proofErr w:type="spellEnd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eastAsia="Times New Roman" w:hAnsiTheme="majorBidi" w:cstheme="majorBidi"/>
          <w:lang w:eastAsia="ru-RU"/>
        </w:rPr>
      </w:pPr>
    </w:p>
    <w:p w:rsidR="00902F0E" w:rsidRPr="00A05F91" w:rsidRDefault="00902F0E" w:rsidP="0034019E">
      <w:pPr>
        <w:pStyle w:val="a3"/>
        <w:numPr>
          <w:ilvl w:val="0"/>
          <w:numId w:val="11"/>
        </w:numPr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eastAsia="Times New Roman" w:hAnsiTheme="majorBidi" w:cstheme="majorBidi"/>
          <w:lang w:eastAsia="ru-RU"/>
        </w:rPr>
        <w:t xml:space="preserve">Запись в тетрадь </w:t>
      </w:r>
      <w:proofErr w:type="spellStart"/>
      <w:r w:rsidRPr="00A05F91">
        <w:rPr>
          <w:rFonts w:asciiTheme="majorBidi" w:eastAsia="Times New Roman" w:hAnsiTheme="majorBidi" w:cstheme="majorBidi"/>
          <w:lang w:eastAsia="ru-RU"/>
        </w:rPr>
        <w:t>аятов</w:t>
      </w:r>
      <w:proofErr w:type="spellEnd"/>
      <w:r w:rsidRPr="00A05F91">
        <w:rPr>
          <w:rFonts w:asciiTheme="majorBidi" w:eastAsia="Times New Roman" w:hAnsiTheme="majorBidi" w:cstheme="majorBidi"/>
          <w:lang w:eastAsia="ru-RU"/>
        </w:rPr>
        <w:t xml:space="preserve">   суры «</w:t>
      </w:r>
      <w:proofErr w:type="spellStart"/>
      <w:proofErr w:type="gramStart"/>
      <w:r w:rsidRPr="00A05F91">
        <w:rPr>
          <w:rFonts w:asciiTheme="majorBidi" w:eastAsia="Times New Roman" w:hAnsiTheme="majorBidi" w:cstheme="majorBidi"/>
          <w:lang w:eastAsia="ru-RU"/>
        </w:rPr>
        <w:t>Ан-Нас</w:t>
      </w:r>
      <w:proofErr w:type="spellEnd"/>
      <w:proofErr w:type="gramEnd"/>
      <w:r w:rsidRPr="00A05F91">
        <w:rPr>
          <w:rFonts w:asciiTheme="majorBidi" w:eastAsia="Times New Roman" w:hAnsiTheme="majorBidi" w:cstheme="majorBidi"/>
          <w:lang w:eastAsia="ru-RU"/>
        </w:rPr>
        <w:t xml:space="preserve">»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eastAsia="Times New Roman" w:hAnsiTheme="majorBidi" w:cstheme="majorBidi"/>
          <w:lang w:eastAsia="ru-RU"/>
        </w:rPr>
        <w:t>тафсира</w:t>
      </w:r>
      <w:proofErr w:type="spellEnd"/>
      <w:r w:rsidRPr="00A05F91">
        <w:rPr>
          <w:rFonts w:asciiTheme="majorBidi" w:eastAsia="Times New Roman" w:hAnsiTheme="majorBidi" w:cstheme="majorBidi"/>
          <w:lang w:eastAsia="ru-RU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eastAsia="Times New Roman" w:hAnsiTheme="majorBidi" w:cstheme="majorBidi"/>
          <w:lang w:eastAsia="ru-RU"/>
        </w:rPr>
      </w:pPr>
    </w:p>
    <w:p w:rsidR="00276A0F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902F0E" w:rsidRPr="00A05F91">
        <w:rPr>
          <w:rFonts w:asciiTheme="majorBidi" w:hAnsiTheme="majorBidi" w:cstheme="majorBidi"/>
        </w:rPr>
        <w:t xml:space="preserve"> «</w:t>
      </w:r>
      <w:proofErr w:type="spellStart"/>
      <w:r w:rsidR="00902F0E" w:rsidRPr="00A05F91">
        <w:rPr>
          <w:rFonts w:asciiTheme="majorBidi" w:hAnsiTheme="majorBidi" w:cstheme="majorBidi"/>
        </w:rPr>
        <w:t>аль-Фаляк</w:t>
      </w:r>
      <w:proofErr w:type="spellEnd"/>
      <w:r w:rsidR="00902F0E" w:rsidRPr="00A05F91">
        <w:rPr>
          <w:rFonts w:asciiTheme="majorBidi" w:hAnsiTheme="majorBidi" w:cstheme="majorBidi"/>
        </w:rPr>
        <w:t xml:space="preserve">» </w:t>
      </w:r>
      <w:r w:rsidRPr="00A05F91">
        <w:rPr>
          <w:rFonts w:asciiTheme="majorBidi" w:hAnsiTheme="majorBidi" w:cstheme="majorBidi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eastAsia="Times New Roman" w:hAnsiTheme="majorBidi" w:cstheme="majorBidi"/>
          <w:lang w:eastAsia="ru-RU"/>
        </w:rPr>
      </w:pPr>
    </w:p>
    <w:p w:rsidR="00276A0F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902F0E" w:rsidRPr="00A05F91">
        <w:rPr>
          <w:rFonts w:asciiTheme="majorBidi" w:hAnsiTheme="majorBidi" w:cstheme="majorBidi"/>
        </w:rPr>
        <w:t>«</w:t>
      </w:r>
      <w:proofErr w:type="spellStart"/>
      <w:r w:rsidR="00902F0E" w:rsidRPr="00A05F91">
        <w:rPr>
          <w:rFonts w:asciiTheme="majorBidi" w:hAnsiTheme="majorBidi" w:cstheme="majorBidi"/>
        </w:rPr>
        <w:t>аль-Ихлас</w:t>
      </w:r>
      <w:proofErr w:type="spellEnd"/>
      <w:r w:rsidR="00902F0E" w:rsidRPr="00A05F91">
        <w:rPr>
          <w:rFonts w:asciiTheme="majorBidi" w:hAnsiTheme="majorBidi" w:cstheme="majorBidi"/>
        </w:rPr>
        <w:t xml:space="preserve">»  </w:t>
      </w:r>
      <w:r w:rsidRPr="00A05F91">
        <w:rPr>
          <w:rFonts w:asciiTheme="majorBidi" w:hAnsiTheme="majorBidi" w:cstheme="majorBidi"/>
        </w:rPr>
        <w:t xml:space="preserve">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eastAsia="Times New Roman" w:hAnsiTheme="majorBidi" w:cstheme="majorBidi"/>
          <w:lang w:eastAsia="ru-RU"/>
        </w:rPr>
      </w:pPr>
    </w:p>
    <w:p w:rsidR="001D5CB4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eastAsia="Times New Roman" w:hAnsiTheme="majorBidi" w:cstheme="majorBidi"/>
          <w:lang w:eastAsia="ru-RU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902F0E" w:rsidRPr="00A05F91">
        <w:rPr>
          <w:rFonts w:asciiTheme="majorBidi" w:hAnsiTheme="majorBidi" w:cstheme="majorBidi"/>
        </w:rPr>
        <w:t>«</w:t>
      </w:r>
      <w:proofErr w:type="spellStart"/>
      <w:r w:rsidR="00902F0E" w:rsidRPr="00A05F91">
        <w:rPr>
          <w:rFonts w:asciiTheme="majorBidi" w:hAnsiTheme="majorBidi" w:cstheme="majorBidi"/>
        </w:rPr>
        <w:t>аль-Масад</w:t>
      </w:r>
      <w:proofErr w:type="spellEnd"/>
      <w:r w:rsidR="00902F0E" w:rsidRPr="00A05F91">
        <w:rPr>
          <w:rFonts w:asciiTheme="majorBidi" w:hAnsiTheme="majorBidi" w:cstheme="majorBidi"/>
        </w:rPr>
        <w:t xml:space="preserve">»  </w:t>
      </w:r>
      <w:r w:rsidRPr="00A05F91">
        <w:rPr>
          <w:rFonts w:asciiTheme="majorBidi" w:hAnsiTheme="majorBidi" w:cstheme="majorBidi"/>
        </w:rPr>
        <w:t xml:space="preserve">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1D5CB4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902F0E" w:rsidRPr="00A05F91">
        <w:rPr>
          <w:rFonts w:asciiTheme="majorBidi" w:hAnsiTheme="majorBidi" w:cstheme="majorBidi"/>
        </w:rPr>
        <w:t xml:space="preserve"> «</w:t>
      </w:r>
      <w:proofErr w:type="spellStart"/>
      <w:r w:rsidR="00902F0E" w:rsidRPr="00A05F91">
        <w:rPr>
          <w:rFonts w:asciiTheme="majorBidi" w:hAnsiTheme="majorBidi" w:cstheme="majorBidi"/>
        </w:rPr>
        <w:t>Ан-Наср</w:t>
      </w:r>
      <w:proofErr w:type="spellEnd"/>
      <w:r w:rsidR="00902F0E" w:rsidRPr="00A05F91">
        <w:rPr>
          <w:rFonts w:asciiTheme="majorBidi" w:hAnsiTheme="majorBidi" w:cstheme="majorBidi"/>
        </w:rPr>
        <w:t xml:space="preserve">» </w:t>
      </w:r>
      <w:r w:rsidRPr="00A05F91">
        <w:rPr>
          <w:rFonts w:asciiTheme="majorBidi" w:hAnsiTheme="majorBidi" w:cstheme="majorBidi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1D5CB4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902F0E" w:rsidRPr="00A05F91">
        <w:rPr>
          <w:rFonts w:asciiTheme="majorBidi" w:hAnsiTheme="majorBidi" w:cstheme="majorBidi"/>
        </w:rPr>
        <w:t>«</w:t>
      </w:r>
      <w:proofErr w:type="spellStart"/>
      <w:r w:rsidR="00902F0E" w:rsidRPr="00A05F91">
        <w:rPr>
          <w:rFonts w:asciiTheme="majorBidi" w:hAnsiTheme="majorBidi" w:cstheme="majorBidi"/>
        </w:rPr>
        <w:t>аль-Кафирун</w:t>
      </w:r>
      <w:proofErr w:type="spellEnd"/>
      <w:r w:rsidR="00902F0E" w:rsidRPr="00A05F91">
        <w:rPr>
          <w:rFonts w:asciiTheme="majorBidi" w:hAnsiTheme="majorBidi" w:cstheme="majorBidi"/>
        </w:rPr>
        <w:t xml:space="preserve">»  </w:t>
      </w:r>
      <w:r w:rsidRPr="00A05F91">
        <w:rPr>
          <w:rFonts w:asciiTheme="majorBidi" w:hAnsiTheme="majorBidi" w:cstheme="majorBidi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1D5CB4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902F0E" w:rsidRPr="00A05F91">
        <w:rPr>
          <w:rFonts w:asciiTheme="majorBidi" w:hAnsiTheme="majorBidi" w:cstheme="majorBidi"/>
        </w:rPr>
        <w:t xml:space="preserve"> «</w:t>
      </w:r>
      <w:proofErr w:type="spellStart"/>
      <w:r w:rsidR="00902F0E" w:rsidRPr="00A05F91">
        <w:rPr>
          <w:rFonts w:asciiTheme="majorBidi" w:hAnsiTheme="majorBidi" w:cstheme="majorBidi"/>
        </w:rPr>
        <w:t>аль-Каусар</w:t>
      </w:r>
      <w:proofErr w:type="spellEnd"/>
      <w:r w:rsidR="00902F0E" w:rsidRPr="00A05F91">
        <w:rPr>
          <w:rFonts w:asciiTheme="majorBidi" w:hAnsiTheme="majorBidi" w:cstheme="majorBidi"/>
        </w:rPr>
        <w:t xml:space="preserve">» </w:t>
      </w:r>
      <w:r w:rsidRPr="00A05F91">
        <w:rPr>
          <w:rFonts w:asciiTheme="majorBidi" w:hAnsiTheme="majorBidi" w:cstheme="majorBidi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276A0F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902F0E" w:rsidRPr="00A05F91">
        <w:rPr>
          <w:rFonts w:asciiTheme="majorBidi" w:hAnsiTheme="majorBidi" w:cstheme="majorBidi"/>
        </w:rPr>
        <w:t xml:space="preserve"> «</w:t>
      </w:r>
      <w:proofErr w:type="spellStart"/>
      <w:r w:rsidR="00902F0E" w:rsidRPr="00A05F91">
        <w:rPr>
          <w:rFonts w:asciiTheme="majorBidi" w:hAnsiTheme="majorBidi" w:cstheme="majorBidi"/>
        </w:rPr>
        <w:t>аль-Магун</w:t>
      </w:r>
      <w:proofErr w:type="spellEnd"/>
      <w:r w:rsidR="00902F0E" w:rsidRPr="00A05F91">
        <w:rPr>
          <w:rFonts w:asciiTheme="majorBidi" w:hAnsiTheme="majorBidi" w:cstheme="majorBidi"/>
        </w:rPr>
        <w:t xml:space="preserve">» </w:t>
      </w:r>
      <w:r w:rsidRPr="00A05F91">
        <w:rPr>
          <w:rFonts w:asciiTheme="majorBidi" w:hAnsiTheme="majorBidi" w:cstheme="majorBidi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276A0F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902F0E" w:rsidRPr="00A05F91">
        <w:rPr>
          <w:rFonts w:asciiTheme="majorBidi" w:hAnsiTheme="majorBidi" w:cstheme="majorBidi"/>
        </w:rPr>
        <w:t xml:space="preserve"> «</w:t>
      </w:r>
      <w:proofErr w:type="spellStart"/>
      <w:r w:rsidR="00902F0E" w:rsidRPr="00A05F91">
        <w:rPr>
          <w:rFonts w:asciiTheme="majorBidi" w:hAnsiTheme="majorBidi" w:cstheme="majorBidi"/>
        </w:rPr>
        <w:t>аль-Курайш</w:t>
      </w:r>
      <w:proofErr w:type="spellEnd"/>
      <w:r w:rsidR="00902F0E" w:rsidRPr="00A05F91">
        <w:rPr>
          <w:rFonts w:asciiTheme="majorBidi" w:hAnsiTheme="majorBidi" w:cstheme="majorBidi"/>
        </w:rPr>
        <w:t xml:space="preserve">» </w:t>
      </w:r>
      <w:r w:rsidRPr="00A05F91">
        <w:rPr>
          <w:rFonts w:asciiTheme="majorBidi" w:hAnsiTheme="majorBidi" w:cstheme="majorBidi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276A0F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902F0E" w:rsidRPr="00A05F91">
        <w:rPr>
          <w:rFonts w:asciiTheme="majorBidi" w:hAnsiTheme="majorBidi" w:cstheme="majorBidi"/>
        </w:rPr>
        <w:t>«</w:t>
      </w:r>
      <w:proofErr w:type="spellStart"/>
      <w:proofErr w:type="gramStart"/>
      <w:r w:rsidR="00902F0E" w:rsidRPr="00A05F91">
        <w:rPr>
          <w:rFonts w:asciiTheme="majorBidi" w:hAnsiTheme="majorBidi" w:cstheme="majorBidi"/>
        </w:rPr>
        <w:t>аль-Фил</w:t>
      </w:r>
      <w:r w:rsidR="00BA03A6" w:rsidRPr="00A05F91">
        <w:rPr>
          <w:rFonts w:asciiTheme="majorBidi" w:hAnsiTheme="majorBidi" w:cstheme="majorBidi"/>
        </w:rPr>
        <w:t>ь</w:t>
      </w:r>
      <w:proofErr w:type="spellEnd"/>
      <w:proofErr w:type="gramEnd"/>
      <w:r w:rsidR="00902F0E" w:rsidRPr="00A05F91">
        <w:rPr>
          <w:rFonts w:asciiTheme="majorBidi" w:hAnsiTheme="majorBidi" w:cstheme="majorBidi"/>
        </w:rPr>
        <w:t xml:space="preserve">»  </w:t>
      </w:r>
      <w:r w:rsidRPr="00A05F91">
        <w:rPr>
          <w:rFonts w:asciiTheme="majorBidi" w:hAnsiTheme="majorBidi" w:cstheme="majorBidi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1D5CB4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902F0E" w:rsidRPr="00A05F91">
        <w:rPr>
          <w:rFonts w:asciiTheme="majorBidi" w:hAnsiTheme="majorBidi" w:cstheme="majorBidi"/>
        </w:rPr>
        <w:t xml:space="preserve"> «</w:t>
      </w:r>
      <w:proofErr w:type="spellStart"/>
      <w:r w:rsidR="00902F0E" w:rsidRPr="00A05F91">
        <w:rPr>
          <w:rFonts w:asciiTheme="majorBidi" w:hAnsiTheme="majorBidi" w:cstheme="majorBidi"/>
        </w:rPr>
        <w:t>аль-Хумаза</w:t>
      </w:r>
      <w:proofErr w:type="spellEnd"/>
      <w:r w:rsidR="00902F0E" w:rsidRPr="00A05F91">
        <w:rPr>
          <w:rFonts w:asciiTheme="majorBidi" w:hAnsiTheme="majorBidi" w:cstheme="majorBidi"/>
        </w:rPr>
        <w:t xml:space="preserve">» </w:t>
      </w:r>
      <w:r w:rsidRPr="00A05F91">
        <w:rPr>
          <w:rFonts w:asciiTheme="majorBidi" w:hAnsiTheme="majorBidi" w:cstheme="majorBidi"/>
        </w:rPr>
        <w:t xml:space="preserve">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1D5CB4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902F0E" w:rsidRPr="00A05F91">
        <w:rPr>
          <w:rFonts w:asciiTheme="majorBidi" w:hAnsiTheme="majorBidi" w:cstheme="majorBidi"/>
        </w:rPr>
        <w:t xml:space="preserve"> «</w:t>
      </w:r>
      <w:proofErr w:type="spellStart"/>
      <w:r w:rsidR="00902F0E" w:rsidRPr="00A05F91">
        <w:rPr>
          <w:rFonts w:asciiTheme="majorBidi" w:hAnsiTheme="majorBidi" w:cstheme="majorBidi"/>
        </w:rPr>
        <w:t>аль-Гаср</w:t>
      </w:r>
      <w:proofErr w:type="spellEnd"/>
      <w:r w:rsidR="00902F0E" w:rsidRPr="00A05F91">
        <w:rPr>
          <w:rFonts w:asciiTheme="majorBidi" w:hAnsiTheme="majorBidi" w:cstheme="majorBidi"/>
        </w:rPr>
        <w:t xml:space="preserve">» </w:t>
      </w:r>
      <w:r w:rsidRPr="00A05F91">
        <w:rPr>
          <w:rFonts w:asciiTheme="majorBidi" w:hAnsiTheme="majorBidi" w:cstheme="majorBidi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276A0F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аятовсур</w:t>
      </w:r>
      <w:proofErr w:type="gramStart"/>
      <w:r w:rsidRPr="00A05F91">
        <w:rPr>
          <w:rFonts w:asciiTheme="majorBidi" w:hAnsiTheme="majorBidi" w:cstheme="majorBidi"/>
        </w:rPr>
        <w:t>ы</w:t>
      </w:r>
      <w:proofErr w:type="spellEnd"/>
      <w:r w:rsidR="00A82295" w:rsidRPr="00A05F91">
        <w:rPr>
          <w:rFonts w:asciiTheme="majorBidi" w:hAnsiTheme="majorBidi" w:cstheme="majorBidi"/>
        </w:rPr>
        <w:t>«</w:t>
      </w:r>
      <w:proofErr w:type="spellStart"/>
      <w:proofErr w:type="gramEnd"/>
      <w:r w:rsidR="00A82295" w:rsidRPr="00A05F91">
        <w:rPr>
          <w:rFonts w:asciiTheme="majorBidi" w:hAnsiTheme="majorBidi" w:cstheme="majorBidi"/>
        </w:rPr>
        <w:t>Ат-Такасур</w:t>
      </w:r>
      <w:proofErr w:type="spellEnd"/>
      <w:r w:rsidR="00A82295" w:rsidRPr="00A05F91">
        <w:rPr>
          <w:rFonts w:asciiTheme="majorBidi" w:hAnsiTheme="majorBidi" w:cstheme="majorBidi"/>
        </w:rPr>
        <w:t xml:space="preserve">»  </w:t>
      </w:r>
      <w:r w:rsidRPr="00A05F91">
        <w:rPr>
          <w:rFonts w:asciiTheme="majorBidi" w:hAnsiTheme="majorBidi" w:cstheme="majorBidi"/>
        </w:rPr>
        <w:t xml:space="preserve">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276A0F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 </w:t>
      </w:r>
      <w:r w:rsidR="002C2FF2" w:rsidRPr="00A05F91">
        <w:rPr>
          <w:rFonts w:asciiTheme="majorBidi" w:hAnsiTheme="majorBidi" w:cstheme="majorBidi"/>
        </w:rPr>
        <w:t>«</w:t>
      </w:r>
      <w:proofErr w:type="spellStart"/>
      <w:r w:rsidR="002C2FF2" w:rsidRPr="00A05F91">
        <w:rPr>
          <w:rFonts w:asciiTheme="majorBidi" w:hAnsiTheme="majorBidi" w:cstheme="majorBidi"/>
        </w:rPr>
        <w:t>аль-Карига</w:t>
      </w:r>
      <w:proofErr w:type="spellEnd"/>
      <w:r w:rsidR="002C2FF2" w:rsidRPr="00A05F91">
        <w:rPr>
          <w:rFonts w:asciiTheme="majorBidi" w:hAnsiTheme="majorBidi" w:cstheme="majorBidi"/>
        </w:rPr>
        <w:t>»</w:t>
      </w:r>
      <w:r w:rsidRPr="00A05F91">
        <w:rPr>
          <w:rFonts w:asciiTheme="majorBidi" w:hAnsiTheme="majorBidi" w:cstheme="majorBidi"/>
        </w:rPr>
        <w:t xml:space="preserve">  на арабском языке для выполнения подстрочного перевода и дальнейшего з</w:t>
      </w:r>
      <w:r w:rsidR="00276A0F" w:rsidRPr="00A05F91">
        <w:rPr>
          <w:rFonts w:asciiTheme="majorBidi" w:hAnsiTheme="majorBidi" w:cstheme="majorBidi"/>
        </w:rPr>
        <w:t xml:space="preserve">акрепления содержания </w:t>
      </w:r>
      <w:proofErr w:type="spellStart"/>
      <w:r w:rsidR="00276A0F" w:rsidRPr="00A05F91">
        <w:rPr>
          <w:rFonts w:asciiTheme="majorBidi" w:hAnsiTheme="majorBidi" w:cstheme="majorBidi"/>
        </w:rPr>
        <w:t>тафсира</w:t>
      </w:r>
      <w:proofErr w:type="spellEnd"/>
      <w:r w:rsidR="00276A0F" w:rsidRPr="00A05F91">
        <w:rPr>
          <w:rFonts w:asciiTheme="majorBidi" w:hAnsiTheme="majorBidi" w:cstheme="majorBidi"/>
        </w:rPr>
        <w:t>.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1D5CB4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A82295" w:rsidRPr="00A05F91">
        <w:rPr>
          <w:rFonts w:asciiTheme="majorBidi" w:hAnsiTheme="majorBidi" w:cstheme="majorBidi"/>
        </w:rPr>
        <w:t xml:space="preserve"> «</w:t>
      </w:r>
      <w:proofErr w:type="spellStart"/>
      <w:r w:rsidR="00A82295" w:rsidRPr="00A05F91">
        <w:rPr>
          <w:rFonts w:asciiTheme="majorBidi" w:hAnsiTheme="majorBidi" w:cstheme="majorBidi"/>
        </w:rPr>
        <w:t>аль-Гадият</w:t>
      </w:r>
      <w:proofErr w:type="spellEnd"/>
      <w:r w:rsidR="00A82295" w:rsidRPr="00A05F91">
        <w:rPr>
          <w:rFonts w:asciiTheme="majorBidi" w:hAnsiTheme="majorBidi" w:cstheme="majorBidi"/>
        </w:rPr>
        <w:t xml:space="preserve">» </w:t>
      </w:r>
      <w:r w:rsidRPr="00A05F91">
        <w:rPr>
          <w:rFonts w:asciiTheme="majorBidi" w:hAnsiTheme="majorBidi" w:cstheme="majorBidi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1D5CB4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lastRenderedPageBreak/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A82295" w:rsidRPr="00A05F91">
        <w:rPr>
          <w:rFonts w:asciiTheme="majorBidi" w:hAnsiTheme="majorBidi" w:cstheme="majorBidi"/>
        </w:rPr>
        <w:t>«</w:t>
      </w:r>
      <w:proofErr w:type="spellStart"/>
      <w:r w:rsidR="00A82295" w:rsidRPr="00A05F91">
        <w:rPr>
          <w:rFonts w:asciiTheme="majorBidi" w:hAnsiTheme="majorBidi" w:cstheme="majorBidi"/>
        </w:rPr>
        <w:t>Аз-Зальзаля</w:t>
      </w:r>
      <w:proofErr w:type="spellEnd"/>
      <w:r w:rsidR="00A82295" w:rsidRPr="00A05F91">
        <w:rPr>
          <w:rFonts w:asciiTheme="majorBidi" w:hAnsiTheme="majorBidi" w:cstheme="majorBidi"/>
        </w:rPr>
        <w:t xml:space="preserve">»  </w:t>
      </w:r>
      <w:r w:rsidRPr="00A05F91">
        <w:rPr>
          <w:rFonts w:asciiTheme="majorBidi" w:hAnsiTheme="majorBidi" w:cstheme="majorBidi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1D5CB4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A82295" w:rsidRPr="00A05F91">
        <w:rPr>
          <w:rFonts w:asciiTheme="majorBidi" w:hAnsiTheme="majorBidi" w:cstheme="majorBidi"/>
        </w:rPr>
        <w:t xml:space="preserve"> «</w:t>
      </w:r>
      <w:proofErr w:type="spellStart"/>
      <w:r w:rsidR="00A82295" w:rsidRPr="00A05F91">
        <w:rPr>
          <w:rFonts w:asciiTheme="majorBidi" w:hAnsiTheme="majorBidi" w:cstheme="majorBidi"/>
        </w:rPr>
        <w:t>аль-Байина</w:t>
      </w:r>
      <w:proofErr w:type="spellEnd"/>
      <w:r w:rsidR="00A82295" w:rsidRPr="00A05F91">
        <w:rPr>
          <w:rFonts w:asciiTheme="majorBidi" w:hAnsiTheme="majorBidi" w:cstheme="majorBidi"/>
        </w:rPr>
        <w:t xml:space="preserve">» </w:t>
      </w:r>
      <w:r w:rsidRPr="00A05F91">
        <w:rPr>
          <w:rFonts w:asciiTheme="majorBidi" w:hAnsiTheme="majorBidi" w:cstheme="majorBidi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1D5CB4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A82295" w:rsidRPr="00A05F91">
        <w:rPr>
          <w:rFonts w:asciiTheme="majorBidi" w:hAnsiTheme="majorBidi" w:cstheme="majorBidi"/>
        </w:rPr>
        <w:t xml:space="preserve"> «</w:t>
      </w:r>
      <w:proofErr w:type="spellStart"/>
      <w:proofErr w:type="gramStart"/>
      <w:r w:rsidR="00A82295" w:rsidRPr="00A05F91">
        <w:rPr>
          <w:rFonts w:asciiTheme="majorBidi" w:hAnsiTheme="majorBidi" w:cstheme="majorBidi"/>
        </w:rPr>
        <w:t>аль-Кадр</w:t>
      </w:r>
      <w:proofErr w:type="spellEnd"/>
      <w:proofErr w:type="gramEnd"/>
      <w:r w:rsidR="00A82295" w:rsidRPr="00A05F91">
        <w:rPr>
          <w:rFonts w:asciiTheme="majorBidi" w:hAnsiTheme="majorBidi" w:cstheme="majorBidi"/>
        </w:rPr>
        <w:t xml:space="preserve">» </w:t>
      </w:r>
      <w:r w:rsidRPr="00A05F91">
        <w:rPr>
          <w:rFonts w:asciiTheme="majorBidi" w:hAnsiTheme="majorBidi" w:cstheme="majorBidi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1D5CB4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A82295" w:rsidRPr="00A05F91">
        <w:rPr>
          <w:rFonts w:asciiTheme="majorBidi" w:hAnsiTheme="majorBidi" w:cstheme="majorBidi"/>
        </w:rPr>
        <w:t xml:space="preserve"> «</w:t>
      </w:r>
      <w:proofErr w:type="spellStart"/>
      <w:r w:rsidR="00A82295" w:rsidRPr="00A05F91">
        <w:rPr>
          <w:rFonts w:asciiTheme="majorBidi" w:hAnsiTheme="majorBidi" w:cstheme="majorBidi"/>
        </w:rPr>
        <w:t>аль-Галяк</w:t>
      </w:r>
      <w:proofErr w:type="spellEnd"/>
      <w:r w:rsidR="00A82295" w:rsidRPr="00A05F91">
        <w:rPr>
          <w:rFonts w:asciiTheme="majorBidi" w:hAnsiTheme="majorBidi" w:cstheme="majorBidi"/>
        </w:rPr>
        <w:t xml:space="preserve">» </w:t>
      </w:r>
      <w:r w:rsidRPr="00A05F91">
        <w:rPr>
          <w:rFonts w:asciiTheme="majorBidi" w:hAnsiTheme="majorBidi" w:cstheme="majorBidi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276A0F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A82295" w:rsidRPr="00A05F91">
        <w:rPr>
          <w:rFonts w:asciiTheme="majorBidi" w:hAnsiTheme="majorBidi" w:cstheme="majorBidi"/>
        </w:rPr>
        <w:t>«</w:t>
      </w:r>
      <w:proofErr w:type="spellStart"/>
      <w:r w:rsidR="00A82295" w:rsidRPr="00A05F91">
        <w:rPr>
          <w:rFonts w:asciiTheme="majorBidi" w:hAnsiTheme="majorBidi" w:cstheme="majorBidi"/>
        </w:rPr>
        <w:t>Ат-Тин</w:t>
      </w:r>
      <w:proofErr w:type="spellEnd"/>
      <w:r w:rsidR="00A82295" w:rsidRPr="00A05F91">
        <w:rPr>
          <w:rFonts w:asciiTheme="majorBidi" w:hAnsiTheme="majorBidi" w:cstheme="majorBidi"/>
        </w:rPr>
        <w:t xml:space="preserve">»  </w:t>
      </w:r>
      <w:r w:rsidRPr="00A05F91">
        <w:rPr>
          <w:rFonts w:asciiTheme="majorBidi" w:hAnsiTheme="majorBidi" w:cstheme="majorBidi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276A0F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</w:t>
      </w:r>
      <w:proofErr w:type="spellEnd"/>
      <w:r w:rsidRPr="00A05F91">
        <w:rPr>
          <w:rFonts w:asciiTheme="majorBidi" w:hAnsiTheme="majorBidi" w:cstheme="majorBidi"/>
        </w:rPr>
        <w:t xml:space="preserve">   суры </w:t>
      </w:r>
      <w:r w:rsidR="00A82295" w:rsidRPr="00A05F91">
        <w:rPr>
          <w:rFonts w:asciiTheme="majorBidi" w:hAnsiTheme="majorBidi" w:cstheme="majorBidi"/>
        </w:rPr>
        <w:t xml:space="preserve"> «</w:t>
      </w:r>
      <w:proofErr w:type="spellStart"/>
      <w:r w:rsidR="00A82295" w:rsidRPr="00A05F91">
        <w:rPr>
          <w:rFonts w:asciiTheme="majorBidi" w:hAnsiTheme="majorBidi" w:cstheme="majorBidi"/>
        </w:rPr>
        <w:t>Аш-Шарх</w:t>
      </w:r>
      <w:proofErr w:type="spellEnd"/>
      <w:r w:rsidR="00A82295" w:rsidRPr="00A05F91">
        <w:rPr>
          <w:rFonts w:asciiTheme="majorBidi" w:hAnsiTheme="majorBidi" w:cstheme="majorBidi"/>
        </w:rPr>
        <w:t xml:space="preserve">» </w:t>
      </w:r>
      <w:r w:rsidRPr="00A05F91">
        <w:rPr>
          <w:rFonts w:asciiTheme="majorBidi" w:hAnsiTheme="majorBidi" w:cstheme="majorBidi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pStyle w:val="a3"/>
        <w:ind w:left="360"/>
        <w:jc w:val="both"/>
        <w:rPr>
          <w:rFonts w:asciiTheme="majorBidi" w:hAnsiTheme="majorBidi" w:cstheme="majorBidi"/>
        </w:rPr>
      </w:pPr>
    </w:p>
    <w:p w:rsidR="001D5CB4" w:rsidRPr="00A05F91" w:rsidRDefault="001D5CB4" w:rsidP="0034019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</w:rPr>
        <w:t>аятовсур</w:t>
      </w:r>
      <w:proofErr w:type="gramStart"/>
      <w:r w:rsidRPr="00A05F91">
        <w:rPr>
          <w:rFonts w:asciiTheme="majorBidi" w:hAnsiTheme="majorBidi" w:cstheme="majorBidi"/>
        </w:rPr>
        <w:t>ы</w:t>
      </w:r>
      <w:proofErr w:type="spellEnd"/>
      <w:r w:rsidR="00A82295" w:rsidRPr="00A05F91">
        <w:rPr>
          <w:rFonts w:asciiTheme="majorBidi" w:hAnsiTheme="majorBidi" w:cstheme="majorBidi"/>
        </w:rPr>
        <w:t>«</w:t>
      </w:r>
      <w:proofErr w:type="spellStart"/>
      <w:proofErr w:type="gramEnd"/>
      <w:r w:rsidR="00A82295" w:rsidRPr="00A05F91">
        <w:rPr>
          <w:rFonts w:asciiTheme="majorBidi" w:hAnsiTheme="majorBidi" w:cstheme="majorBidi"/>
        </w:rPr>
        <w:t>Ад-Духа</w:t>
      </w:r>
      <w:proofErr w:type="spellEnd"/>
      <w:r w:rsidR="00A82295" w:rsidRPr="00A05F91">
        <w:rPr>
          <w:rFonts w:asciiTheme="majorBidi" w:hAnsiTheme="majorBidi" w:cstheme="majorBidi"/>
        </w:rPr>
        <w:t xml:space="preserve">»  </w:t>
      </w:r>
      <w:r w:rsidRPr="00A05F91">
        <w:rPr>
          <w:rFonts w:asciiTheme="majorBidi" w:hAnsiTheme="majorBidi" w:cstheme="majorBidi"/>
        </w:rPr>
        <w:t xml:space="preserve">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</w:rPr>
        <w:t>тафсира</w:t>
      </w:r>
      <w:proofErr w:type="spellEnd"/>
      <w:r w:rsidRPr="00A05F91">
        <w:rPr>
          <w:rFonts w:asciiTheme="majorBidi" w:hAnsiTheme="majorBidi" w:cstheme="majorBidi"/>
        </w:rPr>
        <w:t xml:space="preserve">.  </w:t>
      </w:r>
    </w:p>
    <w:p w:rsidR="00C55683" w:rsidRPr="00A05F91" w:rsidRDefault="007337B4" w:rsidP="00B57CF7">
      <w:pPr>
        <w:pStyle w:val="Bodytext121"/>
        <w:numPr>
          <w:ilvl w:val="0"/>
          <w:numId w:val="11"/>
        </w:numPr>
        <w:spacing w:before="240" w:line="240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Запись в тетрадь </w:t>
      </w:r>
      <w:proofErr w:type="spellStart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аятов</w:t>
      </w:r>
      <w:proofErr w:type="spellEnd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  суры </w:t>
      </w:r>
      <w:r w:rsidR="00A82295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«</w:t>
      </w:r>
      <w:proofErr w:type="spellStart"/>
      <w:r w:rsidR="00A82295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аль-Бакара</w:t>
      </w:r>
      <w:proofErr w:type="spellEnd"/>
      <w:r w:rsidR="00A82295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» </w:t>
      </w:r>
      <w:proofErr w:type="spellStart"/>
      <w:r w:rsidR="00A82295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аят</w:t>
      </w:r>
      <w:proofErr w:type="spellEnd"/>
      <w:r w:rsidR="00A82295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с 1по 5 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тафсира</w:t>
      </w:r>
      <w:proofErr w:type="spellEnd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.  </w:t>
      </w:r>
    </w:p>
    <w:p w:rsidR="002C2FF2" w:rsidRPr="00A05F91" w:rsidRDefault="002C2FF2" w:rsidP="002C2FF2">
      <w:pPr>
        <w:jc w:val="both"/>
        <w:rPr>
          <w:rFonts w:asciiTheme="majorBidi" w:hAnsiTheme="majorBidi" w:cstheme="majorBidi"/>
        </w:rPr>
      </w:pPr>
    </w:p>
    <w:p w:rsidR="00276A0F" w:rsidRPr="00A05F91" w:rsidRDefault="00276A0F" w:rsidP="002C2FF2">
      <w:p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>25.</w:t>
      </w:r>
      <w:r w:rsidR="007337B4"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="007337B4" w:rsidRPr="00A05F91">
        <w:rPr>
          <w:rFonts w:asciiTheme="majorBidi" w:hAnsiTheme="majorBidi" w:cstheme="majorBidi"/>
        </w:rPr>
        <w:t>аятов</w:t>
      </w:r>
      <w:proofErr w:type="spellEnd"/>
      <w:r w:rsidR="007337B4" w:rsidRPr="00A05F91">
        <w:rPr>
          <w:rFonts w:asciiTheme="majorBidi" w:hAnsiTheme="majorBidi" w:cstheme="majorBidi"/>
        </w:rPr>
        <w:t xml:space="preserve">   суры </w:t>
      </w:r>
      <w:r w:rsidR="00A82295" w:rsidRPr="00A05F91">
        <w:rPr>
          <w:rFonts w:asciiTheme="majorBidi" w:hAnsiTheme="majorBidi" w:cstheme="majorBidi"/>
        </w:rPr>
        <w:t>«</w:t>
      </w:r>
      <w:proofErr w:type="spellStart"/>
      <w:r w:rsidR="00A82295" w:rsidRPr="00A05F91">
        <w:rPr>
          <w:rFonts w:asciiTheme="majorBidi" w:hAnsiTheme="majorBidi" w:cstheme="majorBidi"/>
        </w:rPr>
        <w:t>Фазкуруни</w:t>
      </w:r>
      <w:proofErr w:type="spellEnd"/>
      <w:r w:rsidR="00A82295" w:rsidRPr="00A05F91">
        <w:rPr>
          <w:rFonts w:asciiTheme="majorBidi" w:hAnsiTheme="majorBidi" w:cstheme="majorBidi"/>
        </w:rPr>
        <w:t xml:space="preserve">» </w:t>
      </w:r>
      <w:r w:rsidR="007337B4" w:rsidRPr="00A05F91">
        <w:rPr>
          <w:rFonts w:asciiTheme="majorBidi" w:hAnsiTheme="majorBidi" w:cstheme="majorBidi"/>
        </w:rPr>
        <w:t xml:space="preserve">на арабском языке для выполнения подстрочного перевода и дальнейшего закрепления содержания </w:t>
      </w:r>
      <w:proofErr w:type="spellStart"/>
      <w:r w:rsidR="007337B4" w:rsidRPr="00A05F91">
        <w:rPr>
          <w:rFonts w:asciiTheme="majorBidi" w:hAnsiTheme="majorBidi" w:cstheme="majorBidi"/>
        </w:rPr>
        <w:t>тафсира</w:t>
      </w:r>
      <w:proofErr w:type="spellEnd"/>
      <w:r w:rsidR="007337B4"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276A0F" w:rsidP="0034019E">
      <w:pPr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>26.</w:t>
      </w:r>
      <w:r w:rsidR="007337B4"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="007337B4" w:rsidRPr="00A05F91">
        <w:rPr>
          <w:rFonts w:asciiTheme="majorBidi" w:hAnsiTheme="majorBidi" w:cstheme="majorBidi"/>
        </w:rPr>
        <w:t>аятов</w:t>
      </w:r>
      <w:proofErr w:type="spellEnd"/>
      <w:r w:rsidR="007337B4" w:rsidRPr="00A05F91">
        <w:rPr>
          <w:rFonts w:asciiTheme="majorBidi" w:hAnsiTheme="majorBidi" w:cstheme="majorBidi"/>
        </w:rPr>
        <w:t xml:space="preserve">   суры </w:t>
      </w:r>
      <w:r w:rsidR="00A82295" w:rsidRPr="00A05F91">
        <w:rPr>
          <w:rFonts w:asciiTheme="majorBidi" w:hAnsiTheme="majorBidi" w:cstheme="majorBidi"/>
        </w:rPr>
        <w:t>«</w:t>
      </w:r>
      <w:proofErr w:type="spellStart"/>
      <w:r w:rsidR="00A82295" w:rsidRPr="00A05F91">
        <w:rPr>
          <w:rFonts w:asciiTheme="majorBidi" w:hAnsiTheme="majorBidi" w:cstheme="majorBidi"/>
        </w:rPr>
        <w:t>аль-Бакара</w:t>
      </w:r>
      <w:proofErr w:type="spellEnd"/>
      <w:r w:rsidR="00A82295" w:rsidRPr="00A05F91">
        <w:rPr>
          <w:rFonts w:asciiTheme="majorBidi" w:hAnsiTheme="majorBidi" w:cstheme="majorBidi"/>
        </w:rPr>
        <w:t xml:space="preserve">» </w:t>
      </w:r>
      <w:proofErr w:type="spellStart"/>
      <w:r w:rsidR="00A82295" w:rsidRPr="00A05F91">
        <w:rPr>
          <w:rFonts w:asciiTheme="majorBidi" w:hAnsiTheme="majorBidi" w:cstheme="majorBidi"/>
        </w:rPr>
        <w:t>аят</w:t>
      </w:r>
      <w:proofErr w:type="spellEnd"/>
      <w:r w:rsidR="00A82295" w:rsidRPr="00A05F91">
        <w:rPr>
          <w:rFonts w:asciiTheme="majorBidi" w:hAnsiTheme="majorBidi" w:cstheme="majorBidi"/>
        </w:rPr>
        <w:t xml:space="preserve"> с 183 по 185 (о посте в Рамадан)</w:t>
      </w:r>
      <w:r w:rsidR="007337B4" w:rsidRPr="00A05F91">
        <w:rPr>
          <w:rFonts w:asciiTheme="majorBidi" w:hAnsiTheme="majorBidi" w:cstheme="majorBidi"/>
        </w:rPr>
        <w:t xml:space="preserve">  на арабском языке для выполнения подстрочного перевода и дальнейшего закрепления содержания </w:t>
      </w:r>
      <w:proofErr w:type="spellStart"/>
      <w:r w:rsidR="007337B4" w:rsidRPr="00A05F91">
        <w:rPr>
          <w:rFonts w:asciiTheme="majorBidi" w:hAnsiTheme="majorBidi" w:cstheme="majorBidi"/>
        </w:rPr>
        <w:t>тафсира</w:t>
      </w:r>
      <w:proofErr w:type="spellEnd"/>
      <w:r w:rsidR="007337B4" w:rsidRPr="00A05F91">
        <w:rPr>
          <w:rFonts w:asciiTheme="majorBidi" w:hAnsiTheme="majorBidi" w:cstheme="majorBidi"/>
        </w:rPr>
        <w:t xml:space="preserve">.  </w:t>
      </w:r>
    </w:p>
    <w:p w:rsidR="00276A0F" w:rsidRPr="00A05F91" w:rsidRDefault="00E12403" w:rsidP="0034019E">
      <w:pPr>
        <w:jc w:val="both"/>
        <w:rPr>
          <w:rFonts w:asciiTheme="majorBidi" w:hAnsiTheme="majorBidi" w:cstheme="majorBidi"/>
        </w:rPr>
      </w:pPr>
      <w:r w:rsidRPr="00A05F91">
        <w:rPr>
          <w:rFonts w:asciiTheme="majorBidi" w:eastAsia="Times New Roman" w:hAnsiTheme="majorBidi" w:cstheme="majorBidi"/>
          <w:lang w:eastAsia="ru-RU"/>
        </w:rPr>
        <w:t>27.</w:t>
      </w:r>
      <w:r w:rsidR="00A82295"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="00A82295" w:rsidRPr="00A05F91">
        <w:rPr>
          <w:rFonts w:asciiTheme="majorBidi" w:hAnsiTheme="majorBidi" w:cstheme="majorBidi"/>
        </w:rPr>
        <w:t>аят</w:t>
      </w:r>
      <w:proofErr w:type="gramStart"/>
      <w:r w:rsidR="00A82295" w:rsidRPr="00A05F91">
        <w:rPr>
          <w:rFonts w:asciiTheme="majorBidi" w:hAnsiTheme="majorBidi" w:cstheme="majorBidi"/>
        </w:rPr>
        <w:t>а</w:t>
      </w:r>
      <w:proofErr w:type="spellEnd"/>
      <w:r w:rsidR="00A82295" w:rsidRPr="00A05F91">
        <w:rPr>
          <w:rFonts w:asciiTheme="majorBidi" w:hAnsiTheme="majorBidi" w:cstheme="majorBidi"/>
        </w:rPr>
        <w:t>«</w:t>
      </w:r>
      <w:proofErr w:type="spellStart"/>
      <w:proofErr w:type="gramEnd"/>
      <w:r w:rsidR="00A82295" w:rsidRPr="00A05F91">
        <w:rPr>
          <w:rFonts w:asciiTheme="majorBidi" w:hAnsiTheme="majorBidi" w:cstheme="majorBidi"/>
        </w:rPr>
        <w:t>АятульКурси</w:t>
      </w:r>
      <w:proofErr w:type="spellEnd"/>
      <w:r w:rsidR="00A82295" w:rsidRPr="00A05F91">
        <w:rPr>
          <w:rFonts w:asciiTheme="majorBidi" w:hAnsiTheme="majorBidi" w:cstheme="majorBidi"/>
        </w:rPr>
        <w:t xml:space="preserve">» </w:t>
      </w:r>
      <w:r w:rsidR="007337B4" w:rsidRPr="00A05F91">
        <w:rPr>
          <w:rFonts w:asciiTheme="majorBidi" w:hAnsiTheme="majorBidi" w:cstheme="majorBidi"/>
        </w:rPr>
        <w:t xml:space="preserve">на арабском языке для выполнения подстрочного перевода и дальнейшего закрепления содержания </w:t>
      </w:r>
      <w:proofErr w:type="spellStart"/>
      <w:r w:rsidR="007337B4" w:rsidRPr="00A05F91">
        <w:rPr>
          <w:rFonts w:asciiTheme="majorBidi" w:hAnsiTheme="majorBidi" w:cstheme="majorBidi"/>
        </w:rPr>
        <w:t>тафсира</w:t>
      </w:r>
      <w:proofErr w:type="spellEnd"/>
      <w:r w:rsidR="007337B4" w:rsidRPr="00A05F91">
        <w:rPr>
          <w:rFonts w:asciiTheme="majorBidi" w:hAnsiTheme="majorBidi" w:cstheme="majorBidi"/>
        </w:rPr>
        <w:t xml:space="preserve">.  </w:t>
      </w:r>
    </w:p>
    <w:p w:rsidR="00E300AF" w:rsidRPr="00A05F91" w:rsidRDefault="00E12403" w:rsidP="00E300AF">
      <w:pPr>
        <w:jc w:val="both"/>
        <w:rPr>
          <w:rFonts w:asciiTheme="majorBidi" w:hAnsiTheme="majorBidi" w:cstheme="majorBidi"/>
        </w:rPr>
      </w:pPr>
      <w:r w:rsidRPr="00A05F91">
        <w:rPr>
          <w:rFonts w:asciiTheme="majorBidi" w:eastAsia="Times New Roman" w:hAnsiTheme="majorBidi" w:cstheme="majorBidi"/>
          <w:lang w:eastAsia="ru-RU"/>
        </w:rPr>
        <w:t>28.</w:t>
      </w:r>
      <w:r w:rsidR="007337B4" w:rsidRPr="00A05F91">
        <w:rPr>
          <w:rFonts w:asciiTheme="majorBidi" w:hAnsiTheme="majorBidi" w:cstheme="majorBidi"/>
        </w:rPr>
        <w:t xml:space="preserve">Запись в тетрадь </w:t>
      </w:r>
      <w:proofErr w:type="spellStart"/>
      <w:r w:rsidR="007337B4" w:rsidRPr="00A05F91">
        <w:rPr>
          <w:rFonts w:asciiTheme="majorBidi" w:hAnsiTheme="majorBidi" w:cstheme="majorBidi"/>
        </w:rPr>
        <w:t>аятов</w:t>
      </w:r>
      <w:proofErr w:type="spellEnd"/>
      <w:r w:rsidR="007337B4" w:rsidRPr="00A05F91">
        <w:rPr>
          <w:rFonts w:asciiTheme="majorBidi" w:hAnsiTheme="majorBidi" w:cstheme="majorBidi"/>
        </w:rPr>
        <w:t xml:space="preserve">   суры </w:t>
      </w:r>
      <w:r w:rsidR="00A82295" w:rsidRPr="00A05F91">
        <w:rPr>
          <w:rFonts w:asciiTheme="majorBidi" w:hAnsiTheme="majorBidi" w:cstheme="majorBidi"/>
        </w:rPr>
        <w:t xml:space="preserve"> («</w:t>
      </w:r>
      <w:proofErr w:type="spellStart"/>
      <w:r w:rsidR="00A82295" w:rsidRPr="00A05F91">
        <w:rPr>
          <w:rFonts w:asciiTheme="majorBidi" w:hAnsiTheme="majorBidi" w:cstheme="majorBidi"/>
        </w:rPr>
        <w:t>Аманаррасулю</w:t>
      </w:r>
      <w:proofErr w:type="spellEnd"/>
      <w:r w:rsidR="00A82295" w:rsidRPr="00A05F91">
        <w:rPr>
          <w:rFonts w:asciiTheme="majorBidi" w:hAnsiTheme="majorBidi" w:cstheme="majorBidi"/>
        </w:rPr>
        <w:t xml:space="preserve">») </w:t>
      </w:r>
      <w:r w:rsidR="007337B4" w:rsidRPr="00A05F91">
        <w:rPr>
          <w:rFonts w:asciiTheme="majorBidi" w:hAnsiTheme="majorBidi" w:cstheme="majorBidi"/>
        </w:rPr>
        <w:t xml:space="preserve">   на арабском языке для выполнения подстрочного перевода и дальнейшего закрепления содержания </w:t>
      </w:r>
      <w:proofErr w:type="spellStart"/>
      <w:r w:rsidR="007337B4" w:rsidRPr="00A05F91">
        <w:rPr>
          <w:rFonts w:asciiTheme="majorBidi" w:hAnsiTheme="majorBidi" w:cstheme="majorBidi"/>
        </w:rPr>
        <w:t>тафсира</w:t>
      </w:r>
      <w:proofErr w:type="spellEnd"/>
      <w:r w:rsidR="007337B4" w:rsidRPr="00A05F91">
        <w:rPr>
          <w:rFonts w:asciiTheme="majorBidi" w:hAnsiTheme="majorBidi" w:cstheme="majorBidi"/>
        </w:rPr>
        <w:t xml:space="preserve">.  </w:t>
      </w:r>
    </w:p>
    <w:p w:rsidR="007E5B64" w:rsidRPr="00A05F91" w:rsidRDefault="00E300AF" w:rsidP="00E300AF">
      <w:pPr>
        <w:jc w:val="both"/>
        <w:rPr>
          <w:rFonts w:asciiTheme="majorBidi" w:eastAsia="Times New Roman" w:hAnsiTheme="majorBidi" w:cstheme="majorBidi"/>
          <w:bCs/>
          <w:lang w:eastAsia="ru-RU"/>
        </w:rPr>
      </w:pPr>
      <w:r w:rsidRPr="00A05F91">
        <w:rPr>
          <w:rFonts w:asciiTheme="majorBidi" w:hAnsiTheme="majorBidi" w:cstheme="majorBidi"/>
        </w:rPr>
        <w:t xml:space="preserve">                                             </w:t>
      </w:r>
      <w:r w:rsidR="0041475B" w:rsidRPr="00A05F91">
        <w:rPr>
          <w:rFonts w:asciiTheme="majorBidi" w:eastAsia="Times New Roman" w:hAnsiTheme="majorBidi" w:cstheme="majorBidi"/>
          <w:b/>
          <w:lang w:eastAsia="ru-RU"/>
        </w:rPr>
        <w:t>Перечень вопросов к зачету</w:t>
      </w:r>
    </w:p>
    <w:p w:rsidR="007E5B64" w:rsidRPr="00A05F91" w:rsidRDefault="007E5B64" w:rsidP="0034019E">
      <w:pPr>
        <w:pStyle w:val="Bodytext121"/>
        <w:numPr>
          <w:ilvl w:val="0"/>
          <w:numId w:val="12"/>
        </w:numPr>
        <w:spacing w:before="240" w:line="240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Методы толкования Корана</w:t>
      </w:r>
      <w:r w:rsidR="007337B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7E5B64" w:rsidRPr="00A05F91" w:rsidRDefault="002D137F" w:rsidP="0034019E">
      <w:pPr>
        <w:pStyle w:val="Bodytext121"/>
        <w:numPr>
          <w:ilvl w:val="0"/>
          <w:numId w:val="12"/>
        </w:numPr>
        <w:spacing w:before="240" w:line="240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</w:pPr>
      <w:r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Тафсир с</w:t>
      </w:r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уры «аль-Фатиха»</w:t>
      </w:r>
      <w:r w:rsidR="007337B4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, польза</w:t>
      </w:r>
      <w:r w:rsidR="00C55683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 xml:space="preserve"> извлекаемая из содержания суры.</w:t>
      </w:r>
    </w:p>
    <w:p w:rsidR="007E5B64" w:rsidRPr="00A05F91" w:rsidRDefault="002D137F" w:rsidP="0034019E">
      <w:pPr>
        <w:pStyle w:val="Bodytext121"/>
        <w:numPr>
          <w:ilvl w:val="0"/>
          <w:numId w:val="12"/>
        </w:numPr>
        <w:spacing w:before="240" w:line="240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</w:pPr>
      <w:proofErr w:type="spellStart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Тафсир</w:t>
      </w:r>
      <w:proofErr w:type="spellEnd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с</w:t>
      </w:r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уры «</w:t>
      </w:r>
      <w:proofErr w:type="spellStart"/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аль-Ихлас</w:t>
      </w:r>
      <w:proofErr w:type="spellEnd"/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7337B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, </w:t>
      </w:r>
      <w:proofErr w:type="gramStart"/>
      <w:r w:rsidR="007337B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польза</w:t>
      </w:r>
      <w:proofErr w:type="gramEnd"/>
      <w:r w:rsidR="00C55683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извлекаемая из содержания суры.</w:t>
      </w:r>
    </w:p>
    <w:p w:rsidR="007E5B64" w:rsidRPr="00A05F91" w:rsidRDefault="002D137F" w:rsidP="0034019E">
      <w:pPr>
        <w:pStyle w:val="Bodytext121"/>
        <w:numPr>
          <w:ilvl w:val="0"/>
          <w:numId w:val="12"/>
        </w:numPr>
        <w:spacing w:before="240" w:line="240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  <w:proofErr w:type="spellStart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Тафсир</w:t>
      </w:r>
      <w:proofErr w:type="spellEnd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с</w:t>
      </w:r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уры «</w:t>
      </w:r>
      <w:proofErr w:type="spellStart"/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аль-Фаляк</w:t>
      </w:r>
      <w:proofErr w:type="spellEnd"/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7337B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, </w:t>
      </w:r>
      <w:proofErr w:type="gramStart"/>
      <w:r w:rsidR="007337B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польза</w:t>
      </w:r>
      <w:proofErr w:type="gramEnd"/>
      <w:r w:rsidR="00C55683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извлекаемая из содержания суры.</w:t>
      </w:r>
    </w:p>
    <w:p w:rsidR="007E5B64" w:rsidRPr="00A05F91" w:rsidRDefault="002D137F" w:rsidP="0034019E">
      <w:pPr>
        <w:pStyle w:val="Bodytext121"/>
        <w:numPr>
          <w:ilvl w:val="0"/>
          <w:numId w:val="12"/>
        </w:numPr>
        <w:spacing w:before="240" w:line="240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  <w:proofErr w:type="spellStart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Тафсир</w:t>
      </w:r>
      <w:proofErr w:type="spellEnd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с</w:t>
      </w:r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уры «</w:t>
      </w:r>
      <w:proofErr w:type="spellStart"/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Ан-Нас</w:t>
      </w:r>
      <w:proofErr w:type="spellEnd"/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7337B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, </w:t>
      </w:r>
      <w:proofErr w:type="gramStart"/>
      <w:r w:rsidR="007337B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польза</w:t>
      </w:r>
      <w:proofErr w:type="gramEnd"/>
      <w:r w:rsidR="00934155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извлекаемая из содержания суры.</w:t>
      </w:r>
    </w:p>
    <w:p w:rsidR="007E5B64" w:rsidRPr="00A05F91" w:rsidRDefault="002D137F" w:rsidP="0034019E">
      <w:pPr>
        <w:pStyle w:val="Bodytext121"/>
        <w:numPr>
          <w:ilvl w:val="0"/>
          <w:numId w:val="12"/>
        </w:numPr>
        <w:spacing w:before="240" w:line="240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  <w:proofErr w:type="spellStart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Тафсир</w:t>
      </w:r>
      <w:proofErr w:type="spellEnd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с</w:t>
      </w:r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уры «</w:t>
      </w:r>
      <w:proofErr w:type="spellStart"/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аль-Масад</w:t>
      </w:r>
      <w:proofErr w:type="spellEnd"/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7337B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, </w:t>
      </w:r>
      <w:proofErr w:type="gramStart"/>
      <w:r w:rsidR="007337B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польза</w:t>
      </w:r>
      <w:proofErr w:type="gramEnd"/>
      <w:r w:rsidR="00934155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извлекаемая из содержания суры.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eastAsia="ru-RU"/>
        </w:rPr>
      </w:pPr>
    </w:p>
    <w:p w:rsidR="007E5B64" w:rsidRPr="00A05F91" w:rsidRDefault="002D137F" w:rsidP="003401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 w:rsidRPr="00A05F91">
        <w:rPr>
          <w:rFonts w:asciiTheme="majorBidi" w:hAnsiTheme="majorBidi" w:cstheme="majorBidi"/>
        </w:rPr>
        <w:t>Тафсир</w:t>
      </w:r>
      <w:proofErr w:type="spellEnd"/>
      <w:r w:rsidRPr="00A05F91">
        <w:rPr>
          <w:rFonts w:asciiTheme="majorBidi" w:hAnsiTheme="majorBidi" w:cstheme="majorBidi"/>
        </w:rPr>
        <w:t xml:space="preserve"> с</w:t>
      </w:r>
      <w:r w:rsidR="007E5B64" w:rsidRPr="00A05F91">
        <w:rPr>
          <w:rFonts w:asciiTheme="majorBidi" w:hAnsiTheme="majorBidi" w:cstheme="majorBidi"/>
        </w:rPr>
        <w:t>уры «</w:t>
      </w:r>
      <w:proofErr w:type="spellStart"/>
      <w:r w:rsidR="007E5B64" w:rsidRPr="00A05F91">
        <w:rPr>
          <w:rFonts w:asciiTheme="majorBidi" w:hAnsiTheme="majorBidi" w:cstheme="majorBidi"/>
        </w:rPr>
        <w:t>Ан-Наср</w:t>
      </w:r>
      <w:proofErr w:type="spellEnd"/>
      <w:r w:rsidR="007E5B64" w:rsidRPr="00A05F91">
        <w:rPr>
          <w:rFonts w:asciiTheme="majorBidi" w:hAnsiTheme="majorBidi" w:cstheme="majorBidi"/>
        </w:rPr>
        <w:t>»</w:t>
      </w:r>
      <w:r w:rsidR="007337B4" w:rsidRPr="00A05F91">
        <w:rPr>
          <w:rFonts w:asciiTheme="majorBidi" w:hAnsiTheme="majorBidi" w:cstheme="majorBidi"/>
        </w:rPr>
        <w:t xml:space="preserve">, </w:t>
      </w:r>
      <w:proofErr w:type="gramStart"/>
      <w:r w:rsidR="007337B4" w:rsidRPr="00A05F91">
        <w:rPr>
          <w:rFonts w:asciiTheme="majorBidi" w:hAnsiTheme="majorBidi" w:cstheme="majorBidi"/>
        </w:rPr>
        <w:t>польза</w:t>
      </w:r>
      <w:proofErr w:type="gramEnd"/>
      <w:r w:rsidR="00934155" w:rsidRPr="00A05F91">
        <w:rPr>
          <w:rFonts w:asciiTheme="majorBidi" w:hAnsiTheme="majorBidi" w:cstheme="majorBidi"/>
        </w:rPr>
        <w:t xml:space="preserve"> извлекаемая из содержания суры.</w:t>
      </w:r>
    </w:p>
    <w:p w:rsidR="007E5B64" w:rsidRPr="00A05F91" w:rsidRDefault="002D137F" w:rsidP="0034019E">
      <w:pPr>
        <w:pStyle w:val="Bodytext121"/>
        <w:numPr>
          <w:ilvl w:val="0"/>
          <w:numId w:val="12"/>
        </w:numPr>
        <w:shd w:val="clear" w:color="auto" w:fill="auto"/>
        <w:spacing w:before="240" w:line="240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</w:pPr>
      <w:proofErr w:type="spellStart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Тафсир</w:t>
      </w:r>
      <w:proofErr w:type="spellEnd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с</w:t>
      </w:r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уры «</w:t>
      </w:r>
      <w:proofErr w:type="spellStart"/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аль-Кафирун</w:t>
      </w:r>
      <w:proofErr w:type="spellEnd"/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proofErr w:type="gramStart"/>
      <w:r w:rsidR="00934155" w:rsidRPr="00A05F91">
        <w:rPr>
          <w:rFonts w:asciiTheme="majorBidi" w:hAnsiTheme="majorBidi" w:cstheme="majorBidi"/>
          <w:sz w:val="22"/>
          <w:szCs w:val="22"/>
        </w:rPr>
        <w:t>,</w:t>
      </w:r>
      <w:r w:rsidR="007337B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п</w:t>
      </w:r>
      <w:proofErr w:type="gramEnd"/>
      <w:r w:rsidR="007337B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ольза</w:t>
      </w:r>
      <w:r w:rsidR="00934155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извлекаемая из содержания суры.</w:t>
      </w:r>
    </w:p>
    <w:p w:rsidR="007E5B64" w:rsidRPr="00A05F91" w:rsidRDefault="007E5B64" w:rsidP="0034019E">
      <w:pPr>
        <w:spacing w:after="0" w:line="240" w:lineRule="auto"/>
        <w:ind w:firstLine="360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2D137F" w:rsidP="003401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lang w:val="tt-RU"/>
        </w:rPr>
      </w:pPr>
      <w:proofErr w:type="spellStart"/>
      <w:r w:rsidRPr="00A05F91">
        <w:rPr>
          <w:rFonts w:asciiTheme="majorBidi" w:hAnsiTheme="majorBidi" w:cstheme="majorBidi"/>
        </w:rPr>
        <w:t>Тафсир</w:t>
      </w:r>
      <w:proofErr w:type="spellEnd"/>
      <w:r w:rsidRPr="00A05F91">
        <w:rPr>
          <w:rFonts w:asciiTheme="majorBidi" w:hAnsiTheme="majorBidi" w:cstheme="majorBidi"/>
        </w:rPr>
        <w:t xml:space="preserve"> с</w:t>
      </w:r>
      <w:r w:rsidR="007E5B64" w:rsidRPr="00A05F91">
        <w:rPr>
          <w:rFonts w:asciiTheme="majorBidi" w:hAnsiTheme="majorBidi" w:cstheme="majorBidi"/>
        </w:rPr>
        <w:t>уры «</w:t>
      </w:r>
      <w:proofErr w:type="spellStart"/>
      <w:r w:rsidR="007E5B64" w:rsidRPr="00A05F91">
        <w:rPr>
          <w:rFonts w:asciiTheme="majorBidi" w:hAnsiTheme="majorBidi" w:cstheme="majorBidi"/>
        </w:rPr>
        <w:t>аль-Каусар</w:t>
      </w:r>
      <w:proofErr w:type="spellEnd"/>
      <w:r w:rsidR="007E5B64" w:rsidRPr="00A05F91">
        <w:rPr>
          <w:rFonts w:asciiTheme="majorBidi" w:hAnsiTheme="majorBidi" w:cstheme="majorBidi"/>
        </w:rPr>
        <w:t>»</w:t>
      </w:r>
      <w:proofErr w:type="gramStart"/>
      <w:r w:rsidR="00934155" w:rsidRPr="00A05F91">
        <w:rPr>
          <w:rFonts w:asciiTheme="majorBidi" w:hAnsiTheme="majorBidi" w:cstheme="majorBidi"/>
        </w:rPr>
        <w:t>,</w:t>
      </w:r>
      <w:r w:rsidR="007337B4" w:rsidRPr="00A05F91">
        <w:rPr>
          <w:rFonts w:asciiTheme="majorBidi" w:hAnsiTheme="majorBidi" w:cstheme="majorBidi"/>
        </w:rPr>
        <w:t>п</w:t>
      </w:r>
      <w:proofErr w:type="gramEnd"/>
      <w:r w:rsidR="007337B4" w:rsidRPr="00A05F91">
        <w:rPr>
          <w:rFonts w:asciiTheme="majorBidi" w:hAnsiTheme="majorBidi" w:cstheme="majorBidi"/>
        </w:rPr>
        <w:t>ольза</w:t>
      </w:r>
      <w:r w:rsidR="00934155" w:rsidRPr="00A05F91">
        <w:rPr>
          <w:rFonts w:asciiTheme="majorBidi" w:hAnsiTheme="majorBidi" w:cstheme="majorBidi"/>
        </w:rPr>
        <w:t xml:space="preserve"> извлекаемая из содержания суры.</w:t>
      </w:r>
    </w:p>
    <w:p w:rsidR="007E5B64" w:rsidRPr="00A05F91" w:rsidRDefault="007E5B64" w:rsidP="0034019E">
      <w:pPr>
        <w:spacing w:before="240" w:line="240" w:lineRule="auto"/>
        <w:jc w:val="both"/>
        <w:rPr>
          <w:rFonts w:asciiTheme="majorBidi" w:hAnsiTheme="majorBidi" w:cstheme="majorBidi"/>
          <w:lang w:val="tt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lastRenderedPageBreak/>
        <w:t xml:space="preserve">    10.</w:t>
      </w:r>
      <w:r w:rsidR="002D137F" w:rsidRPr="00A05F91">
        <w:rPr>
          <w:rFonts w:asciiTheme="majorBidi" w:hAnsiTheme="majorBidi" w:cstheme="majorBidi"/>
          <w:lang w:val="tt-RU"/>
        </w:rPr>
        <w:t>Тафсир с</w:t>
      </w:r>
      <w:r w:rsidRPr="00A05F91">
        <w:rPr>
          <w:rFonts w:asciiTheme="majorBidi" w:hAnsiTheme="majorBidi" w:cstheme="majorBidi"/>
          <w:lang w:val="tt-RU"/>
        </w:rPr>
        <w:t>уры «Ат-Такасур»</w:t>
      </w:r>
      <w:r w:rsidR="00934155" w:rsidRPr="00A05F91">
        <w:rPr>
          <w:rFonts w:asciiTheme="majorBidi" w:hAnsiTheme="majorBidi" w:cstheme="majorBidi"/>
          <w:lang w:val="tt-RU"/>
        </w:rPr>
        <w:t>,</w:t>
      </w:r>
      <w:r w:rsidR="007337B4" w:rsidRPr="00A05F91">
        <w:rPr>
          <w:rFonts w:asciiTheme="majorBidi" w:hAnsiTheme="majorBidi" w:cstheme="majorBidi"/>
          <w:lang w:val="tt-RU"/>
        </w:rPr>
        <w:t>польза</w:t>
      </w:r>
      <w:r w:rsidR="00934155" w:rsidRPr="00A05F91">
        <w:rPr>
          <w:rFonts w:asciiTheme="majorBidi" w:hAnsiTheme="majorBidi" w:cstheme="majorBidi"/>
          <w:lang w:val="tt-RU"/>
        </w:rPr>
        <w:t xml:space="preserve"> извлекаемая из содержания суры.</w:t>
      </w:r>
    </w:p>
    <w:p w:rsidR="007E5B64" w:rsidRPr="00A05F91" w:rsidRDefault="002D137F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hAnsiTheme="majorBidi" w:cstheme="majorBidi"/>
          <w:lang w:val="tt-RU"/>
        </w:rPr>
        <w:t xml:space="preserve">    11.Тафсир с</w:t>
      </w:r>
      <w:r w:rsidR="007E5B64" w:rsidRPr="00A05F91">
        <w:rPr>
          <w:rFonts w:asciiTheme="majorBidi" w:hAnsiTheme="majorBidi" w:cstheme="majorBidi"/>
          <w:lang w:val="tt-RU"/>
        </w:rPr>
        <w:t>уры «аль-Гаср»</w:t>
      </w:r>
      <w:r w:rsidR="00934155" w:rsidRPr="00A05F91">
        <w:rPr>
          <w:rFonts w:asciiTheme="majorBidi" w:hAnsiTheme="majorBidi" w:cstheme="majorBidi"/>
          <w:lang w:val="tt-RU"/>
        </w:rPr>
        <w:t>,</w:t>
      </w:r>
      <w:r w:rsidR="007337B4" w:rsidRPr="00A05F91">
        <w:rPr>
          <w:rFonts w:asciiTheme="majorBidi" w:hAnsiTheme="majorBidi" w:cstheme="majorBidi"/>
          <w:lang w:val="tt-RU"/>
        </w:rPr>
        <w:t>польза</w:t>
      </w:r>
      <w:r w:rsidR="00934155" w:rsidRPr="00A05F91">
        <w:rPr>
          <w:rFonts w:asciiTheme="majorBidi" w:hAnsiTheme="majorBidi" w:cstheme="majorBidi"/>
          <w:lang w:val="tt-RU"/>
        </w:rPr>
        <w:t xml:space="preserve"> извлекаемая из содержания суры.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2D137F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  <w:r w:rsidRPr="00A05F91">
        <w:rPr>
          <w:rFonts w:asciiTheme="majorBidi" w:hAnsiTheme="majorBidi" w:cstheme="majorBidi"/>
          <w:lang w:val="tt-RU"/>
        </w:rPr>
        <w:t xml:space="preserve">    12. Тафсир с</w:t>
      </w:r>
      <w:r w:rsidR="007E5B64" w:rsidRPr="00A05F91">
        <w:rPr>
          <w:rFonts w:asciiTheme="majorBidi" w:hAnsiTheme="majorBidi" w:cstheme="majorBidi"/>
          <w:lang w:val="tt-RU"/>
        </w:rPr>
        <w:t>уры «аль-Хумаза»</w:t>
      </w:r>
      <w:r w:rsidR="00934155" w:rsidRPr="00A05F91">
        <w:rPr>
          <w:rFonts w:asciiTheme="majorBidi" w:hAnsiTheme="majorBidi" w:cstheme="majorBidi"/>
        </w:rPr>
        <w:t>,</w:t>
      </w:r>
      <w:r w:rsidR="007337B4" w:rsidRPr="00A05F91">
        <w:rPr>
          <w:rFonts w:asciiTheme="majorBidi" w:hAnsiTheme="majorBidi" w:cstheme="majorBidi"/>
          <w:lang w:val="tt-RU"/>
        </w:rPr>
        <w:t>польза</w:t>
      </w:r>
      <w:r w:rsidR="00934155" w:rsidRPr="00A05F91">
        <w:rPr>
          <w:rFonts w:asciiTheme="majorBidi" w:hAnsiTheme="majorBidi" w:cstheme="majorBidi"/>
          <w:lang w:val="tt-RU"/>
        </w:rPr>
        <w:t xml:space="preserve"> извлекаемая из содержания суры.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2D137F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hAnsiTheme="majorBidi" w:cstheme="majorBidi"/>
          <w:lang w:val="tt-RU"/>
        </w:rPr>
        <w:t xml:space="preserve">    13.Тафсир с</w:t>
      </w:r>
      <w:r w:rsidR="007E5B64" w:rsidRPr="00A05F91">
        <w:rPr>
          <w:rFonts w:asciiTheme="majorBidi" w:hAnsiTheme="majorBidi" w:cstheme="majorBidi"/>
          <w:lang w:val="tt-RU"/>
        </w:rPr>
        <w:t>уры «аль-Фил</w:t>
      </w:r>
      <w:r w:rsidR="00BA03A6" w:rsidRPr="00A05F91">
        <w:rPr>
          <w:rFonts w:asciiTheme="majorBidi" w:hAnsiTheme="majorBidi" w:cstheme="majorBidi"/>
          <w:lang w:val="tt-RU"/>
        </w:rPr>
        <w:t>ь</w:t>
      </w:r>
      <w:r w:rsidR="007E5B64" w:rsidRPr="00A05F91">
        <w:rPr>
          <w:rFonts w:asciiTheme="majorBidi" w:hAnsiTheme="majorBidi" w:cstheme="majorBidi"/>
          <w:lang w:val="tt-RU"/>
        </w:rPr>
        <w:t>»</w:t>
      </w:r>
      <w:r w:rsidR="00934155" w:rsidRPr="00A05F91">
        <w:rPr>
          <w:rFonts w:asciiTheme="majorBidi" w:hAnsiTheme="majorBidi" w:cstheme="majorBidi"/>
        </w:rPr>
        <w:t>,</w:t>
      </w:r>
      <w:r w:rsidR="007337B4" w:rsidRPr="00A05F91">
        <w:rPr>
          <w:rFonts w:asciiTheme="majorBidi" w:hAnsiTheme="majorBidi" w:cstheme="majorBidi"/>
          <w:lang w:val="tt-RU"/>
        </w:rPr>
        <w:t>польза</w:t>
      </w:r>
      <w:r w:rsidR="00934155" w:rsidRPr="00A05F91">
        <w:rPr>
          <w:rFonts w:asciiTheme="majorBidi" w:hAnsiTheme="majorBidi" w:cstheme="majorBidi"/>
          <w:lang w:val="tt-RU"/>
        </w:rPr>
        <w:t xml:space="preserve"> извлекаемая из содержания суры.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</w:p>
    <w:p w:rsidR="007E5B64" w:rsidRPr="00A05F91" w:rsidRDefault="002D137F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hAnsiTheme="majorBidi" w:cstheme="majorBidi"/>
          <w:lang w:val="tt-RU"/>
        </w:rPr>
        <w:t xml:space="preserve">    14.Тафсир с</w:t>
      </w:r>
      <w:r w:rsidR="007E5B64" w:rsidRPr="00A05F91">
        <w:rPr>
          <w:rFonts w:asciiTheme="majorBidi" w:hAnsiTheme="majorBidi" w:cstheme="majorBidi"/>
          <w:lang w:val="tt-RU"/>
        </w:rPr>
        <w:t>уры «аль-Магун»</w:t>
      </w:r>
      <w:r w:rsidR="00934155" w:rsidRPr="00A05F91">
        <w:rPr>
          <w:rFonts w:asciiTheme="majorBidi" w:hAnsiTheme="majorBidi" w:cstheme="majorBidi"/>
          <w:lang w:val="tt-RU"/>
        </w:rPr>
        <w:t>,</w:t>
      </w:r>
      <w:r w:rsidR="007337B4" w:rsidRPr="00A05F91">
        <w:rPr>
          <w:rFonts w:asciiTheme="majorBidi" w:hAnsiTheme="majorBidi" w:cstheme="majorBidi"/>
          <w:lang w:val="tt-RU"/>
        </w:rPr>
        <w:t>польза</w:t>
      </w:r>
      <w:r w:rsidR="00934155" w:rsidRPr="00A05F91">
        <w:rPr>
          <w:rFonts w:asciiTheme="majorBidi" w:hAnsiTheme="majorBidi" w:cstheme="majorBidi"/>
          <w:lang w:val="tt-RU"/>
        </w:rPr>
        <w:t xml:space="preserve"> извлекаемая из содержания суры.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</w:p>
    <w:p w:rsidR="007E5B64" w:rsidRPr="00A05F91" w:rsidRDefault="002D137F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hAnsiTheme="majorBidi" w:cstheme="majorBidi"/>
          <w:lang w:val="tt-RU"/>
        </w:rPr>
        <w:t xml:space="preserve">    15.Тафсир с</w:t>
      </w:r>
      <w:r w:rsidR="007E5B64" w:rsidRPr="00A05F91">
        <w:rPr>
          <w:rFonts w:asciiTheme="majorBidi" w:hAnsiTheme="majorBidi" w:cstheme="majorBidi"/>
          <w:lang w:val="tt-RU"/>
        </w:rPr>
        <w:t>уры «аль-Курайш»</w:t>
      </w:r>
      <w:r w:rsidR="00934155" w:rsidRPr="00A05F91">
        <w:rPr>
          <w:rFonts w:asciiTheme="majorBidi" w:hAnsiTheme="majorBidi" w:cstheme="majorBidi"/>
          <w:lang w:val="tt-RU"/>
        </w:rPr>
        <w:t>,</w:t>
      </w:r>
      <w:r w:rsidR="007337B4" w:rsidRPr="00A05F91">
        <w:rPr>
          <w:rFonts w:asciiTheme="majorBidi" w:hAnsiTheme="majorBidi" w:cstheme="majorBidi"/>
          <w:lang w:val="tt-RU"/>
        </w:rPr>
        <w:t>польза</w:t>
      </w:r>
      <w:r w:rsidR="00934155" w:rsidRPr="00A05F91">
        <w:rPr>
          <w:rFonts w:asciiTheme="majorBidi" w:hAnsiTheme="majorBidi" w:cstheme="majorBidi"/>
          <w:lang w:val="tt-RU"/>
        </w:rPr>
        <w:t xml:space="preserve"> извлекаемая из содержания суры.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</w:p>
    <w:p w:rsidR="007E5B64" w:rsidRPr="00A05F91" w:rsidRDefault="002D137F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hAnsiTheme="majorBidi" w:cstheme="majorBidi"/>
          <w:lang w:val="tt-RU"/>
        </w:rPr>
        <w:t xml:space="preserve">    16. Тафсир с</w:t>
      </w:r>
      <w:r w:rsidR="007E5B64" w:rsidRPr="00A05F91">
        <w:rPr>
          <w:rFonts w:asciiTheme="majorBidi" w:hAnsiTheme="majorBidi" w:cstheme="majorBidi"/>
          <w:lang w:val="tt-RU"/>
        </w:rPr>
        <w:t>уры «аль-Карига»</w:t>
      </w:r>
      <w:r w:rsidR="00934155" w:rsidRPr="00A05F91">
        <w:rPr>
          <w:rFonts w:asciiTheme="majorBidi" w:hAnsiTheme="majorBidi" w:cstheme="majorBidi"/>
          <w:lang w:val="tt-RU"/>
        </w:rPr>
        <w:t>,</w:t>
      </w:r>
      <w:r w:rsidR="007337B4" w:rsidRPr="00A05F91">
        <w:rPr>
          <w:rFonts w:asciiTheme="majorBidi" w:hAnsiTheme="majorBidi" w:cstheme="majorBidi"/>
          <w:lang w:val="tt-RU"/>
        </w:rPr>
        <w:t>польза</w:t>
      </w:r>
      <w:r w:rsidR="00934155" w:rsidRPr="00A05F91">
        <w:rPr>
          <w:rFonts w:asciiTheme="majorBidi" w:hAnsiTheme="majorBidi" w:cstheme="majorBidi"/>
          <w:lang w:val="tt-RU"/>
        </w:rPr>
        <w:t xml:space="preserve"> извлекаемая из содержания суры.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</w:p>
    <w:p w:rsidR="007E5B64" w:rsidRPr="00A05F91" w:rsidRDefault="002D137F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hAnsiTheme="majorBidi" w:cstheme="majorBidi"/>
          <w:lang w:val="tt-RU"/>
        </w:rPr>
        <w:t>17.Тафсир с</w:t>
      </w:r>
      <w:r w:rsidR="007E5B64" w:rsidRPr="00A05F91">
        <w:rPr>
          <w:rFonts w:asciiTheme="majorBidi" w:hAnsiTheme="majorBidi" w:cstheme="majorBidi"/>
          <w:lang w:val="tt-RU"/>
        </w:rPr>
        <w:t>уры «аль-Гадият»</w:t>
      </w:r>
      <w:r w:rsidR="00934155" w:rsidRPr="00A05F91">
        <w:rPr>
          <w:rFonts w:asciiTheme="majorBidi" w:hAnsiTheme="majorBidi" w:cstheme="majorBidi"/>
        </w:rPr>
        <w:t>,</w:t>
      </w:r>
      <w:r w:rsidR="007337B4" w:rsidRPr="00A05F91">
        <w:rPr>
          <w:rFonts w:asciiTheme="majorBidi" w:hAnsiTheme="majorBidi" w:cstheme="majorBidi"/>
          <w:lang w:val="tt-RU"/>
        </w:rPr>
        <w:t>польза</w:t>
      </w:r>
      <w:r w:rsidR="00934155" w:rsidRPr="00A05F91">
        <w:rPr>
          <w:rFonts w:asciiTheme="majorBidi" w:hAnsiTheme="majorBidi" w:cstheme="majorBidi"/>
          <w:lang w:val="tt-RU"/>
        </w:rPr>
        <w:t xml:space="preserve"> извлекаемая из содержания суры.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</w:p>
    <w:p w:rsidR="007E5B64" w:rsidRPr="00A05F91" w:rsidRDefault="002D137F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hAnsiTheme="majorBidi" w:cstheme="majorBidi"/>
          <w:lang w:val="tt-RU"/>
        </w:rPr>
        <w:t xml:space="preserve">    18. Тафсир с</w:t>
      </w:r>
      <w:r w:rsidR="007E5B64" w:rsidRPr="00A05F91">
        <w:rPr>
          <w:rFonts w:asciiTheme="majorBidi" w:hAnsiTheme="majorBidi" w:cstheme="majorBidi"/>
          <w:lang w:val="tt-RU"/>
        </w:rPr>
        <w:t>уры «Аз-Зальзаля»</w:t>
      </w:r>
      <w:r w:rsidR="00934155" w:rsidRPr="00A05F91">
        <w:rPr>
          <w:rFonts w:asciiTheme="majorBidi" w:hAnsiTheme="majorBidi" w:cstheme="majorBidi"/>
        </w:rPr>
        <w:t>,</w:t>
      </w:r>
      <w:r w:rsidR="007337B4" w:rsidRPr="00A05F91">
        <w:rPr>
          <w:rFonts w:asciiTheme="majorBidi" w:hAnsiTheme="majorBidi" w:cstheme="majorBidi"/>
          <w:lang w:val="tt-RU"/>
        </w:rPr>
        <w:t>польза</w:t>
      </w:r>
      <w:r w:rsidR="00934155" w:rsidRPr="00A05F91">
        <w:rPr>
          <w:rFonts w:asciiTheme="majorBidi" w:hAnsiTheme="majorBidi" w:cstheme="majorBidi"/>
          <w:lang w:val="tt-RU"/>
        </w:rPr>
        <w:t xml:space="preserve"> извлекаемая из содержания суры.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</w:p>
    <w:p w:rsidR="007E5B64" w:rsidRPr="00A05F91" w:rsidRDefault="002D137F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hAnsiTheme="majorBidi" w:cstheme="majorBidi"/>
          <w:lang w:val="tt-RU"/>
        </w:rPr>
        <w:t xml:space="preserve">    19. Тафсир с</w:t>
      </w:r>
      <w:r w:rsidR="007E5B64" w:rsidRPr="00A05F91">
        <w:rPr>
          <w:rFonts w:asciiTheme="majorBidi" w:hAnsiTheme="majorBidi" w:cstheme="majorBidi"/>
          <w:lang w:val="tt-RU"/>
        </w:rPr>
        <w:t>уры «аль-Байина»</w:t>
      </w:r>
      <w:r w:rsidR="00934155" w:rsidRPr="00A05F91">
        <w:rPr>
          <w:rFonts w:asciiTheme="majorBidi" w:hAnsiTheme="majorBidi" w:cstheme="majorBidi"/>
        </w:rPr>
        <w:t>,</w:t>
      </w:r>
      <w:r w:rsidR="007337B4" w:rsidRPr="00A05F91">
        <w:rPr>
          <w:rFonts w:asciiTheme="majorBidi" w:hAnsiTheme="majorBidi" w:cstheme="majorBidi"/>
          <w:lang w:val="tt-RU"/>
        </w:rPr>
        <w:t>польза</w:t>
      </w:r>
      <w:r w:rsidR="00934155" w:rsidRPr="00A05F91">
        <w:rPr>
          <w:rFonts w:asciiTheme="majorBidi" w:hAnsiTheme="majorBidi" w:cstheme="majorBidi"/>
          <w:lang w:val="tt-RU"/>
        </w:rPr>
        <w:t xml:space="preserve"> извлекаемая из содержания суры.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</w:p>
    <w:p w:rsidR="007E5B64" w:rsidRPr="00A05F91" w:rsidRDefault="002D137F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hAnsiTheme="majorBidi" w:cstheme="majorBidi"/>
          <w:lang w:val="tt-RU"/>
        </w:rPr>
        <w:t xml:space="preserve">    20. Тафсир с</w:t>
      </w:r>
      <w:r w:rsidR="007E5B64" w:rsidRPr="00A05F91">
        <w:rPr>
          <w:rFonts w:asciiTheme="majorBidi" w:hAnsiTheme="majorBidi" w:cstheme="majorBidi"/>
          <w:lang w:val="tt-RU"/>
        </w:rPr>
        <w:t>уры «аль-Кадр»</w:t>
      </w:r>
      <w:r w:rsidR="00934155" w:rsidRPr="00A05F91">
        <w:rPr>
          <w:rFonts w:asciiTheme="majorBidi" w:hAnsiTheme="majorBidi" w:cstheme="majorBidi"/>
        </w:rPr>
        <w:t>,</w:t>
      </w:r>
      <w:r w:rsidR="007337B4" w:rsidRPr="00A05F91">
        <w:rPr>
          <w:rFonts w:asciiTheme="majorBidi" w:hAnsiTheme="majorBidi" w:cstheme="majorBidi"/>
          <w:lang w:val="tt-RU"/>
        </w:rPr>
        <w:t>польза</w:t>
      </w:r>
      <w:r w:rsidR="00934155" w:rsidRPr="00A05F91">
        <w:rPr>
          <w:rFonts w:asciiTheme="majorBidi" w:hAnsiTheme="majorBidi" w:cstheme="majorBidi"/>
          <w:lang w:val="tt-RU"/>
        </w:rPr>
        <w:t xml:space="preserve"> извлекаемая из содержания суры.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</w:p>
    <w:p w:rsidR="007E5B64" w:rsidRPr="00A05F91" w:rsidRDefault="002D137F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  <w:r w:rsidRPr="00A05F91">
        <w:rPr>
          <w:rFonts w:asciiTheme="majorBidi" w:hAnsiTheme="majorBidi" w:cstheme="majorBidi"/>
          <w:lang w:val="tt-RU"/>
        </w:rPr>
        <w:t xml:space="preserve">    21. Тафсир с</w:t>
      </w:r>
      <w:r w:rsidR="007E5B64" w:rsidRPr="00A05F91">
        <w:rPr>
          <w:rFonts w:asciiTheme="majorBidi" w:hAnsiTheme="majorBidi" w:cstheme="majorBidi"/>
          <w:lang w:val="tt-RU"/>
        </w:rPr>
        <w:t>уры «аль-Галяк»</w:t>
      </w:r>
      <w:r w:rsidR="00934155" w:rsidRPr="00A05F91">
        <w:rPr>
          <w:rFonts w:asciiTheme="majorBidi" w:hAnsiTheme="majorBidi" w:cstheme="majorBidi"/>
        </w:rPr>
        <w:t>,</w:t>
      </w:r>
      <w:r w:rsidR="007337B4" w:rsidRPr="00A05F91">
        <w:rPr>
          <w:rFonts w:asciiTheme="majorBidi" w:hAnsiTheme="majorBidi" w:cstheme="majorBidi"/>
          <w:lang w:val="tt-RU"/>
        </w:rPr>
        <w:t>польза</w:t>
      </w:r>
      <w:r w:rsidR="00934155" w:rsidRPr="00A05F91">
        <w:rPr>
          <w:rFonts w:asciiTheme="majorBidi" w:hAnsiTheme="majorBidi" w:cstheme="majorBidi"/>
          <w:lang w:val="tt-RU"/>
        </w:rPr>
        <w:t xml:space="preserve"> извлекаемая из содержания суры.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</w:p>
    <w:p w:rsidR="007E5B64" w:rsidRPr="00A05F91" w:rsidRDefault="002D137F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  <w:r w:rsidRPr="00A05F91">
        <w:rPr>
          <w:rFonts w:asciiTheme="majorBidi" w:hAnsiTheme="majorBidi" w:cstheme="majorBidi"/>
          <w:lang w:val="tt-RU"/>
        </w:rPr>
        <w:t xml:space="preserve">    22. Тафсир с</w:t>
      </w:r>
      <w:r w:rsidR="007E5B64" w:rsidRPr="00A05F91">
        <w:rPr>
          <w:rFonts w:asciiTheme="majorBidi" w:hAnsiTheme="majorBidi" w:cstheme="majorBidi"/>
          <w:lang w:val="tt-RU"/>
        </w:rPr>
        <w:t>уры «Ат-Тин»</w:t>
      </w:r>
      <w:r w:rsidR="00934155" w:rsidRPr="00A05F91">
        <w:rPr>
          <w:rFonts w:asciiTheme="majorBidi" w:hAnsiTheme="majorBidi" w:cstheme="majorBidi"/>
          <w:lang w:val="tt-RU"/>
        </w:rPr>
        <w:t>,</w:t>
      </w:r>
      <w:r w:rsidR="007337B4" w:rsidRPr="00A05F91">
        <w:rPr>
          <w:rFonts w:asciiTheme="majorBidi" w:hAnsiTheme="majorBidi" w:cstheme="majorBidi"/>
          <w:lang w:val="tt-RU"/>
        </w:rPr>
        <w:t>польза</w:t>
      </w:r>
      <w:r w:rsidR="00934155" w:rsidRPr="00A05F91">
        <w:rPr>
          <w:rFonts w:asciiTheme="majorBidi" w:hAnsiTheme="majorBidi" w:cstheme="majorBidi"/>
          <w:lang w:val="tt-RU"/>
        </w:rPr>
        <w:t xml:space="preserve"> извлекаемая из содержания суры.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</w:p>
    <w:p w:rsidR="007E5B64" w:rsidRPr="00A05F91" w:rsidRDefault="002D137F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hAnsiTheme="majorBidi" w:cstheme="majorBidi"/>
          <w:lang w:val="tt-RU"/>
        </w:rPr>
        <w:t xml:space="preserve">    23. Тафсир с</w:t>
      </w:r>
      <w:r w:rsidR="007E5B64" w:rsidRPr="00A05F91">
        <w:rPr>
          <w:rFonts w:asciiTheme="majorBidi" w:hAnsiTheme="majorBidi" w:cstheme="majorBidi"/>
          <w:lang w:val="tt-RU"/>
        </w:rPr>
        <w:t>уры «Аш-Шарх»</w:t>
      </w:r>
      <w:r w:rsidR="00934155" w:rsidRPr="00A05F91">
        <w:rPr>
          <w:rFonts w:asciiTheme="majorBidi" w:hAnsiTheme="majorBidi" w:cstheme="majorBidi"/>
          <w:lang w:val="tt-RU"/>
        </w:rPr>
        <w:t>,</w:t>
      </w:r>
      <w:r w:rsidR="007337B4" w:rsidRPr="00A05F91">
        <w:rPr>
          <w:rFonts w:asciiTheme="majorBidi" w:hAnsiTheme="majorBidi" w:cstheme="majorBidi"/>
          <w:lang w:val="tt-RU"/>
        </w:rPr>
        <w:t>польза</w:t>
      </w:r>
      <w:r w:rsidR="00934155" w:rsidRPr="00A05F91">
        <w:rPr>
          <w:rFonts w:asciiTheme="majorBidi" w:hAnsiTheme="majorBidi" w:cstheme="majorBidi"/>
          <w:lang w:val="tt-RU"/>
        </w:rPr>
        <w:t xml:space="preserve"> извлекаемая из содержания суры.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</w:p>
    <w:p w:rsidR="007E5B64" w:rsidRPr="00A05F91" w:rsidRDefault="002D137F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hAnsiTheme="majorBidi" w:cstheme="majorBidi"/>
          <w:lang w:val="tt-RU"/>
        </w:rPr>
        <w:t xml:space="preserve">    24. Тафсир с</w:t>
      </w:r>
      <w:r w:rsidR="007E5B64" w:rsidRPr="00A05F91">
        <w:rPr>
          <w:rFonts w:asciiTheme="majorBidi" w:hAnsiTheme="majorBidi" w:cstheme="majorBidi"/>
          <w:lang w:val="tt-RU"/>
        </w:rPr>
        <w:t>уры «Ад-Духа»</w:t>
      </w:r>
      <w:r w:rsidR="00934155" w:rsidRPr="00A05F91">
        <w:rPr>
          <w:rFonts w:asciiTheme="majorBidi" w:hAnsiTheme="majorBidi" w:cstheme="majorBidi"/>
        </w:rPr>
        <w:t>,</w:t>
      </w:r>
      <w:r w:rsidR="00934155" w:rsidRPr="00A05F91">
        <w:rPr>
          <w:rFonts w:asciiTheme="majorBidi" w:hAnsiTheme="majorBidi" w:cstheme="majorBidi"/>
          <w:lang w:val="tt-RU"/>
        </w:rPr>
        <w:t>п</w:t>
      </w:r>
      <w:r w:rsidR="007337B4" w:rsidRPr="00A05F91">
        <w:rPr>
          <w:rFonts w:asciiTheme="majorBidi" w:hAnsiTheme="majorBidi" w:cstheme="majorBidi"/>
          <w:lang w:val="tt-RU"/>
        </w:rPr>
        <w:t>ольза</w:t>
      </w:r>
      <w:r w:rsidR="00934155" w:rsidRPr="00A05F91">
        <w:rPr>
          <w:rFonts w:asciiTheme="majorBidi" w:hAnsiTheme="majorBidi" w:cstheme="majorBidi"/>
          <w:lang w:val="tt-RU"/>
        </w:rPr>
        <w:t xml:space="preserve"> извлекаемая из содержания суры.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</w:p>
    <w:p w:rsidR="007E5B64" w:rsidRPr="00A05F91" w:rsidRDefault="00B57CF7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hAnsiTheme="majorBidi" w:cstheme="majorBidi"/>
          <w:lang w:val="tt-RU"/>
        </w:rPr>
        <w:t xml:space="preserve">    25. </w:t>
      </w:r>
      <w:r w:rsidR="002D137F" w:rsidRPr="00A05F91">
        <w:rPr>
          <w:rFonts w:asciiTheme="majorBidi" w:hAnsiTheme="majorBidi" w:cstheme="majorBidi"/>
          <w:lang w:val="tt-RU"/>
        </w:rPr>
        <w:t>Тафсир с</w:t>
      </w:r>
      <w:r w:rsidR="007E5B64" w:rsidRPr="00A05F91">
        <w:rPr>
          <w:rFonts w:asciiTheme="majorBidi" w:hAnsiTheme="majorBidi" w:cstheme="majorBidi"/>
          <w:lang w:val="tt-RU"/>
        </w:rPr>
        <w:t>уры «аль-Бакара» аят с 1п</w:t>
      </w:r>
      <w:r w:rsidR="007E5B64" w:rsidRPr="00A05F91">
        <w:rPr>
          <w:rFonts w:asciiTheme="majorBidi" w:hAnsiTheme="majorBidi" w:cstheme="majorBidi"/>
        </w:rPr>
        <w:t>о 5</w:t>
      </w:r>
      <w:r w:rsidR="00934155" w:rsidRPr="00A05F91">
        <w:rPr>
          <w:rFonts w:asciiTheme="majorBidi" w:hAnsiTheme="majorBidi" w:cstheme="majorBidi"/>
        </w:rPr>
        <w:t>,</w:t>
      </w:r>
      <w:r w:rsidR="007337B4" w:rsidRPr="00A05F91">
        <w:rPr>
          <w:rFonts w:asciiTheme="majorBidi" w:hAnsiTheme="majorBidi" w:cstheme="majorBidi"/>
        </w:rPr>
        <w:t>польза</w:t>
      </w:r>
      <w:r w:rsidR="00934155" w:rsidRPr="00A05F91">
        <w:rPr>
          <w:rFonts w:asciiTheme="majorBidi" w:hAnsiTheme="majorBidi" w:cstheme="majorBidi"/>
        </w:rPr>
        <w:t xml:space="preserve"> извлекаемая из содержания   </w:t>
      </w:r>
      <w:proofErr w:type="spellStart"/>
      <w:r w:rsidR="00934155" w:rsidRPr="00A05F91">
        <w:rPr>
          <w:rFonts w:asciiTheme="majorBidi" w:hAnsiTheme="majorBidi" w:cstheme="majorBidi"/>
        </w:rPr>
        <w:t>аятов</w:t>
      </w:r>
      <w:proofErr w:type="spellEnd"/>
      <w:r w:rsidR="00934155" w:rsidRPr="00A05F91">
        <w:rPr>
          <w:rFonts w:asciiTheme="majorBidi" w:hAnsiTheme="majorBidi" w:cstheme="majorBidi"/>
        </w:rPr>
        <w:t>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hAnsiTheme="majorBidi" w:cstheme="majorBidi"/>
          <w:lang w:val="tt-RU"/>
        </w:rPr>
      </w:pPr>
    </w:p>
    <w:p w:rsidR="007E5B64" w:rsidRPr="00A05F91" w:rsidRDefault="002D137F" w:rsidP="0034019E">
      <w:pPr>
        <w:spacing w:after="0" w:line="240" w:lineRule="auto"/>
        <w:jc w:val="both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    26. </w:t>
      </w:r>
      <w:proofErr w:type="spellStart"/>
      <w:r w:rsidRPr="00A05F91">
        <w:rPr>
          <w:rFonts w:asciiTheme="majorBidi" w:hAnsiTheme="majorBidi" w:cstheme="majorBidi"/>
        </w:rPr>
        <w:t>Тафсир</w:t>
      </w:r>
      <w:proofErr w:type="spellEnd"/>
      <w:r w:rsidRPr="00A05F91">
        <w:rPr>
          <w:rFonts w:asciiTheme="majorBidi" w:hAnsiTheme="majorBidi" w:cstheme="majorBidi"/>
        </w:rPr>
        <w:t xml:space="preserve"> с</w:t>
      </w:r>
      <w:r w:rsidR="007E5B64" w:rsidRPr="00A05F91">
        <w:rPr>
          <w:rFonts w:asciiTheme="majorBidi" w:hAnsiTheme="majorBidi" w:cstheme="majorBidi"/>
        </w:rPr>
        <w:t>уры «</w:t>
      </w:r>
      <w:proofErr w:type="spellStart"/>
      <w:r w:rsidR="007E5B64" w:rsidRPr="00A05F91">
        <w:rPr>
          <w:rFonts w:asciiTheme="majorBidi" w:hAnsiTheme="majorBidi" w:cstheme="majorBidi"/>
        </w:rPr>
        <w:t>аль-Бакара</w:t>
      </w:r>
      <w:proofErr w:type="spellEnd"/>
      <w:r w:rsidR="007E5B64" w:rsidRPr="00A05F91">
        <w:rPr>
          <w:rFonts w:asciiTheme="majorBidi" w:hAnsiTheme="majorBidi" w:cstheme="majorBidi"/>
        </w:rPr>
        <w:t xml:space="preserve">» </w:t>
      </w:r>
      <w:proofErr w:type="spellStart"/>
      <w:r w:rsidR="007E5B64" w:rsidRPr="00A05F91">
        <w:rPr>
          <w:rFonts w:asciiTheme="majorBidi" w:hAnsiTheme="majorBidi" w:cstheme="majorBidi"/>
        </w:rPr>
        <w:t>аят</w:t>
      </w:r>
      <w:proofErr w:type="spellEnd"/>
      <w:r w:rsidR="007E5B64" w:rsidRPr="00A05F91">
        <w:rPr>
          <w:rFonts w:asciiTheme="majorBidi" w:hAnsiTheme="majorBidi" w:cstheme="majorBidi"/>
        </w:rPr>
        <w:t xml:space="preserve"> с 152  по 157  («</w:t>
      </w:r>
      <w:proofErr w:type="spellStart"/>
      <w:r w:rsidR="007E5B64" w:rsidRPr="00A05F91">
        <w:rPr>
          <w:rFonts w:asciiTheme="majorBidi" w:hAnsiTheme="majorBidi" w:cstheme="majorBidi"/>
        </w:rPr>
        <w:t>Фазкуруни</w:t>
      </w:r>
      <w:proofErr w:type="spellEnd"/>
      <w:r w:rsidR="007E5B64" w:rsidRPr="00A05F91">
        <w:rPr>
          <w:rFonts w:asciiTheme="majorBidi" w:hAnsiTheme="majorBidi" w:cstheme="majorBidi"/>
        </w:rPr>
        <w:t>»)</w:t>
      </w:r>
      <w:proofErr w:type="gramStart"/>
      <w:r w:rsidR="00934155" w:rsidRPr="00A05F91">
        <w:rPr>
          <w:rFonts w:asciiTheme="majorBidi" w:hAnsiTheme="majorBidi" w:cstheme="majorBidi"/>
        </w:rPr>
        <w:t>,</w:t>
      </w:r>
      <w:r w:rsidR="007337B4" w:rsidRPr="00A05F91">
        <w:rPr>
          <w:rFonts w:asciiTheme="majorBidi" w:hAnsiTheme="majorBidi" w:cstheme="majorBidi"/>
        </w:rPr>
        <w:t>п</w:t>
      </w:r>
      <w:proofErr w:type="gramEnd"/>
      <w:r w:rsidR="007337B4" w:rsidRPr="00A05F91">
        <w:rPr>
          <w:rFonts w:asciiTheme="majorBidi" w:hAnsiTheme="majorBidi" w:cstheme="majorBidi"/>
        </w:rPr>
        <w:t>ольза</w:t>
      </w:r>
      <w:r w:rsidR="00934155" w:rsidRPr="00A05F91">
        <w:rPr>
          <w:rFonts w:asciiTheme="majorBidi" w:hAnsiTheme="majorBidi" w:cstheme="majorBidi"/>
        </w:rPr>
        <w:t xml:space="preserve"> извлекаемая из содержания   </w:t>
      </w:r>
      <w:proofErr w:type="spellStart"/>
      <w:r w:rsidR="00934155" w:rsidRPr="00A05F91">
        <w:rPr>
          <w:rFonts w:asciiTheme="majorBidi" w:hAnsiTheme="majorBidi" w:cstheme="majorBidi"/>
        </w:rPr>
        <w:t>аятов</w:t>
      </w:r>
      <w:proofErr w:type="spellEnd"/>
      <w:r w:rsidR="00934155" w:rsidRPr="00A05F91">
        <w:rPr>
          <w:rFonts w:asciiTheme="majorBidi" w:hAnsiTheme="majorBidi" w:cstheme="majorBidi"/>
        </w:rPr>
        <w:t>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7E5B64" w:rsidRPr="00A05F91" w:rsidRDefault="002D137F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hAnsiTheme="majorBidi" w:cstheme="majorBidi"/>
        </w:rPr>
        <w:t xml:space="preserve">    27. </w:t>
      </w:r>
      <w:proofErr w:type="spellStart"/>
      <w:r w:rsidRPr="00A05F91">
        <w:rPr>
          <w:rFonts w:asciiTheme="majorBidi" w:hAnsiTheme="majorBidi" w:cstheme="majorBidi"/>
        </w:rPr>
        <w:t>Тафсир</w:t>
      </w:r>
      <w:proofErr w:type="spellEnd"/>
      <w:r w:rsidRPr="00A05F91">
        <w:rPr>
          <w:rFonts w:asciiTheme="majorBidi" w:hAnsiTheme="majorBidi" w:cstheme="majorBidi"/>
        </w:rPr>
        <w:t xml:space="preserve"> с</w:t>
      </w:r>
      <w:r w:rsidR="007E5B64" w:rsidRPr="00A05F91">
        <w:rPr>
          <w:rFonts w:asciiTheme="majorBidi" w:hAnsiTheme="majorBidi" w:cstheme="majorBidi"/>
        </w:rPr>
        <w:t>уры «</w:t>
      </w:r>
      <w:proofErr w:type="spellStart"/>
      <w:r w:rsidR="007E5B64" w:rsidRPr="00A05F91">
        <w:rPr>
          <w:rFonts w:asciiTheme="majorBidi" w:hAnsiTheme="majorBidi" w:cstheme="majorBidi"/>
        </w:rPr>
        <w:t>аль-Бакара</w:t>
      </w:r>
      <w:proofErr w:type="spellEnd"/>
      <w:r w:rsidR="007E5B64" w:rsidRPr="00A05F91">
        <w:rPr>
          <w:rFonts w:asciiTheme="majorBidi" w:hAnsiTheme="majorBidi" w:cstheme="majorBidi"/>
        </w:rPr>
        <w:t xml:space="preserve">» </w:t>
      </w:r>
      <w:proofErr w:type="spellStart"/>
      <w:r w:rsidR="007E5B64" w:rsidRPr="00A05F91">
        <w:rPr>
          <w:rFonts w:asciiTheme="majorBidi" w:hAnsiTheme="majorBidi" w:cstheme="majorBidi"/>
        </w:rPr>
        <w:t>аят</w:t>
      </w:r>
      <w:proofErr w:type="spellEnd"/>
      <w:r w:rsidR="007E5B64" w:rsidRPr="00A05F91">
        <w:rPr>
          <w:rFonts w:asciiTheme="majorBidi" w:hAnsiTheme="majorBidi" w:cstheme="majorBidi"/>
        </w:rPr>
        <w:t xml:space="preserve"> с 183 по 185 (о посте в Рамадан)</w:t>
      </w:r>
      <w:proofErr w:type="gramStart"/>
      <w:r w:rsidR="00934155" w:rsidRPr="00A05F91">
        <w:rPr>
          <w:rFonts w:asciiTheme="majorBidi" w:hAnsiTheme="majorBidi" w:cstheme="majorBidi"/>
        </w:rPr>
        <w:t>,</w:t>
      </w:r>
      <w:r w:rsidR="007337B4" w:rsidRPr="00A05F91">
        <w:rPr>
          <w:rFonts w:asciiTheme="majorBidi" w:hAnsiTheme="majorBidi" w:cstheme="majorBidi"/>
        </w:rPr>
        <w:t>п</w:t>
      </w:r>
      <w:proofErr w:type="gramEnd"/>
      <w:r w:rsidR="007337B4" w:rsidRPr="00A05F91">
        <w:rPr>
          <w:rFonts w:asciiTheme="majorBidi" w:hAnsiTheme="majorBidi" w:cstheme="majorBidi"/>
        </w:rPr>
        <w:t>ольза</w:t>
      </w:r>
      <w:r w:rsidR="00934155" w:rsidRPr="00A05F91">
        <w:rPr>
          <w:rFonts w:asciiTheme="majorBidi" w:hAnsiTheme="majorBidi" w:cstheme="majorBidi"/>
        </w:rPr>
        <w:t xml:space="preserve"> извлекаемая из содержания   </w:t>
      </w:r>
      <w:proofErr w:type="spellStart"/>
      <w:r w:rsidR="00934155" w:rsidRPr="00A05F91">
        <w:rPr>
          <w:rFonts w:asciiTheme="majorBidi" w:hAnsiTheme="majorBidi" w:cstheme="majorBidi"/>
        </w:rPr>
        <w:t>аятов</w:t>
      </w:r>
      <w:proofErr w:type="spellEnd"/>
      <w:r w:rsidR="00934155" w:rsidRPr="00A05F91">
        <w:rPr>
          <w:rFonts w:asciiTheme="majorBidi" w:hAnsiTheme="majorBidi" w:cstheme="majorBidi"/>
        </w:rPr>
        <w:t>.</w:t>
      </w:r>
    </w:p>
    <w:p w:rsidR="007E5B64" w:rsidRPr="00A05F91" w:rsidRDefault="007E5B64" w:rsidP="0034019E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7E5B64" w:rsidRPr="00A05F91" w:rsidRDefault="002D137F" w:rsidP="0034019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hAnsiTheme="majorBidi" w:cstheme="majorBidi"/>
        </w:rPr>
        <w:t xml:space="preserve">    28.Тафсир с</w:t>
      </w:r>
      <w:r w:rsidR="007E5B64" w:rsidRPr="00A05F91">
        <w:rPr>
          <w:rFonts w:asciiTheme="majorBidi" w:hAnsiTheme="majorBidi" w:cstheme="majorBidi"/>
        </w:rPr>
        <w:t>уры  «</w:t>
      </w:r>
      <w:proofErr w:type="spellStart"/>
      <w:r w:rsidR="007E5B64" w:rsidRPr="00A05F91">
        <w:rPr>
          <w:rFonts w:asciiTheme="majorBidi" w:hAnsiTheme="majorBidi" w:cstheme="majorBidi"/>
        </w:rPr>
        <w:t>аль-Бакара</w:t>
      </w:r>
      <w:proofErr w:type="spellEnd"/>
      <w:r w:rsidR="007E5B64" w:rsidRPr="00A05F91">
        <w:rPr>
          <w:rFonts w:asciiTheme="majorBidi" w:hAnsiTheme="majorBidi" w:cstheme="majorBidi"/>
        </w:rPr>
        <w:t xml:space="preserve">»  </w:t>
      </w:r>
      <w:proofErr w:type="spellStart"/>
      <w:r w:rsidR="007E5B64" w:rsidRPr="00A05F91">
        <w:rPr>
          <w:rFonts w:asciiTheme="majorBidi" w:hAnsiTheme="majorBidi" w:cstheme="majorBidi"/>
        </w:rPr>
        <w:t>аят</w:t>
      </w:r>
      <w:proofErr w:type="spellEnd"/>
      <w:r w:rsidR="007E5B64" w:rsidRPr="00A05F91">
        <w:rPr>
          <w:rFonts w:asciiTheme="majorBidi" w:hAnsiTheme="majorBidi" w:cstheme="majorBidi"/>
        </w:rPr>
        <w:t xml:space="preserve">  255 («</w:t>
      </w:r>
      <w:proofErr w:type="spellStart"/>
      <w:r w:rsidR="007E5B64" w:rsidRPr="00A05F91">
        <w:rPr>
          <w:rFonts w:asciiTheme="majorBidi" w:hAnsiTheme="majorBidi" w:cstheme="majorBidi"/>
        </w:rPr>
        <w:t>АятульКурси</w:t>
      </w:r>
      <w:proofErr w:type="spellEnd"/>
      <w:r w:rsidR="007E5B64" w:rsidRPr="00A05F91">
        <w:rPr>
          <w:rFonts w:asciiTheme="majorBidi" w:hAnsiTheme="majorBidi" w:cstheme="majorBidi"/>
        </w:rPr>
        <w:t>»)</w:t>
      </w:r>
      <w:proofErr w:type="gramStart"/>
      <w:r w:rsidR="00934155" w:rsidRPr="00A05F91">
        <w:rPr>
          <w:rFonts w:asciiTheme="majorBidi" w:hAnsiTheme="majorBidi" w:cstheme="majorBidi"/>
        </w:rPr>
        <w:t>,</w:t>
      </w:r>
      <w:r w:rsidR="007337B4" w:rsidRPr="00A05F91">
        <w:rPr>
          <w:rFonts w:asciiTheme="majorBidi" w:hAnsiTheme="majorBidi" w:cstheme="majorBidi"/>
        </w:rPr>
        <w:t>п</w:t>
      </w:r>
      <w:proofErr w:type="gramEnd"/>
      <w:r w:rsidR="007337B4" w:rsidRPr="00A05F91">
        <w:rPr>
          <w:rFonts w:asciiTheme="majorBidi" w:hAnsiTheme="majorBidi" w:cstheme="majorBidi"/>
        </w:rPr>
        <w:t>ольза</w:t>
      </w:r>
      <w:r w:rsidR="00934155" w:rsidRPr="00A05F91">
        <w:rPr>
          <w:rFonts w:asciiTheme="majorBidi" w:hAnsiTheme="majorBidi" w:cstheme="majorBidi"/>
        </w:rPr>
        <w:t xml:space="preserve"> извлекаемая из содержания   </w:t>
      </w:r>
      <w:proofErr w:type="spellStart"/>
      <w:r w:rsidR="00934155" w:rsidRPr="00A05F91">
        <w:rPr>
          <w:rFonts w:asciiTheme="majorBidi" w:hAnsiTheme="majorBidi" w:cstheme="majorBidi"/>
        </w:rPr>
        <w:t>аята</w:t>
      </w:r>
      <w:proofErr w:type="spellEnd"/>
      <w:r w:rsidR="00934155" w:rsidRPr="00A05F91">
        <w:rPr>
          <w:rFonts w:asciiTheme="majorBidi" w:hAnsiTheme="majorBidi" w:cstheme="majorBidi"/>
        </w:rPr>
        <w:t>.</w:t>
      </w:r>
    </w:p>
    <w:p w:rsidR="007E5B64" w:rsidRPr="00A05F91" w:rsidRDefault="007E5B64" w:rsidP="0034019E">
      <w:pPr>
        <w:spacing w:after="0" w:line="240" w:lineRule="auto"/>
        <w:ind w:left="360"/>
        <w:jc w:val="both"/>
        <w:rPr>
          <w:rFonts w:asciiTheme="majorBidi" w:hAnsiTheme="majorBidi" w:cstheme="majorBidi"/>
          <w:lang w:val="tt-RU"/>
        </w:rPr>
      </w:pPr>
    </w:p>
    <w:p w:rsidR="007E5B64" w:rsidRPr="00A05F91" w:rsidRDefault="002D137F" w:rsidP="008E32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proofErr w:type="spellStart"/>
      <w:r w:rsidRPr="00A05F91">
        <w:rPr>
          <w:rFonts w:asciiTheme="majorBidi" w:hAnsiTheme="majorBidi" w:cstheme="majorBidi"/>
        </w:rPr>
        <w:t>Тафсир</w:t>
      </w:r>
      <w:proofErr w:type="spellEnd"/>
      <w:r w:rsidRPr="00A05F91">
        <w:rPr>
          <w:rFonts w:asciiTheme="majorBidi" w:hAnsiTheme="majorBidi" w:cstheme="majorBidi"/>
        </w:rPr>
        <w:t xml:space="preserve"> с</w:t>
      </w:r>
      <w:r w:rsidR="007E5B64" w:rsidRPr="00A05F91">
        <w:rPr>
          <w:rFonts w:asciiTheme="majorBidi" w:hAnsiTheme="majorBidi" w:cstheme="majorBidi"/>
        </w:rPr>
        <w:t>уры «</w:t>
      </w:r>
      <w:proofErr w:type="spellStart"/>
      <w:r w:rsidR="007E5B64" w:rsidRPr="00A05F91">
        <w:rPr>
          <w:rFonts w:asciiTheme="majorBidi" w:hAnsiTheme="majorBidi" w:cstheme="majorBidi"/>
        </w:rPr>
        <w:t>аль-Бакара</w:t>
      </w:r>
      <w:proofErr w:type="spellEnd"/>
      <w:r w:rsidR="007E5B64" w:rsidRPr="00A05F91">
        <w:rPr>
          <w:rFonts w:asciiTheme="majorBidi" w:hAnsiTheme="majorBidi" w:cstheme="majorBidi"/>
        </w:rPr>
        <w:t xml:space="preserve">»  </w:t>
      </w:r>
      <w:proofErr w:type="spellStart"/>
      <w:r w:rsidR="007E5B64" w:rsidRPr="00A05F91">
        <w:rPr>
          <w:rFonts w:asciiTheme="majorBidi" w:hAnsiTheme="majorBidi" w:cstheme="majorBidi"/>
        </w:rPr>
        <w:t>аят</w:t>
      </w:r>
      <w:proofErr w:type="spellEnd"/>
      <w:r w:rsidR="007E5B64" w:rsidRPr="00A05F91">
        <w:rPr>
          <w:rFonts w:asciiTheme="majorBidi" w:hAnsiTheme="majorBidi" w:cstheme="majorBidi"/>
        </w:rPr>
        <w:t xml:space="preserve">  с 285 по 286  («</w:t>
      </w:r>
      <w:proofErr w:type="spellStart"/>
      <w:r w:rsidR="007E5B64" w:rsidRPr="00A05F91">
        <w:rPr>
          <w:rFonts w:asciiTheme="majorBidi" w:hAnsiTheme="majorBidi" w:cstheme="majorBidi"/>
        </w:rPr>
        <w:t>Аманаррасулю</w:t>
      </w:r>
      <w:proofErr w:type="spellEnd"/>
      <w:r w:rsidR="007E5B64" w:rsidRPr="00A05F91">
        <w:rPr>
          <w:rFonts w:asciiTheme="majorBidi" w:hAnsiTheme="majorBidi" w:cstheme="majorBidi"/>
        </w:rPr>
        <w:t>»)</w:t>
      </w:r>
      <w:proofErr w:type="gramStart"/>
      <w:r w:rsidR="00934155" w:rsidRPr="00A05F91">
        <w:rPr>
          <w:rFonts w:asciiTheme="majorBidi" w:hAnsiTheme="majorBidi" w:cstheme="majorBidi"/>
        </w:rPr>
        <w:t>,</w:t>
      </w:r>
      <w:r w:rsidR="007337B4" w:rsidRPr="00A05F91">
        <w:rPr>
          <w:rFonts w:asciiTheme="majorBidi" w:hAnsiTheme="majorBidi" w:cstheme="majorBidi"/>
        </w:rPr>
        <w:t>п</w:t>
      </w:r>
      <w:proofErr w:type="gramEnd"/>
      <w:r w:rsidR="007337B4" w:rsidRPr="00A05F91">
        <w:rPr>
          <w:rFonts w:asciiTheme="majorBidi" w:hAnsiTheme="majorBidi" w:cstheme="majorBidi"/>
        </w:rPr>
        <w:t>ольза</w:t>
      </w:r>
      <w:r w:rsidR="00934155" w:rsidRPr="00A05F91">
        <w:rPr>
          <w:rFonts w:asciiTheme="majorBidi" w:hAnsiTheme="majorBidi" w:cstheme="majorBidi"/>
        </w:rPr>
        <w:t xml:space="preserve"> извлекаемая из содержания   </w:t>
      </w:r>
      <w:proofErr w:type="spellStart"/>
      <w:r w:rsidR="00934155" w:rsidRPr="00A05F91">
        <w:rPr>
          <w:rFonts w:asciiTheme="majorBidi" w:hAnsiTheme="majorBidi" w:cstheme="majorBidi"/>
        </w:rPr>
        <w:t>аятов</w:t>
      </w:r>
      <w:proofErr w:type="spellEnd"/>
      <w:r w:rsidR="00934155" w:rsidRPr="00A05F91">
        <w:rPr>
          <w:rFonts w:asciiTheme="majorBidi" w:hAnsiTheme="majorBidi" w:cstheme="majorBidi"/>
        </w:rPr>
        <w:t>.</w:t>
      </w:r>
    </w:p>
    <w:p w:rsidR="00DF6BF0" w:rsidRPr="00A05F91" w:rsidRDefault="00DF6BF0" w:rsidP="0034019E">
      <w:pPr>
        <w:pStyle w:val="a3"/>
        <w:spacing w:after="0" w:line="240" w:lineRule="auto"/>
        <w:ind w:left="644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8241C4" w:rsidRPr="00A05F91" w:rsidRDefault="008241C4" w:rsidP="008E32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Причина ниспослания суры«аль-Ихлас».</w:t>
      </w:r>
    </w:p>
    <w:p w:rsidR="00DF6BF0" w:rsidRPr="00A05F91" w:rsidRDefault="00DF6BF0" w:rsidP="0034019E">
      <w:pPr>
        <w:pStyle w:val="a3"/>
        <w:ind w:left="644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8241C4" w:rsidRPr="00A05F91" w:rsidRDefault="008241C4" w:rsidP="008E32A1">
      <w:pPr>
        <w:pStyle w:val="a3"/>
        <w:numPr>
          <w:ilvl w:val="0"/>
          <w:numId w:val="18"/>
        </w:numPr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Причина ниспослания суры «аль-Фаляк».</w:t>
      </w:r>
    </w:p>
    <w:p w:rsidR="00DF6BF0" w:rsidRPr="00A05F91" w:rsidRDefault="00DF6BF0" w:rsidP="0034019E">
      <w:pPr>
        <w:pStyle w:val="a3"/>
        <w:ind w:left="644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8241C4" w:rsidRPr="00A05F91" w:rsidRDefault="008241C4" w:rsidP="008E32A1">
      <w:pPr>
        <w:pStyle w:val="a3"/>
        <w:numPr>
          <w:ilvl w:val="0"/>
          <w:numId w:val="18"/>
        </w:numPr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Причина ниспослания суры «Ан-Нас».</w:t>
      </w:r>
    </w:p>
    <w:p w:rsidR="00DF6BF0" w:rsidRPr="00A05F91" w:rsidRDefault="00DF6BF0" w:rsidP="0034019E">
      <w:pPr>
        <w:pStyle w:val="a3"/>
        <w:ind w:left="644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8241C4" w:rsidRPr="00A05F91" w:rsidRDefault="008241C4" w:rsidP="008E32A1">
      <w:pPr>
        <w:pStyle w:val="a3"/>
        <w:numPr>
          <w:ilvl w:val="0"/>
          <w:numId w:val="18"/>
        </w:numPr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Причина ниспослания суры «аль-Масад».</w:t>
      </w:r>
    </w:p>
    <w:p w:rsidR="00DF6BF0" w:rsidRPr="00A05F91" w:rsidRDefault="00DF6BF0" w:rsidP="0034019E">
      <w:pPr>
        <w:pStyle w:val="a3"/>
        <w:ind w:left="644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8241C4" w:rsidRPr="00A05F91" w:rsidRDefault="008241C4" w:rsidP="008E32A1">
      <w:pPr>
        <w:pStyle w:val="a3"/>
        <w:numPr>
          <w:ilvl w:val="0"/>
          <w:numId w:val="18"/>
        </w:numPr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Причина ниспослания суры «аль-Кафирун».</w:t>
      </w:r>
    </w:p>
    <w:p w:rsidR="00DF6BF0" w:rsidRPr="00A05F91" w:rsidRDefault="00DF6BF0" w:rsidP="0034019E">
      <w:pPr>
        <w:pStyle w:val="a3"/>
        <w:ind w:left="644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8241C4" w:rsidRPr="00A05F91" w:rsidRDefault="008241C4" w:rsidP="008E32A1">
      <w:pPr>
        <w:pStyle w:val="a3"/>
        <w:numPr>
          <w:ilvl w:val="0"/>
          <w:numId w:val="18"/>
        </w:numPr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Причина ниспослания суры «аль-Каусар».</w:t>
      </w:r>
    </w:p>
    <w:p w:rsidR="00DF6BF0" w:rsidRPr="00A05F91" w:rsidRDefault="00DF6BF0" w:rsidP="0034019E">
      <w:pPr>
        <w:pStyle w:val="a3"/>
        <w:ind w:left="644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8241C4" w:rsidRPr="00A05F91" w:rsidRDefault="008241C4" w:rsidP="008E32A1">
      <w:pPr>
        <w:pStyle w:val="a3"/>
        <w:numPr>
          <w:ilvl w:val="0"/>
          <w:numId w:val="18"/>
        </w:numPr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Причина ниспослания суры «Ат-Такасур».</w:t>
      </w:r>
    </w:p>
    <w:p w:rsidR="00DF6BF0" w:rsidRPr="00A05F91" w:rsidRDefault="00DF6BF0" w:rsidP="0034019E">
      <w:pPr>
        <w:pStyle w:val="a3"/>
        <w:ind w:left="644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8241C4" w:rsidRPr="00A05F91" w:rsidRDefault="003731F4" w:rsidP="008E32A1">
      <w:pPr>
        <w:pStyle w:val="a3"/>
        <w:numPr>
          <w:ilvl w:val="0"/>
          <w:numId w:val="18"/>
        </w:numPr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lastRenderedPageBreak/>
        <w:t xml:space="preserve">Какое историческое событие описывается в суре </w:t>
      </w:r>
      <w:r w:rsidR="005F4821"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«аль-Фил</w:t>
      </w:r>
      <w:r w:rsidR="00BA03A6"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ь</w:t>
      </w: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»?</w:t>
      </w:r>
    </w:p>
    <w:p w:rsidR="00DF6BF0" w:rsidRPr="00A05F91" w:rsidRDefault="00DF6BF0" w:rsidP="0034019E">
      <w:pPr>
        <w:pStyle w:val="a3"/>
        <w:ind w:left="644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8241C4" w:rsidRPr="00A05F91" w:rsidRDefault="003731F4" w:rsidP="008E32A1">
      <w:pPr>
        <w:pStyle w:val="a3"/>
        <w:numPr>
          <w:ilvl w:val="0"/>
          <w:numId w:val="18"/>
        </w:numPr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Какое историческое событие описывается в суре «аль-Кадр»?</w:t>
      </w:r>
    </w:p>
    <w:p w:rsidR="00DF6BF0" w:rsidRPr="00A05F91" w:rsidRDefault="00DF6BF0" w:rsidP="0034019E">
      <w:pPr>
        <w:pStyle w:val="a3"/>
        <w:ind w:left="644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DF6BF0" w:rsidRPr="00A05F91" w:rsidRDefault="008241C4" w:rsidP="008E32A1">
      <w:pPr>
        <w:pStyle w:val="a3"/>
        <w:numPr>
          <w:ilvl w:val="0"/>
          <w:numId w:val="18"/>
        </w:numPr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Причина ниспослания суры</w:t>
      </w:r>
      <w:r w:rsidR="005F4821"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 xml:space="preserve"> «аль-Галяк».</w:t>
      </w:r>
    </w:p>
    <w:p w:rsidR="00DF6BF0" w:rsidRPr="00A05F91" w:rsidRDefault="00DF6BF0" w:rsidP="0034019E">
      <w:pPr>
        <w:pStyle w:val="a3"/>
        <w:ind w:left="644"/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8241C4" w:rsidRPr="00A05F91" w:rsidRDefault="008241C4" w:rsidP="008E32A1">
      <w:pPr>
        <w:pStyle w:val="a3"/>
        <w:numPr>
          <w:ilvl w:val="0"/>
          <w:numId w:val="18"/>
        </w:numPr>
        <w:jc w:val="both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Причина ниспослания суры</w:t>
      </w:r>
      <w:r w:rsidR="005F4821"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 xml:space="preserve"> «Ад-Духа».</w:t>
      </w:r>
    </w:p>
    <w:p w:rsidR="007E5B64" w:rsidRPr="00A05F91" w:rsidRDefault="007E5B64" w:rsidP="007E5B6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B57CF7" w:rsidRDefault="00B57CF7" w:rsidP="00C21DAB">
      <w:pPr>
        <w:pStyle w:val="Bodytext121"/>
        <w:spacing w:before="240" w:line="240" w:lineRule="auto"/>
        <w:jc w:val="center"/>
        <w:rPr>
          <w:rFonts w:asciiTheme="majorBidi" w:eastAsia="Calibri" w:hAnsiTheme="majorBidi" w:cstheme="majorBidi"/>
          <w:sz w:val="22"/>
          <w:szCs w:val="22"/>
          <w:lang w:val="tt-RU"/>
        </w:rPr>
      </w:pPr>
    </w:p>
    <w:p w:rsidR="00A05F91" w:rsidRDefault="00A05F91" w:rsidP="00C21DAB">
      <w:pPr>
        <w:pStyle w:val="Bodytext121"/>
        <w:spacing w:before="240" w:line="240" w:lineRule="auto"/>
        <w:jc w:val="center"/>
        <w:rPr>
          <w:rFonts w:asciiTheme="majorBidi" w:eastAsia="Calibri" w:hAnsiTheme="majorBidi" w:cstheme="majorBidi"/>
          <w:sz w:val="22"/>
          <w:szCs w:val="22"/>
          <w:lang w:val="tt-RU"/>
        </w:rPr>
      </w:pPr>
    </w:p>
    <w:p w:rsidR="00A05F91" w:rsidRDefault="00A05F91" w:rsidP="00C21DAB">
      <w:pPr>
        <w:pStyle w:val="Bodytext121"/>
        <w:spacing w:before="240" w:line="240" w:lineRule="auto"/>
        <w:jc w:val="center"/>
        <w:rPr>
          <w:rFonts w:asciiTheme="majorBidi" w:eastAsia="Calibri" w:hAnsiTheme="majorBidi" w:cstheme="majorBidi"/>
          <w:sz w:val="22"/>
          <w:szCs w:val="22"/>
          <w:lang w:val="tt-RU"/>
        </w:rPr>
      </w:pPr>
    </w:p>
    <w:p w:rsidR="00A05F91" w:rsidRPr="00A05F91" w:rsidRDefault="00A05F91" w:rsidP="00C21DAB">
      <w:pPr>
        <w:pStyle w:val="Bodytext121"/>
        <w:spacing w:before="240" w:line="240" w:lineRule="auto"/>
        <w:jc w:val="center"/>
        <w:rPr>
          <w:rFonts w:asciiTheme="majorBidi" w:eastAsia="Calibri" w:hAnsiTheme="majorBidi" w:cstheme="majorBidi"/>
          <w:sz w:val="22"/>
          <w:szCs w:val="22"/>
          <w:lang w:val="tt-RU"/>
        </w:rPr>
      </w:pPr>
    </w:p>
    <w:p w:rsidR="007E5B64" w:rsidRPr="00A05F91" w:rsidRDefault="007E5B64" w:rsidP="00C21DAB">
      <w:pPr>
        <w:pStyle w:val="Bodytext121"/>
        <w:spacing w:before="240" w:line="240" w:lineRule="auto"/>
        <w:jc w:val="center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Calibri" w:hAnsiTheme="majorBidi" w:cstheme="majorBidi"/>
          <w:sz w:val="22"/>
          <w:szCs w:val="22"/>
        </w:rPr>
        <w:t>Билеты зачету:</w:t>
      </w:r>
    </w:p>
    <w:p w:rsidR="007E5B64" w:rsidRPr="00A05F91" w:rsidRDefault="007E5B64" w:rsidP="00C21DAB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E5B64" w:rsidRPr="00A05F91" w:rsidRDefault="007E5B64" w:rsidP="003731F4">
      <w:pPr>
        <w:spacing w:after="0" w:line="240" w:lineRule="auto"/>
        <w:jc w:val="center"/>
        <w:rPr>
          <w:rFonts w:asciiTheme="majorBidi" w:eastAsia="Arial Unicode MS" w:hAnsiTheme="majorBidi" w:cstheme="majorBidi"/>
          <w:color w:val="000000"/>
          <w:lang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Билет № 1</w:t>
      </w:r>
    </w:p>
    <w:p w:rsidR="007E5B64" w:rsidRPr="00A05F91" w:rsidRDefault="007E5B64" w:rsidP="00D41710">
      <w:pPr>
        <w:pStyle w:val="Bodytext121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1</w:t>
      </w: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.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Методы толкования Корана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7E5B64" w:rsidRPr="00A05F91" w:rsidRDefault="007E5B64" w:rsidP="00D41710">
      <w:pPr>
        <w:pStyle w:val="Bodytext121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2.</w:t>
      </w:r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.</w:t>
      </w:r>
    </w:p>
    <w:p w:rsidR="007E5B64" w:rsidRPr="00A05F91" w:rsidRDefault="00934155" w:rsidP="00D41710">
      <w:pPr>
        <w:pStyle w:val="Bodytext121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3</w:t>
      </w:r>
      <w:r w:rsidR="007E5B64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.</w:t>
      </w:r>
      <w:proofErr w:type="spellStart"/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Тафсир</w:t>
      </w:r>
      <w:proofErr w:type="spellEnd"/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с</w:t>
      </w:r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уры «</w:t>
      </w:r>
      <w:proofErr w:type="spellStart"/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аль-Ихлас</w:t>
      </w:r>
      <w:proofErr w:type="spellEnd"/>
      <w:r w:rsidR="007E5B64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7E5B64" w:rsidRPr="00A05F91" w:rsidRDefault="00934155" w:rsidP="00D41710">
      <w:pPr>
        <w:pStyle w:val="Bodytext121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4.</w:t>
      </w:r>
      <w:r w:rsidR="00534EEC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П</w:t>
      </w: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ол</w:t>
      </w:r>
      <w:r w:rsidR="007337B4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ьза</w:t>
      </w:r>
      <w:r w:rsidR="00817F3E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,</w:t>
      </w:r>
      <w:r w:rsidR="00610D2A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 xml:space="preserve"> извлекаемая из содержания </w:t>
      </w:r>
      <w:r w:rsidR="00610D2A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суры «</w:t>
      </w:r>
      <w:proofErr w:type="spellStart"/>
      <w:r w:rsidR="00610D2A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аль-Масад</w:t>
      </w:r>
      <w:proofErr w:type="spellEnd"/>
      <w:r w:rsidR="00610D2A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.</w:t>
      </w:r>
    </w:p>
    <w:p w:rsidR="00610D2A" w:rsidRPr="00A05F91" w:rsidRDefault="00610D2A" w:rsidP="003731F4">
      <w:pPr>
        <w:spacing w:after="0" w:line="240" w:lineRule="auto"/>
        <w:ind w:firstLine="360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2</w:t>
      </w:r>
    </w:p>
    <w:p w:rsidR="007E5B64" w:rsidRPr="00A05F91" w:rsidRDefault="007E5B64" w:rsidP="003731F4">
      <w:pPr>
        <w:pStyle w:val="Bodytext121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 xml:space="preserve">1. 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Методы толкования Корана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7E5B64" w:rsidRPr="00A05F91" w:rsidRDefault="007E5B64" w:rsidP="003731F4">
      <w:pPr>
        <w:pStyle w:val="Bodytext121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2.</w:t>
      </w:r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.</w:t>
      </w:r>
    </w:p>
    <w:p w:rsidR="003731F4" w:rsidRPr="00A05F91" w:rsidRDefault="007E5B64" w:rsidP="003731F4">
      <w:pPr>
        <w:pStyle w:val="Bodytext121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3.</w:t>
      </w:r>
      <w:proofErr w:type="spellStart"/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Тафсир</w:t>
      </w:r>
      <w:proofErr w:type="spellEnd"/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с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уры «</w:t>
      </w:r>
      <w:proofErr w:type="spellStart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аль-Фаляк</w:t>
      </w:r>
      <w:proofErr w:type="spellEnd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7E5B64" w:rsidRPr="00A05F91" w:rsidRDefault="00610D2A" w:rsidP="003731F4">
      <w:pPr>
        <w:pStyle w:val="Bodytext121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4.П</w:t>
      </w:r>
      <w:r w:rsidR="007337B4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ольза</w:t>
      </w:r>
      <w:r w:rsidR="00817F3E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,</w:t>
      </w:r>
      <w:r w:rsidR="00934155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 xml:space="preserve"> извлекаемая из содержания  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суры «</w:t>
      </w:r>
      <w:proofErr w:type="spellStart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Ан-Наср</w:t>
      </w:r>
      <w:proofErr w:type="spellEnd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934155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.</w:t>
      </w:r>
    </w:p>
    <w:p w:rsidR="007E5B64" w:rsidRPr="00A05F91" w:rsidRDefault="007E5B64" w:rsidP="00C21DAB">
      <w:pPr>
        <w:spacing w:after="0" w:line="240" w:lineRule="auto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C21DAB">
      <w:pPr>
        <w:spacing w:after="0" w:line="240" w:lineRule="auto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3</w:t>
      </w:r>
    </w:p>
    <w:p w:rsidR="007E5B64" w:rsidRPr="00A05F91" w:rsidRDefault="007E5B64" w:rsidP="00CE0746">
      <w:pPr>
        <w:pStyle w:val="Bodytext121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 xml:space="preserve">1. 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Методы толкования Корана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7E5B64" w:rsidRPr="00A05F91" w:rsidRDefault="007E5B64" w:rsidP="00CE0746">
      <w:pPr>
        <w:pStyle w:val="Bodytext121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2.</w:t>
      </w:r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.</w:t>
      </w:r>
    </w:p>
    <w:p w:rsidR="007E5B64" w:rsidRPr="00A05F91" w:rsidRDefault="007E5B64" w:rsidP="00CE0746">
      <w:pPr>
        <w:pStyle w:val="Bodytext121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3.</w:t>
      </w:r>
      <w:proofErr w:type="spellStart"/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Тафсир</w:t>
      </w:r>
      <w:proofErr w:type="spellEnd"/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с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уры «</w:t>
      </w:r>
      <w:proofErr w:type="spellStart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Ан-Нас</w:t>
      </w:r>
      <w:proofErr w:type="spellEnd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5933FB" w:rsidRPr="00A05F91" w:rsidRDefault="007337B4" w:rsidP="00CE0746">
      <w:pPr>
        <w:pStyle w:val="Bodytext121"/>
        <w:shd w:val="clear" w:color="auto" w:fill="auto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4.Польза</w:t>
      </w:r>
      <w:r w:rsidR="00817F3E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,</w:t>
      </w:r>
      <w:r w:rsidR="008320F4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 xml:space="preserve"> извлекаемая из </w:t>
      </w:r>
      <w:proofErr w:type="spellStart"/>
      <w:r w:rsidR="008320F4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содержания</w:t>
      </w:r>
      <w:r w:rsidR="005933FB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суры</w:t>
      </w:r>
      <w:proofErr w:type="spellEnd"/>
      <w:r w:rsidR="005933FB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«</w:t>
      </w:r>
      <w:proofErr w:type="spellStart"/>
      <w:r w:rsidR="005933FB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аль-Кафирун</w:t>
      </w:r>
      <w:proofErr w:type="spellEnd"/>
      <w:r w:rsidR="005933FB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7E5B64" w:rsidRPr="00A05F91" w:rsidRDefault="007E5B64" w:rsidP="00CE0746">
      <w:pPr>
        <w:spacing w:after="0" w:line="240" w:lineRule="auto"/>
        <w:ind w:firstLine="360"/>
        <w:rPr>
          <w:rFonts w:asciiTheme="majorBidi" w:eastAsia="Arial Unicode MS" w:hAnsiTheme="majorBidi" w:cstheme="majorBidi"/>
          <w:color w:val="000000"/>
          <w:lang w:eastAsia="ru-RU"/>
        </w:rPr>
      </w:pPr>
    </w:p>
    <w:p w:rsidR="008320F4" w:rsidRPr="00A05F91" w:rsidRDefault="008320F4" w:rsidP="00C21DAB">
      <w:pPr>
        <w:spacing w:after="0" w:line="240" w:lineRule="auto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D41710" w:rsidRPr="00A05F91" w:rsidRDefault="007E5B64" w:rsidP="00D41710">
      <w:pPr>
        <w:spacing w:after="0" w:line="240" w:lineRule="auto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4</w:t>
      </w:r>
    </w:p>
    <w:p w:rsidR="007E5B64" w:rsidRPr="00A05F91" w:rsidRDefault="007E5B64" w:rsidP="00D41710">
      <w:pPr>
        <w:spacing w:after="0" w:line="240" w:lineRule="auto"/>
        <w:rPr>
          <w:rFonts w:asciiTheme="majorBidi" w:hAnsiTheme="majorBidi" w:cstheme="majorBidi"/>
          <w:bCs/>
        </w:rPr>
      </w:pPr>
      <w:r w:rsidRPr="00A05F91">
        <w:rPr>
          <w:rFonts w:asciiTheme="majorBidi" w:eastAsia="Arial Unicode MS" w:hAnsiTheme="majorBidi" w:cstheme="majorBidi"/>
          <w:b/>
          <w:bCs/>
          <w:color w:val="000000"/>
          <w:lang w:val="tt-RU" w:eastAsia="ru-RU"/>
        </w:rPr>
        <w:t>1</w:t>
      </w:r>
      <w:r w:rsidRPr="00A05F91">
        <w:rPr>
          <w:rFonts w:asciiTheme="majorBidi" w:eastAsia="Arial Unicode MS" w:hAnsiTheme="majorBidi" w:cstheme="majorBidi"/>
          <w:bCs/>
          <w:color w:val="000000"/>
          <w:lang w:val="tt-RU" w:eastAsia="ru-RU"/>
        </w:rPr>
        <w:t>.</w:t>
      </w:r>
      <w:r w:rsidRPr="00A05F91">
        <w:rPr>
          <w:rFonts w:asciiTheme="majorBidi" w:hAnsiTheme="majorBidi" w:cstheme="majorBidi"/>
          <w:bCs/>
        </w:rPr>
        <w:t xml:space="preserve"> Методы толкования Корана</w:t>
      </w:r>
      <w:r w:rsidR="00FC30A0" w:rsidRPr="00A05F91">
        <w:rPr>
          <w:rFonts w:asciiTheme="majorBidi" w:hAnsiTheme="majorBidi" w:cstheme="majorBidi"/>
          <w:bCs/>
        </w:rPr>
        <w:t>.</w:t>
      </w:r>
    </w:p>
    <w:p w:rsidR="007E5B64" w:rsidRPr="00A05F91" w:rsidRDefault="007E5B64" w:rsidP="00D41710">
      <w:pPr>
        <w:pStyle w:val="Bodytext121"/>
        <w:spacing w:before="240" w:line="240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2.</w:t>
      </w:r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.</w:t>
      </w:r>
    </w:p>
    <w:p w:rsidR="007E5B64" w:rsidRPr="00A05F91" w:rsidRDefault="007E5B64" w:rsidP="00CE0746">
      <w:pPr>
        <w:pStyle w:val="Bodytext121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3.</w:t>
      </w:r>
      <w:proofErr w:type="spellStart"/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Тафсир</w:t>
      </w:r>
      <w:proofErr w:type="spellEnd"/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с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уры «</w:t>
      </w:r>
      <w:proofErr w:type="spellStart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аль-Масад</w:t>
      </w:r>
      <w:proofErr w:type="spellEnd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5933FB" w:rsidRPr="00A05F91" w:rsidRDefault="007337B4" w:rsidP="00CE0746">
      <w:pPr>
        <w:pStyle w:val="Bodytext121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4.Польза</w:t>
      </w:r>
      <w:r w:rsidR="00817F3E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 xml:space="preserve">, </w:t>
      </w:r>
      <w:r w:rsidR="008320F4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 xml:space="preserve"> извлекаемая из содержания </w:t>
      </w:r>
      <w:r w:rsidR="005933FB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суры «</w:t>
      </w:r>
      <w:proofErr w:type="spellStart"/>
      <w:r w:rsidR="005933FB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аль-Фаляк</w:t>
      </w:r>
      <w:proofErr w:type="spellEnd"/>
      <w:r w:rsidR="005933FB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D41710" w:rsidRPr="00A05F91" w:rsidRDefault="00D41710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D41710" w:rsidRPr="00A05F91" w:rsidRDefault="007E5B64" w:rsidP="00D41710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lastRenderedPageBreak/>
        <w:t>Билет № 5</w:t>
      </w:r>
    </w:p>
    <w:p w:rsidR="007E5B64" w:rsidRPr="00A05F91" w:rsidRDefault="007E5B64" w:rsidP="00D41710">
      <w:pPr>
        <w:spacing w:after="0" w:line="240" w:lineRule="auto"/>
        <w:ind w:firstLine="142"/>
        <w:rPr>
          <w:rFonts w:asciiTheme="majorBidi" w:hAnsiTheme="majorBidi" w:cstheme="majorBidi"/>
          <w:bCs/>
        </w:rPr>
      </w:pPr>
      <w:r w:rsidRPr="00A05F91">
        <w:rPr>
          <w:rFonts w:asciiTheme="majorBidi" w:eastAsia="Arial Unicode MS" w:hAnsiTheme="majorBidi" w:cstheme="majorBidi"/>
          <w:bCs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  <w:bCs/>
        </w:rPr>
        <w:t xml:space="preserve"> Методы толкования Корана</w:t>
      </w:r>
      <w:r w:rsidR="00FC30A0" w:rsidRPr="00A05F91">
        <w:rPr>
          <w:rFonts w:asciiTheme="majorBidi" w:hAnsiTheme="majorBidi" w:cstheme="majorBidi"/>
          <w:bCs/>
        </w:rPr>
        <w:t>.</w:t>
      </w:r>
    </w:p>
    <w:p w:rsidR="007E5B64" w:rsidRPr="00A05F91" w:rsidRDefault="007E5B64" w:rsidP="00CE0746">
      <w:pPr>
        <w:pStyle w:val="Bodytext121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2.</w:t>
      </w:r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.</w:t>
      </w:r>
    </w:p>
    <w:p w:rsidR="007E5B64" w:rsidRPr="00A05F91" w:rsidRDefault="007E5B64" w:rsidP="00CE0746">
      <w:pPr>
        <w:pStyle w:val="Bodytext121"/>
        <w:shd w:val="clear" w:color="auto" w:fill="auto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3.</w:t>
      </w:r>
      <w:proofErr w:type="spellStart"/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Тафсир</w:t>
      </w:r>
      <w:proofErr w:type="spellEnd"/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с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уры «</w:t>
      </w:r>
      <w:proofErr w:type="spellStart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Ан-Наср</w:t>
      </w:r>
      <w:proofErr w:type="spellEnd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2D137F" w:rsidRPr="00A05F91" w:rsidRDefault="007337B4" w:rsidP="00CE0746">
      <w:pPr>
        <w:pStyle w:val="Bodytext121"/>
        <w:shd w:val="clear" w:color="auto" w:fill="auto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4.Польза</w:t>
      </w:r>
      <w:r w:rsidR="00817F3E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,</w:t>
      </w:r>
      <w:r w:rsidR="008320F4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 xml:space="preserve"> извлекаемая из содержания  </w:t>
      </w:r>
      <w:r w:rsidR="005933FB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суры «</w:t>
      </w:r>
      <w:proofErr w:type="spellStart"/>
      <w:r w:rsidR="005933FB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аль-Ихлас</w:t>
      </w:r>
      <w:proofErr w:type="spellEnd"/>
      <w:r w:rsidR="005933FB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7E5B64" w:rsidRPr="00A05F91" w:rsidRDefault="007E5B64" w:rsidP="00D41710">
      <w:pPr>
        <w:pStyle w:val="Bodytext121"/>
        <w:shd w:val="clear" w:color="auto" w:fill="auto"/>
        <w:spacing w:before="240" w:line="240" w:lineRule="auto"/>
        <w:jc w:val="center"/>
        <w:rPr>
          <w:rFonts w:asciiTheme="majorBidi" w:eastAsia="Arial Unicode MS" w:hAnsiTheme="majorBidi" w:cstheme="majorBidi"/>
          <w:color w:val="000000"/>
          <w:sz w:val="22"/>
          <w:szCs w:val="22"/>
          <w:lang w:val="tt-RU" w:eastAsia="ru-RU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Билет № 6</w:t>
      </w:r>
    </w:p>
    <w:p w:rsidR="007E5B64" w:rsidRPr="00A05F91" w:rsidRDefault="007E5B64" w:rsidP="00CE0746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 xml:space="preserve">1. </w:t>
      </w:r>
      <w:r w:rsidRPr="00A05F91">
        <w:rPr>
          <w:rFonts w:asciiTheme="majorBidi" w:hAnsiTheme="majorBidi" w:cstheme="majorBidi"/>
        </w:rPr>
        <w:t>Методы толкования Корана</w:t>
      </w:r>
      <w:r w:rsidR="00FC30A0" w:rsidRPr="00A05F91">
        <w:rPr>
          <w:rFonts w:asciiTheme="majorBidi" w:hAnsiTheme="majorBidi" w:cstheme="majorBidi"/>
        </w:rPr>
        <w:t>.</w:t>
      </w:r>
    </w:p>
    <w:p w:rsidR="007E5B64" w:rsidRPr="00A05F91" w:rsidRDefault="007E5B64" w:rsidP="00CE0746">
      <w:pPr>
        <w:pStyle w:val="Bodytext121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2.</w:t>
      </w:r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.</w:t>
      </w:r>
    </w:p>
    <w:p w:rsidR="007E5B64" w:rsidRPr="00A05F91" w:rsidRDefault="007E5B64" w:rsidP="00CE0746">
      <w:pPr>
        <w:pStyle w:val="Bodytext121"/>
        <w:shd w:val="clear" w:color="auto" w:fill="auto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3.</w:t>
      </w:r>
      <w:proofErr w:type="spellStart"/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Тафсир</w:t>
      </w:r>
      <w:proofErr w:type="spellEnd"/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с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уры «</w:t>
      </w:r>
      <w:proofErr w:type="spellStart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аль-Кафирун</w:t>
      </w:r>
      <w:proofErr w:type="spellEnd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5933FB" w:rsidRPr="00A05F91" w:rsidRDefault="007337B4" w:rsidP="00CE0746">
      <w:pPr>
        <w:pStyle w:val="Bodytext121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4.Польза</w:t>
      </w:r>
      <w:r w:rsidR="00817F3E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,</w:t>
      </w:r>
      <w:r w:rsidR="008320F4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 xml:space="preserve"> извлекаемая из содержания </w:t>
      </w:r>
      <w:r w:rsidR="005933FB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суры «</w:t>
      </w:r>
      <w:proofErr w:type="spellStart"/>
      <w:proofErr w:type="gramStart"/>
      <w:r w:rsidR="005933FB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Ан-Нас</w:t>
      </w:r>
      <w:proofErr w:type="spellEnd"/>
      <w:proofErr w:type="gramEnd"/>
      <w:r w:rsidR="005933FB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7E5B64" w:rsidRPr="00A05F91" w:rsidRDefault="007E5B64" w:rsidP="00CE0746">
      <w:pPr>
        <w:spacing w:after="0" w:line="240" w:lineRule="auto"/>
        <w:ind w:firstLine="360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D41710" w:rsidRPr="00A05F91" w:rsidRDefault="00D41710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D41710" w:rsidRPr="00A05F91" w:rsidRDefault="00D41710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7</w:t>
      </w:r>
    </w:p>
    <w:p w:rsidR="007E5B64" w:rsidRPr="00A05F91" w:rsidRDefault="007E5B64" w:rsidP="00CE0746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 xml:space="preserve">1.  </w:t>
      </w:r>
      <w:r w:rsidRPr="00A05F91">
        <w:rPr>
          <w:rFonts w:asciiTheme="majorBidi" w:hAnsiTheme="majorBidi" w:cstheme="majorBidi"/>
        </w:rPr>
        <w:t>Методы толкования Корана</w:t>
      </w:r>
      <w:r w:rsidR="00FC30A0" w:rsidRPr="00A05F91">
        <w:rPr>
          <w:rFonts w:asciiTheme="majorBidi" w:hAnsiTheme="majorBidi" w:cstheme="majorBidi"/>
        </w:rPr>
        <w:t>.</w:t>
      </w:r>
    </w:p>
    <w:p w:rsidR="007E5B64" w:rsidRPr="00A05F91" w:rsidRDefault="007E5B64" w:rsidP="00CE0746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CE0746">
      <w:pPr>
        <w:spacing w:after="0" w:line="240" w:lineRule="auto"/>
        <w:rPr>
          <w:rFonts w:asciiTheme="majorBidi" w:hAnsiTheme="majorBidi" w:cstheme="majorBidi"/>
          <w:lang w:val="tt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2D137F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lang w:val="tt-RU"/>
        </w:rPr>
        <w:t>.</w:t>
      </w:r>
    </w:p>
    <w:p w:rsidR="007E5B64" w:rsidRPr="00A05F91" w:rsidRDefault="007E5B64" w:rsidP="00CE0746">
      <w:pPr>
        <w:spacing w:after="0" w:line="240" w:lineRule="auto"/>
        <w:rPr>
          <w:rFonts w:asciiTheme="majorBidi" w:hAnsiTheme="majorBidi" w:cstheme="majorBidi"/>
          <w:lang w:val="tt-RU"/>
        </w:rPr>
      </w:pPr>
    </w:p>
    <w:p w:rsidR="007E5B64" w:rsidRPr="00A05F91" w:rsidRDefault="007E5B64" w:rsidP="00CE0746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 xml:space="preserve">3.  </w:t>
      </w:r>
      <w:proofErr w:type="spellStart"/>
      <w:r w:rsidR="002D137F" w:rsidRPr="00A05F91">
        <w:rPr>
          <w:rFonts w:asciiTheme="majorBidi" w:hAnsiTheme="majorBidi" w:cstheme="majorBidi"/>
        </w:rPr>
        <w:t>Тафсир</w:t>
      </w:r>
      <w:proofErr w:type="spellEnd"/>
      <w:r w:rsidR="002D137F" w:rsidRPr="00A05F91">
        <w:rPr>
          <w:rFonts w:asciiTheme="majorBidi" w:hAnsiTheme="majorBidi" w:cstheme="majorBidi"/>
        </w:rPr>
        <w:t xml:space="preserve"> с</w:t>
      </w:r>
      <w:r w:rsidRPr="00A05F91">
        <w:rPr>
          <w:rFonts w:asciiTheme="majorBidi" w:hAnsiTheme="majorBidi" w:cstheme="majorBidi"/>
        </w:rPr>
        <w:t>уры «</w:t>
      </w:r>
      <w:proofErr w:type="spellStart"/>
      <w:r w:rsidRPr="00A05F91">
        <w:rPr>
          <w:rFonts w:asciiTheme="majorBidi" w:hAnsiTheme="majorBidi" w:cstheme="majorBidi"/>
        </w:rPr>
        <w:t>аль-Каусар</w:t>
      </w:r>
      <w:proofErr w:type="spellEnd"/>
      <w:r w:rsidRPr="00A05F91">
        <w:rPr>
          <w:rFonts w:asciiTheme="majorBidi" w:hAnsiTheme="majorBidi" w:cstheme="majorBidi"/>
        </w:rPr>
        <w:t>»</w:t>
      </w:r>
      <w:r w:rsidR="00FC30A0" w:rsidRPr="00A05F91">
        <w:rPr>
          <w:rFonts w:asciiTheme="majorBidi" w:hAnsiTheme="majorBidi" w:cstheme="majorBidi"/>
        </w:rPr>
        <w:t>.</w:t>
      </w:r>
    </w:p>
    <w:p w:rsidR="008320F4" w:rsidRPr="00A05F91" w:rsidRDefault="007337B4" w:rsidP="00D41710">
      <w:pPr>
        <w:pStyle w:val="Bodytext121"/>
        <w:shd w:val="clear" w:color="auto" w:fill="auto"/>
        <w:spacing w:before="240" w:line="240" w:lineRule="auto"/>
        <w:rPr>
          <w:rFonts w:asciiTheme="majorBidi" w:eastAsia="Arial Unicode MS" w:hAnsiTheme="majorBidi" w:cstheme="majorBidi"/>
          <w:color w:val="000000"/>
          <w:sz w:val="22"/>
          <w:szCs w:val="22"/>
          <w:lang w:val="tt-RU" w:eastAsia="ru-RU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4.Польза</w:t>
      </w:r>
      <w:r w:rsidR="00817F3E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,</w:t>
      </w:r>
      <w:r w:rsidR="008320F4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 xml:space="preserve"> извлекаемая из содержания </w:t>
      </w:r>
      <w:r w:rsidR="005933FB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суры «</w:t>
      </w:r>
      <w:proofErr w:type="spellStart"/>
      <w:r w:rsidR="005933FB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аль-Хумаза</w:t>
      </w:r>
      <w:proofErr w:type="spellEnd"/>
      <w:r w:rsidR="005933FB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D41710">
      <w:pPr>
        <w:spacing w:after="0" w:line="240" w:lineRule="auto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8</w:t>
      </w:r>
    </w:p>
    <w:p w:rsidR="007E5B64" w:rsidRPr="00A05F91" w:rsidRDefault="007E5B64" w:rsidP="00CE0746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 xml:space="preserve">1. </w:t>
      </w:r>
      <w:r w:rsidRPr="00A05F91">
        <w:rPr>
          <w:rFonts w:asciiTheme="majorBidi" w:hAnsiTheme="majorBidi" w:cstheme="majorBidi"/>
        </w:rPr>
        <w:t>Методы толкования Корана.</w:t>
      </w:r>
    </w:p>
    <w:p w:rsidR="007E5B64" w:rsidRPr="00A05F91" w:rsidRDefault="007E5B64" w:rsidP="00CE0746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CE0746">
      <w:pPr>
        <w:spacing w:after="0" w:line="240" w:lineRule="auto"/>
        <w:rPr>
          <w:rFonts w:asciiTheme="majorBidi" w:hAnsiTheme="majorBidi" w:cstheme="majorBidi"/>
          <w:lang w:val="tt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2D137F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lang w:val="tt-RU"/>
        </w:rPr>
        <w:t>.</w:t>
      </w:r>
    </w:p>
    <w:p w:rsidR="007E5B64" w:rsidRPr="00A05F91" w:rsidRDefault="007E5B64" w:rsidP="00CE0746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3.</w:t>
      </w:r>
      <w:proofErr w:type="spellStart"/>
      <w:r w:rsidR="00534EEC" w:rsidRPr="00A05F91">
        <w:rPr>
          <w:rFonts w:asciiTheme="majorBidi" w:hAnsiTheme="majorBidi" w:cstheme="majorBidi"/>
        </w:rPr>
        <w:t>Тафсир</w:t>
      </w:r>
      <w:proofErr w:type="spellEnd"/>
      <w:r w:rsidR="00534EEC" w:rsidRPr="00A05F91">
        <w:rPr>
          <w:rFonts w:asciiTheme="majorBidi" w:hAnsiTheme="majorBidi" w:cstheme="majorBidi"/>
        </w:rPr>
        <w:t xml:space="preserve"> суры «</w:t>
      </w:r>
      <w:proofErr w:type="spellStart"/>
      <w:r w:rsidR="00534EEC" w:rsidRPr="00A05F91">
        <w:rPr>
          <w:rFonts w:asciiTheme="majorBidi" w:hAnsiTheme="majorBidi" w:cstheme="majorBidi"/>
        </w:rPr>
        <w:t>аль-Магун</w:t>
      </w:r>
      <w:proofErr w:type="spellEnd"/>
      <w:r w:rsidR="00534EEC" w:rsidRPr="00A05F91">
        <w:rPr>
          <w:rFonts w:asciiTheme="majorBidi" w:hAnsiTheme="majorBidi" w:cstheme="majorBidi"/>
        </w:rPr>
        <w:t>»</w:t>
      </w:r>
      <w:r w:rsidR="00FC30A0" w:rsidRPr="00A05F91">
        <w:rPr>
          <w:rFonts w:asciiTheme="majorBidi" w:hAnsiTheme="majorBidi" w:cstheme="majorBidi"/>
        </w:rPr>
        <w:t>.</w:t>
      </w:r>
    </w:p>
    <w:p w:rsidR="002D137F" w:rsidRPr="00A05F91" w:rsidRDefault="007337B4" w:rsidP="00CE0746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4.</w:t>
      </w:r>
      <w:r w:rsidR="006D46B3" w:rsidRPr="00A05F91">
        <w:rPr>
          <w:rFonts w:asciiTheme="majorBidi" w:eastAsia="Arial Unicode MS" w:hAnsiTheme="majorBidi" w:cstheme="majorBidi"/>
          <w:color w:val="000000"/>
          <w:lang w:eastAsia="ru-RU"/>
        </w:rPr>
        <w:t>Причина ниспослания суры «</w:t>
      </w:r>
      <w:proofErr w:type="spellStart"/>
      <w:r w:rsidR="006D46B3" w:rsidRPr="00A05F91">
        <w:rPr>
          <w:rFonts w:asciiTheme="majorBidi" w:eastAsia="Arial Unicode MS" w:hAnsiTheme="majorBidi" w:cstheme="majorBidi"/>
          <w:color w:val="000000"/>
          <w:lang w:eastAsia="ru-RU"/>
        </w:rPr>
        <w:t>аль-Ихлас</w:t>
      </w:r>
      <w:proofErr w:type="spellEnd"/>
      <w:r w:rsidR="006D46B3" w:rsidRPr="00A05F91">
        <w:rPr>
          <w:rFonts w:asciiTheme="majorBidi" w:eastAsia="Arial Unicode MS" w:hAnsiTheme="majorBidi" w:cstheme="majorBidi"/>
          <w:color w:val="000000"/>
          <w:lang w:eastAsia="ru-RU"/>
        </w:rPr>
        <w:t>».</w:t>
      </w:r>
    </w:p>
    <w:p w:rsidR="007E5B64" w:rsidRPr="00A05F91" w:rsidRDefault="007E5B64" w:rsidP="00C21DAB">
      <w:pPr>
        <w:spacing w:after="0" w:line="240" w:lineRule="auto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9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CE0746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CE0746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CE0746">
      <w:pPr>
        <w:spacing w:after="0" w:line="240" w:lineRule="auto"/>
        <w:rPr>
          <w:rFonts w:asciiTheme="majorBidi" w:hAnsiTheme="majorBidi" w:cstheme="majorBidi"/>
          <w:lang w:val="tt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2D137F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lang w:val="tt-RU"/>
        </w:rPr>
        <w:t>.</w:t>
      </w:r>
    </w:p>
    <w:p w:rsidR="007E5B64" w:rsidRPr="00A05F91" w:rsidRDefault="007E5B64" w:rsidP="00CE0746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3.</w:t>
      </w:r>
      <w:proofErr w:type="spellStart"/>
      <w:r w:rsidR="00534EEC" w:rsidRPr="00A05F91">
        <w:rPr>
          <w:rFonts w:asciiTheme="majorBidi" w:hAnsiTheme="majorBidi" w:cstheme="majorBidi"/>
        </w:rPr>
        <w:t>Тафсир</w:t>
      </w:r>
      <w:proofErr w:type="spellEnd"/>
      <w:r w:rsidR="00534EEC" w:rsidRPr="00A05F91">
        <w:rPr>
          <w:rFonts w:asciiTheme="majorBidi" w:hAnsiTheme="majorBidi" w:cstheme="majorBidi"/>
        </w:rPr>
        <w:t xml:space="preserve"> суры «</w:t>
      </w:r>
      <w:proofErr w:type="spellStart"/>
      <w:r w:rsidR="00534EEC" w:rsidRPr="00A05F91">
        <w:rPr>
          <w:rFonts w:asciiTheme="majorBidi" w:hAnsiTheme="majorBidi" w:cstheme="majorBidi"/>
        </w:rPr>
        <w:t>аль-Курайш</w:t>
      </w:r>
      <w:proofErr w:type="spellEnd"/>
      <w:r w:rsidR="00534EEC" w:rsidRPr="00A05F91">
        <w:rPr>
          <w:rFonts w:asciiTheme="majorBidi" w:hAnsiTheme="majorBidi" w:cstheme="majorBidi"/>
        </w:rPr>
        <w:t>»</w:t>
      </w:r>
      <w:r w:rsidR="00FC30A0" w:rsidRPr="00A05F91">
        <w:rPr>
          <w:rFonts w:asciiTheme="majorBidi" w:hAnsiTheme="majorBidi" w:cstheme="majorBidi"/>
        </w:rPr>
        <w:t>.</w:t>
      </w:r>
    </w:p>
    <w:p w:rsidR="00D41710" w:rsidRPr="00A05F91" w:rsidRDefault="007337B4" w:rsidP="00D41710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4.Польза</w:t>
      </w:r>
      <w:r w:rsidR="00817F3E" w:rsidRPr="00A05F91">
        <w:rPr>
          <w:rFonts w:asciiTheme="majorBidi" w:eastAsia="Arial Unicode MS" w:hAnsiTheme="majorBidi" w:cstheme="majorBidi"/>
          <w:color w:val="000000"/>
          <w:lang w:eastAsia="ru-RU"/>
        </w:rPr>
        <w:t>,</w:t>
      </w:r>
      <w:r w:rsidR="008320F4" w:rsidRPr="00A05F91">
        <w:rPr>
          <w:rFonts w:asciiTheme="majorBidi" w:eastAsia="Arial Unicode MS" w:hAnsiTheme="majorBidi" w:cstheme="majorBidi"/>
          <w:color w:val="000000"/>
          <w:lang w:eastAsia="ru-RU"/>
        </w:rPr>
        <w:t xml:space="preserve"> извлекаемая из содержания  </w:t>
      </w:r>
      <w:r w:rsidR="005933FB" w:rsidRPr="00A05F91">
        <w:rPr>
          <w:rFonts w:asciiTheme="majorBidi" w:hAnsiTheme="majorBidi" w:cstheme="majorBidi"/>
        </w:rPr>
        <w:t>«</w:t>
      </w:r>
      <w:proofErr w:type="spellStart"/>
      <w:r w:rsidR="005933FB" w:rsidRPr="00A05F91">
        <w:rPr>
          <w:rFonts w:asciiTheme="majorBidi" w:hAnsiTheme="majorBidi" w:cstheme="majorBidi"/>
        </w:rPr>
        <w:t>аль-Каусар</w:t>
      </w:r>
      <w:proofErr w:type="spellEnd"/>
      <w:r w:rsidR="005933FB" w:rsidRPr="00A05F91">
        <w:rPr>
          <w:rFonts w:asciiTheme="majorBidi" w:hAnsiTheme="majorBidi" w:cstheme="majorBidi"/>
        </w:rPr>
        <w:t>»</w:t>
      </w:r>
      <w:r w:rsidR="00FC30A0" w:rsidRPr="00A05F91">
        <w:rPr>
          <w:rFonts w:asciiTheme="majorBidi" w:hAnsiTheme="majorBidi" w:cstheme="majorBidi"/>
        </w:rPr>
        <w:t>.</w:t>
      </w:r>
    </w:p>
    <w:p w:rsidR="007E5B64" w:rsidRPr="00A05F91" w:rsidRDefault="00D41710" w:rsidP="00D41710">
      <w:pPr>
        <w:spacing w:before="24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hAnsiTheme="majorBidi" w:cstheme="majorBidi"/>
        </w:rPr>
        <w:t xml:space="preserve">                                                                          </w:t>
      </w:r>
      <w:r w:rsidR="007E5B64"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10</w:t>
      </w:r>
    </w:p>
    <w:p w:rsidR="007E5B64" w:rsidRPr="00A05F91" w:rsidRDefault="007E5B64" w:rsidP="00CE0746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CE0746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CE0746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2D137F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lang w:val="tt-RU"/>
        </w:rPr>
        <w:t>.</w:t>
      </w:r>
    </w:p>
    <w:p w:rsidR="007E5B64" w:rsidRPr="00A05F91" w:rsidRDefault="007E5B64" w:rsidP="00CE0746">
      <w:pPr>
        <w:pStyle w:val="Bodytext121"/>
        <w:shd w:val="clear" w:color="auto" w:fill="auto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3.</w:t>
      </w:r>
      <w:r w:rsidR="00534EEC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Тафсир суры «аль-Фил</w:t>
      </w:r>
      <w:r w:rsidR="00BA03A6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ь</w:t>
      </w:r>
      <w:r w:rsidR="00534EEC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»</w:t>
      </w:r>
      <w:r w:rsidR="00FC30A0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.</w:t>
      </w:r>
    </w:p>
    <w:p w:rsidR="00D41710" w:rsidRPr="00A05F91" w:rsidRDefault="007337B4" w:rsidP="00D41710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4.Польза</w:t>
      </w:r>
      <w:r w:rsidR="00817F3E" w:rsidRPr="00A05F91">
        <w:rPr>
          <w:rFonts w:asciiTheme="majorBidi" w:eastAsia="Arial Unicode MS" w:hAnsiTheme="majorBidi" w:cstheme="majorBidi"/>
          <w:color w:val="000000"/>
          <w:lang w:eastAsia="ru-RU"/>
        </w:rPr>
        <w:t>,</w:t>
      </w:r>
      <w:r w:rsidR="008320F4" w:rsidRPr="00A05F91">
        <w:rPr>
          <w:rFonts w:asciiTheme="majorBidi" w:eastAsia="Arial Unicode MS" w:hAnsiTheme="majorBidi" w:cstheme="majorBidi"/>
          <w:color w:val="000000"/>
          <w:lang w:eastAsia="ru-RU"/>
        </w:rPr>
        <w:t xml:space="preserve"> извлекаемая из содержания </w:t>
      </w:r>
      <w:r w:rsidR="005933FB" w:rsidRPr="00A05F91">
        <w:rPr>
          <w:rFonts w:asciiTheme="majorBidi" w:hAnsiTheme="majorBidi" w:cstheme="majorBidi"/>
        </w:rPr>
        <w:t>суры «</w:t>
      </w:r>
      <w:proofErr w:type="spellStart"/>
      <w:r w:rsidR="005933FB" w:rsidRPr="00A05F91">
        <w:rPr>
          <w:rFonts w:asciiTheme="majorBidi" w:hAnsiTheme="majorBidi" w:cstheme="majorBidi"/>
        </w:rPr>
        <w:t>аль-Магун</w:t>
      </w:r>
      <w:proofErr w:type="spellEnd"/>
      <w:r w:rsidR="005933FB" w:rsidRPr="00A05F91">
        <w:rPr>
          <w:rFonts w:asciiTheme="majorBidi" w:hAnsiTheme="majorBidi" w:cstheme="majorBidi"/>
        </w:rPr>
        <w:t>»</w:t>
      </w:r>
      <w:r w:rsidR="00FC30A0" w:rsidRPr="00A05F91">
        <w:rPr>
          <w:rFonts w:asciiTheme="majorBidi" w:hAnsiTheme="majorBidi" w:cstheme="majorBidi"/>
        </w:rPr>
        <w:t>.</w:t>
      </w:r>
    </w:p>
    <w:p w:rsidR="007E5B64" w:rsidRPr="00A05F91" w:rsidRDefault="00D41710" w:rsidP="00D41710">
      <w:pPr>
        <w:spacing w:before="24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hAnsiTheme="majorBidi" w:cstheme="majorBidi"/>
        </w:rPr>
        <w:t xml:space="preserve">                                                                          </w:t>
      </w:r>
      <w:r w:rsidR="007E5B64"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11</w:t>
      </w: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 xml:space="preserve">1. </w:t>
      </w:r>
      <w:r w:rsidRPr="00A05F91">
        <w:rPr>
          <w:rFonts w:asciiTheme="majorBidi" w:hAnsiTheme="majorBidi" w:cstheme="majorBidi"/>
        </w:rPr>
        <w:t>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2D137F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lang w:val="tt-RU"/>
        </w:rPr>
        <w:t>.</w:t>
      </w:r>
    </w:p>
    <w:p w:rsidR="007E5B64" w:rsidRPr="00A05F91" w:rsidRDefault="007E5B64" w:rsidP="009D6344">
      <w:pPr>
        <w:pStyle w:val="Bodytext121"/>
        <w:shd w:val="clear" w:color="auto" w:fill="auto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3.</w:t>
      </w:r>
      <w:proofErr w:type="spellStart"/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Тафсир</w:t>
      </w:r>
      <w:proofErr w:type="spellEnd"/>
      <w:r w:rsidR="002D137F" w:rsidRPr="00A05F9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с</w:t>
      </w: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уры «</w:t>
      </w:r>
      <w:proofErr w:type="spellStart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аль-Хумаза</w:t>
      </w:r>
      <w:proofErr w:type="spellEnd"/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7E5B64" w:rsidRPr="00A05F91" w:rsidRDefault="008320F4" w:rsidP="009D6344">
      <w:pPr>
        <w:pStyle w:val="Bodytext121"/>
        <w:shd w:val="clear" w:color="auto" w:fill="auto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4</w:t>
      </w:r>
      <w:r w:rsidR="007337B4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.Польза</w:t>
      </w:r>
      <w:r w:rsidR="00817F3E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,</w:t>
      </w: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 xml:space="preserve"> извлекаемая из содержания  </w:t>
      </w:r>
      <w:r w:rsidR="000316AD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суры «Ат-Такасур</w:t>
      </w:r>
      <w:r w:rsidR="000316AD" w:rsidRPr="00A05F91">
        <w:rPr>
          <w:rFonts w:asciiTheme="majorBidi" w:hAnsiTheme="majorBidi" w:cstheme="majorBidi"/>
          <w:sz w:val="22"/>
          <w:szCs w:val="22"/>
          <w:lang w:val="tt-RU"/>
        </w:rPr>
        <w:t>»</w:t>
      </w:r>
      <w:r w:rsidR="00FC30A0" w:rsidRPr="00A05F91">
        <w:rPr>
          <w:rFonts w:asciiTheme="majorBidi" w:hAnsiTheme="majorBidi" w:cstheme="majorBidi"/>
          <w:sz w:val="22"/>
          <w:szCs w:val="22"/>
          <w:lang w:val="tt-RU"/>
        </w:rPr>
        <w:t>.</w:t>
      </w:r>
    </w:p>
    <w:p w:rsidR="005933FB" w:rsidRPr="00A05F91" w:rsidRDefault="005933FB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12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2D137F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lang w:val="tt-RU"/>
        </w:rPr>
        <w:t>.</w:t>
      </w:r>
    </w:p>
    <w:p w:rsidR="007E5B64" w:rsidRPr="00A05F91" w:rsidRDefault="007E5B64" w:rsidP="009D6344">
      <w:pPr>
        <w:pStyle w:val="Bodytext121"/>
        <w:shd w:val="clear" w:color="auto" w:fill="auto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3.</w:t>
      </w:r>
      <w:r w:rsidR="00534EEC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Тафсир суры «аль-Гаср»</w:t>
      </w:r>
      <w:r w:rsidR="00FC30A0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.</w:t>
      </w:r>
    </w:p>
    <w:p w:rsidR="000316AD" w:rsidRPr="00A05F91" w:rsidRDefault="007337B4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4.Польза</w:t>
      </w:r>
      <w:r w:rsidR="00817F3E" w:rsidRPr="00A05F91">
        <w:rPr>
          <w:rFonts w:asciiTheme="majorBidi" w:eastAsia="Arial Unicode MS" w:hAnsiTheme="majorBidi" w:cstheme="majorBidi"/>
          <w:color w:val="000000"/>
          <w:lang w:eastAsia="ru-RU"/>
        </w:rPr>
        <w:t>,</w:t>
      </w:r>
      <w:r w:rsidR="008320F4" w:rsidRPr="00A05F91">
        <w:rPr>
          <w:rFonts w:asciiTheme="majorBidi" w:eastAsia="Arial Unicode MS" w:hAnsiTheme="majorBidi" w:cstheme="majorBidi"/>
          <w:color w:val="000000"/>
          <w:lang w:eastAsia="ru-RU"/>
        </w:rPr>
        <w:t xml:space="preserve"> извлекаемая из содержания </w:t>
      </w:r>
      <w:r w:rsidR="000316AD" w:rsidRPr="00A05F91">
        <w:rPr>
          <w:rFonts w:asciiTheme="majorBidi" w:hAnsiTheme="majorBidi" w:cstheme="majorBidi"/>
        </w:rPr>
        <w:t>суры «</w:t>
      </w:r>
      <w:proofErr w:type="spellStart"/>
      <w:r w:rsidR="000316AD" w:rsidRPr="00A05F91">
        <w:rPr>
          <w:rFonts w:asciiTheme="majorBidi" w:hAnsiTheme="majorBidi" w:cstheme="majorBidi"/>
        </w:rPr>
        <w:t>аль-Курайш</w:t>
      </w:r>
      <w:proofErr w:type="spellEnd"/>
      <w:r w:rsidR="000316AD" w:rsidRPr="00A05F91">
        <w:rPr>
          <w:rFonts w:asciiTheme="majorBidi" w:hAnsiTheme="majorBidi" w:cstheme="majorBidi"/>
        </w:rPr>
        <w:t>»</w:t>
      </w:r>
      <w:r w:rsidR="00FC30A0" w:rsidRPr="00A05F91">
        <w:rPr>
          <w:rFonts w:asciiTheme="majorBidi" w:hAnsiTheme="majorBidi" w:cstheme="majorBidi"/>
        </w:rPr>
        <w:t>.</w:t>
      </w:r>
    </w:p>
    <w:p w:rsidR="002D137F" w:rsidRPr="00A05F91" w:rsidRDefault="002D137F" w:rsidP="00C21DAB">
      <w:pPr>
        <w:pStyle w:val="Bodytext121"/>
        <w:shd w:val="clear" w:color="auto" w:fill="auto"/>
        <w:spacing w:before="240" w:line="240" w:lineRule="auto"/>
        <w:jc w:val="center"/>
        <w:rPr>
          <w:rFonts w:asciiTheme="majorBidi" w:hAnsiTheme="majorBidi" w:cstheme="majorBidi"/>
          <w:b w:val="0"/>
          <w:bCs w:val="0"/>
          <w:sz w:val="22"/>
          <w:szCs w:val="22"/>
        </w:rPr>
      </w:pPr>
    </w:p>
    <w:p w:rsidR="007E5B64" w:rsidRPr="00A05F91" w:rsidRDefault="007E5B64" w:rsidP="009D6344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13</w:t>
      </w: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2D137F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lang w:val="tt-RU"/>
        </w:rPr>
        <w:t>.</w:t>
      </w:r>
    </w:p>
    <w:p w:rsidR="00B230BE" w:rsidRPr="00A05F91" w:rsidRDefault="002D137F" w:rsidP="009D6344">
      <w:pPr>
        <w:pStyle w:val="Bodytext121"/>
        <w:shd w:val="clear" w:color="auto" w:fill="auto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</w:pP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3.</w:t>
      </w:r>
      <w:r w:rsidR="00B230BE" w:rsidRPr="00A05F91">
        <w:rPr>
          <w:rFonts w:asciiTheme="majorBidi" w:hAnsiTheme="majorBidi" w:cstheme="majorBidi"/>
          <w:b w:val="0"/>
          <w:bCs w:val="0"/>
          <w:sz w:val="22"/>
          <w:szCs w:val="22"/>
          <w:lang w:val="tt-RU"/>
        </w:rPr>
        <w:t>Тафсир суры «Ат-Такасур</w:t>
      </w:r>
      <w:r w:rsidR="00B230BE" w:rsidRPr="00A05F91">
        <w:rPr>
          <w:rFonts w:asciiTheme="majorBidi" w:hAnsiTheme="majorBidi" w:cstheme="majorBidi"/>
          <w:sz w:val="22"/>
          <w:szCs w:val="22"/>
          <w:lang w:val="tt-RU"/>
        </w:rPr>
        <w:t>»</w:t>
      </w:r>
      <w:r w:rsidR="00FC30A0" w:rsidRPr="00A05F91">
        <w:rPr>
          <w:rFonts w:asciiTheme="majorBidi" w:hAnsiTheme="majorBidi" w:cstheme="majorBidi"/>
          <w:sz w:val="22"/>
          <w:szCs w:val="22"/>
          <w:lang w:val="tt-RU"/>
        </w:rPr>
        <w:t>.</w:t>
      </w:r>
    </w:p>
    <w:p w:rsidR="005933FB" w:rsidRPr="00A05F91" w:rsidRDefault="007337B4" w:rsidP="00D41710">
      <w:pPr>
        <w:pStyle w:val="Bodytext121"/>
        <w:shd w:val="clear" w:color="auto" w:fill="auto"/>
        <w:spacing w:before="240" w:line="240" w:lineRule="auto"/>
        <w:rPr>
          <w:rFonts w:asciiTheme="majorBidi" w:eastAsia="Arial Unicode MS" w:hAnsiTheme="majorBidi" w:cstheme="majorBidi"/>
          <w:color w:val="000000"/>
          <w:sz w:val="22"/>
          <w:szCs w:val="22"/>
          <w:lang w:val="tt-RU" w:eastAsia="ru-RU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4.Польза</w:t>
      </w:r>
      <w:r w:rsidR="00817F3E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,</w:t>
      </w:r>
      <w:r w:rsidR="008320F4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 xml:space="preserve"> извлекаемая из содержания </w:t>
      </w:r>
      <w:r w:rsidR="000316AD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суры «</w:t>
      </w:r>
      <w:proofErr w:type="gramStart"/>
      <w:r w:rsidR="000316AD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аль-Фил</w:t>
      </w:r>
      <w:r w:rsidR="00BA03A6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ь</w:t>
      </w:r>
      <w:proofErr w:type="gramEnd"/>
      <w:r w:rsidR="000316AD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»</w:t>
      </w:r>
      <w:r w:rsidR="00FC30A0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val="tt-RU" w:eastAsia="ru-RU"/>
        </w:rPr>
        <w:t>.</w:t>
      </w:r>
    </w:p>
    <w:p w:rsidR="002C2FF2" w:rsidRPr="00A05F91" w:rsidRDefault="002C2FF2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14</w:t>
      </w: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2D137F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lang w:val="tt-RU"/>
        </w:rPr>
        <w:t>.</w:t>
      </w:r>
    </w:p>
    <w:p w:rsidR="007E5B64" w:rsidRPr="00A05F91" w:rsidRDefault="007E5B64" w:rsidP="009D6344">
      <w:pPr>
        <w:pStyle w:val="Bodytext121"/>
        <w:shd w:val="clear" w:color="auto" w:fill="auto"/>
        <w:spacing w:before="240" w:line="240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05F91">
        <w:rPr>
          <w:rFonts w:asciiTheme="majorBidi" w:hAnsiTheme="majorBidi" w:cstheme="majorBidi"/>
          <w:b w:val="0"/>
          <w:bCs w:val="0"/>
          <w:sz w:val="22"/>
          <w:szCs w:val="22"/>
        </w:rPr>
        <w:t>3.</w:t>
      </w:r>
      <w:r w:rsidR="00B230BE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Тафсир суры «</w:t>
      </w:r>
      <w:proofErr w:type="spellStart"/>
      <w:r w:rsidR="00B230BE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аль-Карига</w:t>
      </w:r>
      <w:proofErr w:type="spellEnd"/>
      <w:r w:rsidR="00B230BE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»</w:t>
      </w:r>
      <w:r w:rsidR="00FC30A0" w:rsidRPr="00A05F91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</w:p>
    <w:p w:rsidR="007E5B64" w:rsidRPr="00A05F91" w:rsidRDefault="007337B4" w:rsidP="00D41710">
      <w:pPr>
        <w:spacing w:before="240" w:line="240" w:lineRule="auto"/>
        <w:rPr>
          <w:rFonts w:asciiTheme="majorBidi" w:eastAsia="Arial Unicode MS" w:hAnsiTheme="majorBidi" w:cstheme="majorBidi"/>
          <w:color w:val="000000"/>
          <w:lang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4.</w:t>
      </w:r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Причина ниспослания суры «</w:t>
      </w:r>
      <w:proofErr w:type="spellStart"/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аль-Фаляк</w:t>
      </w:r>
      <w:proofErr w:type="spellEnd"/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».</w:t>
      </w:r>
    </w:p>
    <w:p w:rsidR="00D41710" w:rsidRPr="00A05F91" w:rsidRDefault="00D41710" w:rsidP="00D41710">
      <w:pPr>
        <w:spacing w:before="24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D41710">
      <w:pPr>
        <w:spacing w:after="0" w:line="240" w:lineRule="auto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15</w:t>
      </w: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534EEC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lang w:val="tt-RU"/>
        </w:rPr>
        <w:t>.</w:t>
      </w:r>
    </w:p>
    <w:p w:rsidR="00B230BE" w:rsidRPr="00A05F91" w:rsidRDefault="00534EEC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>3.</w:t>
      </w:r>
      <w:r w:rsidR="00B230BE" w:rsidRPr="00A05F91">
        <w:rPr>
          <w:rFonts w:asciiTheme="majorBidi" w:hAnsiTheme="majorBidi" w:cstheme="majorBidi"/>
        </w:rPr>
        <w:t>Тафсир суры «</w:t>
      </w:r>
      <w:proofErr w:type="spellStart"/>
      <w:r w:rsidR="00B230BE" w:rsidRPr="00A05F91">
        <w:rPr>
          <w:rFonts w:asciiTheme="majorBidi" w:hAnsiTheme="majorBidi" w:cstheme="majorBidi"/>
        </w:rPr>
        <w:t>аль-Гадият</w:t>
      </w:r>
      <w:proofErr w:type="spellEnd"/>
      <w:r w:rsidR="00B230BE" w:rsidRPr="00A05F91">
        <w:rPr>
          <w:rFonts w:asciiTheme="majorBidi" w:hAnsiTheme="majorBidi" w:cstheme="majorBidi"/>
        </w:rPr>
        <w:t>»</w:t>
      </w:r>
      <w:r w:rsidR="00FC30A0" w:rsidRPr="00A05F91">
        <w:rPr>
          <w:rFonts w:asciiTheme="majorBidi" w:hAnsiTheme="majorBidi" w:cstheme="majorBidi"/>
        </w:rPr>
        <w:t>.</w:t>
      </w:r>
    </w:p>
    <w:p w:rsidR="005933FB" w:rsidRPr="00A05F91" w:rsidRDefault="007337B4" w:rsidP="00D41710">
      <w:pPr>
        <w:pStyle w:val="Bodytext121"/>
        <w:shd w:val="clear" w:color="auto" w:fill="auto"/>
        <w:spacing w:before="240" w:line="240" w:lineRule="auto"/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4.</w:t>
      </w:r>
      <w:r w:rsidR="00824108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Причина ниспослания суры «</w:t>
      </w:r>
      <w:proofErr w:type="spellStart"/>
      <w:proofErr w:type="gramStart"/>
      <w:r w:rsidR="00824108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Ан-Нас</w:t>
      </w:r>
      <w:proofErr w:type="spellEnd"/>
      <w:proofErr w:type="gramEnd"/>
      <w:r w:rsidR="00824108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».</w:t>
      </w:r>
    </w:p>
    <w:p w:rsidR="00D41710" w:rsidRPr="00A05F91" w:rsidRDefault="00D41710" w:rsidP="00D41710">
      <w:pPr>
        <w:pStyle w:val="Bodytext121"/>
        <w:shd w:val="clear" w:color="auto" w:fill="auto"/>
        <w:spacing w:before="240" w:line="240" w:lineRule="auto"/>
        <w:rPr>
          <w:rFonts w:asciiTheme="majorBidi" w:eastAsia="Arial Unicode MS" w:hAnsiTheme="majorBidi" w:cstheme="majorBidi"/>
          <w:color w:val="000000"/>
          <w:sz w:val="22"/>
          <w:szCs w:val="22"/>
          <w:lang w:val="tt-RU" w:eastAsia="ru-RU"/>
        </w:rPr>
      </w:pPr>
    </w:p>
    <w:p w:rsidR="007E5B64" w:rsidRPr="00A05F91" w:rsidRDefault="007E5B64" w:rsidP="00C21DAB">
      <w:pPr>
        <w:spacing w:after="0" w:line="240" w:lineRule="auto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16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534EEC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lang w:val="tt-RU"/>
        </w:rPr>
        <w:t>.</w:t>
      </w:r>
    </w:p>
    <w:p w:rsidR="00B230BE" w:rsidRPr="00A05F91" w:rsidRDefault="00534EEC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>3.</w:t>
      </w:r>
      <w:r w:rsidR="00B230BE" w:rsidRPr="00A05F91">
        <w:rPr>
          <w:rFonts w:asciiTheme="majorBidi" w:hAnsiTheme="majorBidi" w:cstheme="majorBidi"/>
          <w:lang w:val="tt-RU"/>
        </w:rPr>
        <w:t>Тафсир суры «Аз-Зальзаля»</w:t>
      </w:r>
      <w:r w:rsidR="00FC30A0" w:rsidRPr="00A05F91">
        <w:rPr>
          <w:rFonts w:asciiTheme="majorBidi" w:hAnsiTheme="majorBidi" w:cstheme="majorBidi"/>
          <w:lang w:val="tt-RU"/>
        </w:rPr>
        <w:t>.</w:t>
      </w:r>
    </w:p>
    <w:p w:rsidR="007E5B64" w:rsidRPr="00A05F91" w:rsidRDefault="007337B4" w:rsidP="00D41710">
      <w:pPr>
        <w:pStyle w:val="Bodytext121"/>
        <w:shd w:val="clear" w:color="auto" w:fill="auto"/>
        <w:spacing w:before="240" w:line="240" w:lineRule="auto"/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</w:pPr>
      <w:r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4.</w:t>
      </w:r>
      <w:r w:rsidR="00824108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Причина ниспослания суры «</w:t>
      </w:r>
      <w:proofErr w:type="spellStart"/>
      <w:r w:rsidR="00824108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аль-Масад</w:t>
      </w:r>
      <w:proofErr w:type="spellEnd"/>
      <w:r w:rsidR="00824108" w:rsidRPr="00A05F91">
        <w:rPr>
          <w:rFonts w:asciiTheme="majorBidi" w:eastAsia="Arial Unicode MS" w:hAnsiTheme="majorBidi" w:cstheme="majorBidi"/>
          <w:b w:val="0"/>
          <w:bCs w:val="0"/>
          <w:color w:val="000000"/>
          <w:sz w:val="22"/>
          <w:szCs w:val="22"/>
          <w:lang w:eastAsia="ru-RU"/>
        </w:rPr>
        <w:t>».</w:t>
      </w:r>
    </w:p>
    <w:p w:rsidR="00D41710" w:rsidRPr="00A05F91" w:rsidRDefault="00D41710" w:rsidP="00D41710">
      <w:pPr>
        <w:pStyle w:val="Bodytext121"/>
        <w:shd w:val="clear" w:color="auto" w:fill="auto"/>
        <w:spacing w:before="240" w:line="240" w:lineRule="auto"/>
        <w:rPr>
          <w:rFonts w:asciiTheme="majorBidi" w:eastAsia="Arial Unicode MS" w:hAnsiTheme="majorBidi" w:cstheme="majorBidi"/>
          <w:color w:val="000000"/>
          <w:sz w:val="22"/>
          <w:szCs w:val="22"/>
          <w:lang w:val="tt-RU" w:eastAsia="ru-RU"/>
        </w:rPr>
      </w:pP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lastRenderedPageBreak/>
        <w:t>Билет № 17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534EEC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FC30A0" w:rsidRPr="00A05F91">
        <w:rPr>
          <w:rFonts w:asciiTheme="majorBidi" w:hAnsiTheme="majorBidi" w:cstheme="majorBidi"/>
          <w:lang w:val="tt-RU"/>
        </w:rPr>
        <w:t>.</w:t>
      </w:r>
    </w:p>
    <w:p w:rsidR="00B230BE" w:rsidRPr="00A05F91" w:rsidRDefault="00534EEC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>3.</w:t>
      </w:r>
      <w:r w:rsidR="00B230BE" w:rsidRPr="00A05F91">
        <w:rPr>
          <w:rFonts w:asciiTheme="majorBidi" w:hAnsiTheme="majorBidi" w:cstheme="majorBidi"/>
        </w:rPr>
        <w:t>Тафсир суры «</w:t>
      </w:r>
      <w:proofErr w:type="spellStart"/>
      <w:r w:rsidR="00B230BE" w:rsidRPr="00A05F91">
        <w:rPr>
          <w:rFonts w:asciiTheme="majorBidi" w:hAnsiTheme="majorBidi" w:cstheme="majorBidi"/>
        </w:rPr>
        <w:t>аль-Байина</w:t>
      </w:r>
      <w:proofErr w:type="spellEnd"/>
      <w:r w:rsidR="00B230BE" w:rsidRPr="00A05F91">
        <w:rPr>
          <w:rFonts w:asciiTheme="majorBidi" w:hAnsiTheme="majorBidi" w:cstheme="majorBidi"/>
        </w:rPr>
        <w:t>»</w:t>
      </w:r>
      <w:r w:rsidR="00FC30A0" w:rsidRPr="00A05F91">
        <w:rPr>
          <w:rFonts w:asciiTheme="majorBidi" w:hAnsiTheme="majorBidi" w:cstheme="majorBidi"/>
        </w:rPr>
        <w:t>.</w:t>
      </w:r>
    </w:p>
    <w:p w:rsidR="002C2FF2" w:rsidRPr="00A05F91" w:rsidRDefault="007337B4" w:rsidP="00D41710">
      <w:pPr>
        <w:spacing w:before="24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4.</w:t>
      </w:r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Причина ниспослания суры «</w:t>
      </w:r>
      <w:proofErr w:type="spellStart"/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аль-Кафирун</w:t>
      </w:r>
      <w:proofErr w:type="spellEnd"/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».</w:t>
      </w:r>
    </w:p>
    <w:p w:rsidR="007E5B64" w:rsidRPr="00A05F91" w:rsidRDefault="007E5B64" w:rsidP="00C21DAB">
      <w:pPr>
        <w:spacing w:after="0" w:line="240" w:lineRule="auto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18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534EEC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D1475F" w:rsidRPr="00A05F91">
        <w:rPr>
          <w:rFonts w:asciiTheme="majorBidi" w:hAnsiTheme="majorBidi" w:cstheme="majorBidi"/>
          <w:lang w:val="tt-RU"/>
        </w:rPr>
        <w:t>.</w:t>
      </w:r>
    </w:p>
    <w:p w:rsidR="007E5B64" w:rsidRPr="00A05F91" w:rsidRDefault="00534EEC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>3.</w:t>
      </w:r>
      <w:r w:rsidR="00B230BE" w:rsidRPr="00A05F91">
        <w:rPr>
          <w:rFonts w:asciiTheme="majorBidi" w:hAnsiTheme="majorBidi" w:cstheme="majorBidi"/>
        </w:rPr>
        <w:t>Тафсир суры «</w:t>
      </w:r>
      <w:proofErr w:type="spellStart"/>
      <w:proofErr w:type="gramStart"/>
      <w:r w:rsidR="00B230BE" w:rsidRPr="00A05F91">
        <w:rPr>
          <w:rFonts w:asciiTheme="majorBidi" w:hAnsiTheme="majorBidi" w:cstheme="majorBidi"/>
        </w:rPr>
        <w:t>аль-Кадр</w:t>
      </w:r>
      <w:proofErr w:type="spellEnd"/>
      <w:proofErr w:type="gramEnd"/>
      <w:r w:rsidR="00B230BE" w:rsidRPr="00A05F91">
        <w:rPr>
          <w:rFonts w:asciiTheme="majorBidi" w:hAnsiTheme="majorBidi" w:cstheme="majorBidi"/>
        </w:rPr>
        <w:t>»</w:t>
      </w:r>
      <w:r w:rsidR="00D1475F" w:rsidRPr="00A05F91">
        <w:rPr>
          <w:rFonts w:asciiTheme="majorBidi" w:hAnsiTheme="majorBidi" w:cstheme="majorBidi"/>
        </w:rPr>
        <w:t>.</w:t>
      </w:r>
    </w:p>
    <w:p w:rsidR="000316AD" w:rsidRPr="00A05F91" w:rsidRDefault="007337B4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4.</w:t>
      </w:r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Причина ниспослания суры «</w:t>
      </w:r>
      <w:proofErr w:type="spellStart"/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аль-Каусар</w:t>
      </w:r>
      <w:proofErr w:type="spellEnd"/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».</w:t>
      </w:r>
    </w:p>
    <w:p w:rsidR="007E5B64" w:rsidRPr="00A05F91" w:rsidRDefault="007E5B64" w:rsidP="00C21DAB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E5B64" w:rsidRPr="00A05F91" w:rsidRDefault="007E5B64" w:rsidP="00D41710">
      <w:pPr>
        <w:spacing w:after="0" w:line="240" w:lineRule="auto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19</w:t>
      </w: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534EEC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D1475F" w:rsidRPr="00A05F91">
        <w:rPr>
          <w:rFonts w:asciiTheme="majorBidi" w:hAnsiTheme="majorBidi" w:cstheme="majorBidi"/>
          <w:lang w:val="tt-RU"/>
        </w:rPr>
        <w:t>.</w:t>
      </w:r>
    </w:p>
    <w:p w:rsidR="007E5B64" w:rsidRPr="00A05F91" w:rsidRDefault="00534EEC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>3.</w:t>
      </w:r>
      <w:r w:rsidR="00B230BE" w:rsidRPr="00A05F91">
        <w:rPr>
          <w:rFonts w:asciiTheme="majorBidi" w:hAnsiTheme="majorBidi" w:cstheme="majorBidi"/>
        </w:rPr>
        <w:t>Тафсир суры «</w:t>
      </w:r>
      <w:proofErr w:type="spellStart"/>
      <w:r w:rsidR="00B230BE" w:rsidRPr="00A05F91">
        <w:rPr>
          <w:rFonts w:asciiTheme="majorBidi" w:hAnsiTheme="majorBidi" w:cstheme="majorBidi"/>
        </w:rPr>
        <w:t>аль-Галяк</w:t>
      </w:r>
      <w:proofErr w:type="spellEnd"/>
      <w:r w:rsidR="00B230BE" w:rsidRPr="00A05F91">
        <w:rPr>
          <w:rFonts w:asciiTheme="majorBidi" w:hAnsiTheme="majorBidi" w:cstheme="majorBidi"/>
        </w:rPr>
        <w:t>»</w:t>
      </w:r>
      <w:r w:rsidR="00D1475F" w:rsidRPr="00A05F91">
        <w:rPr>
          <w:rFonts w:asciiTheme="majorBidi" w:hAnsiTheme="majorBidi" w:cstheme="majorBidi"/>
        </w:rPr>
        <w:t>.</w:t>
      </w:r>
    </w:p>
    <w:p w:rsidR="007E5B64" w:rsidRPr="00A05F91" w:rsidRDefault="007337B4" w:rsidP="00D41710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4.</w:t>
      </w:r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Причина ниспослания суры «</w:t>
      </w:r>
      <w:proofErr w:type="spellStart"/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Ат-Такасур</w:t>
      </w:r>
      <w:proofErr w:type="spellEnd"/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».</w:t>
      </w:r>
    </w:p>
    <w:p w:rsidR="007E5B64" w:rsidRPr="00A05F91" w:rsidRDefault="007E5B64" w:rsidP="00C21DAB">
      <w:pPr>
        <w:spacing w:after="0" w:line="240" w:lineRule="auto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20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534EEC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D1475F" w:rsidRPr="00A05F91">
        <w:rPr>
          <w:rFonts w:asciiTheme="majorBidi" w:hAnsiTheme="majorBidi" w:cstheme="majorBidi"/>
          <w:lang w:val="tt-RU"/>
        </w:rPr>
        <w:t>.</w:t>
      </w:r>
    </w:p>
    <w:p w:rsidR="007E5B64" w:rsidRPr="00A05F91" w:rsidRDefault="00534EEC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3. </w:t>
      </w:r>
      <w:proofErr w:type="spellStart"/>
      <w:r w:rsidR="00B230BE" w:rsidRPr="00A05F91">
        <w:rPr>
          <w:rFonts w:asciiTheme="majorBidi" w:hAnsiTheme="majorBidi" w:cstheme="majorBidi"/>
        </w:rPr>
        <w:t>Тафсир</w:t>
      </w:r>
      <w:proofErr w:type="spellEnd"/>
      <w:r w:rsidR="00B230BE" w:rsidRPr="00A05F91">
        <w:rPr>
          <w:rFonts w:asciiTheme="majorBidi" w:hAnsiTheme="majorBidi" w:cstheme="majorBidi"/>
        </w:rPr>
        <w:t xml:space="preserve"> суры «</w:t>
      </w:r>
      <w:proofErr w:type="spellStart"/>
      <w:r w:rsidR="00B230BE" w:rsidRPr="00A05F91">
        <w:rPr>
          <w:rFonts w:asciiTheme="majorBidi" w:hAnsiTheme="majorBidi" w:cstheme="majorBidi"/>
        </w:rPr>
        <w:t>Ат-Тин</w:t>
      </w:r>
      <w:proofErr w:type="spellEnd"/>
      <w:r w:rsidR="00B230BE" w:rsidRPr="00A05F91">
        <w:rPr>
          <w:rFonts w:asciiTheme="majorBidi" w:hAnsiTheme="majorBidi" w:cstheme="majorBidi"/>
        </w:rPr>
        <w:t>»</w:t>
      </w:r>
      <w:r w:rsidR="00D1475F" w:rsidRPr="00A05F91">
        <w:rPr>
          <w:rFonts w:asciiTheme="majorBidi" w:hAnsiTheme="majorBidi" w:cstheme="majorBidi"/>
        </w:rPr>
        <w:t>.</w:t>
      </w:r>
    </w:p>
    <w:p w:rsidR="007E5B64" w:rsidRPr="00A05F91" w:rsidRDefault="007337B4" w:rsidP="00D41710">
      <w:pPr>
        <w:spacing w:before="24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4.</w:t>
      </w:r>
      <w:r w:rsidR="00CC1ED3"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Какое историческое событие описывается в суре «</w:t>
      </w:r>
      <w:proofErr w:type="gramStart"/>
      <w:r w:rsidR="00CC1ED3"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аль-Филь</w:t>
      </w:r>
      <w:proofErr w:type="gramEnd"/>
      <w:r w:rsidR="00CC1ED3"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»?</w:t>
      </w:r>
    </w:p>
    <w:p w:rsidR="00D41710" w:rsidRPr="00A05F91" w:rsidRDefault="00D41710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D41710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</w:t>
      </w:r>
      <w:r w:rsidR="007E5B64"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илет № 21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534EEC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D1475F" w:rsidRPr="00A05F91">
        <w:rPr>
          <w:rFonts w:asciiTheme="majorBidi" w:hAnsiTheme="majorBidi" w:cstheme="majorBidi"/>
          <w:lang w:val="tt-RU"/>
        </w:rPr>
        <w:t>.</w:t>
      </w:r>
    </w:p>
    <w:p w:rsidR="008320F4" w:rsidRPr="00A05F91" w:rsidRDefault="00534EEC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>3.</w:t>
      </w:r>
      <w:r w:rsidR="008320F4" w:rsidRPr="00A05F91">
        <w:rPr>
          <w:rFonts w:asciiTheme="majorBidi" w:hAnsiTheme="majorBidi" w:cstheme="majorBidi"/>
        </w:rPr>
        <w:t>Тафсир суры «</w:t>
      </w:r>
      <w:proofErr w:type="spellStart"/>
      <w:r w:rsidR="008320F4" w:rsidRPr="00A05F91">
        <w:rPr>
          <w:rFonts w:asciiTheme="majorBidi" w:hAnsiTheme="majorBidi" w:cstheme="majorBidi"/>
        </w:rPr>
        <w:t>Аш-Шарх</w:t>
      </w:r>
      <w:proofErr w:type="spellEnd"/>
      <w:r w:rsidR="008320F4" w:rsidRPr="00A05F91">
        <w:rPr>
          <w:rFonts w:asciiTheme="majorBidi" w:hAnsiTheme="majorBidi" w:cstheme="majorBidi"/>
        </w:rPr>
        <w:t>»</w:t>
      </w:r>
      <w:r w:rsidR="00D1475F" w:rsidRPr="00A05F91">
        <w:rPr>
          <w:rFonts w:asciiTheme="majorBidi" w:hAnsiTheme="majorBidi" w:cstheme="majorBidi"/>
        </w:rPr>
        <w:t>.</w:t>
      </w:r>
    </w:p>
    <w:p w:rsidR="002D137F" w:rsidRPr="00A05F91" w:rsidRDefault="005933FB" w:rsidP="00D41710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4.</w:t>
      </w:r>
      <w:r w:rsidR="00B46EF9" w:rsidRPr="00A05F91">
        <w:rPr>
          <w:rFonts w:asciiTheme="majorBidi" w:hAnsiTheme="majorBidi" w:cstheme="majorBidi"/>
          <w:lang w:val="tt-RU"/>
        </w:rPr>
        <w:t>Какое историческое событие описывается в суре «</w:t>
      </w:r>
      <w:proofErr w:type="gramStart"/>
      <w:r w:rsidR="00B46EF9" w:rsidRPr="00A05F91">
        <w:rPr>
          <w:rFonts w:asciiTheme="majorBidi" w:hAnsiTheme="majorBidi" w:cstheme="majorBidi"/>
          <w:lang w:val="tt-RU"/>
        </w:rPr>
        <w:t>аль-Кадр</w:t>
      </w:r>
      <w:proofErr w:type="gramEnd"/>
      <w:r w:rsidR="00B46EF9" w:rsidRPr="00A05F91">
        <w:rPr>
          <w:rFonts w:asciiTheme="majorBidi" w:hAnsiTheme="majorBidi" w:cstheme="majorBidi"/>
          <w:lang w:val="tt-RU"/>
        </w:rPr>
        <w:t>»?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22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534EEC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D1475F" w:rsidRPr="00A05F91">
        <w:rPr>
          <w:rFonts w:asciiTheme="majorBidi" w:hAnsiTheme="majorBidi" w:cstheme="majorBidi"/>
          <w:lang w:val="tt-RU"/>
        </w:rPr>
        <w:t>.</w:t>
      </w:r>
    </w:p>
    <w:p w:rsidR="008320F4" w:rsidRPr="00A05F91" w:rsidRDefault="00534EEC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>3.</w:t>
      </w:r>
      <w:r w:rsidR="008320F4" w:rsidRPr="00A05F91">
        <w:rPr>
          <w:rFonts w:asciiTheme="majorBidi" w:hAnsiTheme="majorBidi" w:cstheme="majorBidi"/>
        </w:rPr>
        <w:t>Тафсир суры «</w:t>
      </w:r>
      <w:proofErr w:type="spellStart"/>
      <w:proofErr w:type="gramStart"/>
      <w:r w:rsidR="008320F4" w:rsidRPr="00A05F91">
        <w:rPr>
          <w:rFonts w:asciiTheme="majorBidi" w:hAnsiTheme="majorBidi" w:cstheme="majorBidi"/>
        </w:rPr>
        <w:t>Ад-Духа</w:t>
      </w:r>
      <w:proofErr w:type="spellEnd"/>
      <w:proofErr w:type="gramEnd"/>
      <w:r w:rsidR="008320F4" w:rsidRPr="00A05F91">
        <w:rPr>
          <w:rFonts w:asciiTheme="majorBidi" w:hAnsiTheme="majorBidi" w:cstheme="majorBidi"/>
        </w:rPr>
        <w:t>»</w:t>
      </w:r>
      <w:r w:rsidR="00D1475F" w:rsidRPr="00A05F91">
        <w:rPr>
          <w:rFonts w:asciiTheme="majorBidi" w:hAnsiTheme="majorBidi" w:cstheme="majorBidi"/>
        </w:rPr>
        <w:t>.</w:t>
      </w:r>
    </w:p>
    <w:p w:rsidR="002D137F" w:rsidRPr="00A05F91" w:rsidRDefault="007337B4" w:rsidP="00D41710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4.</w:t>
      </w:r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Причина ниспослания суры «</w:t>
      </w:r>
      <w:proofErr w:type="spellStart"/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аль-Галяк</w:t>
      </w:r>
      <w:proofErr w:type="spellEnd"/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».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23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534EEC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D1475F" w:rsidRPr="00A05F91">
        <w:rPr>
          <w:rFonts w:asciiTheme="majorBidi" w:hAnsiTheme="majorBidi" w:cstheme="majorBidi"/>
          <w:lang w:val="tt-RU"/>
        </w:rPr>
        <w:t>.</w:t>
      </w:r>
    </w:p>
    <w:p w:rsidR="008320F4" w:rsidRPr="00A05F91" w:rsidRDefault="00534EEC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>3.</w:t>
      </w:r>
      <w:r w:rsidR="008320F4" w:rsidRPr="00A05F91">
        <w:rPr>
          <w:rFonts w:asciiTheme="majorBidi" w:hAnsiTheme="majorBidi" w:cstheme="majorBidi"/>
        </w:rPr>
        <w:t>Тафсир суры  «</w:t>
      </w:r>
      <w:proofErr w:type="spellStart"/>
      <w:r w:rsidR="008320F4" w:rsidRPr="00A05F91">
        <w:rPr>
          <w:rFonts w:asciiTheme="majorBidi" w:hAnsiTheme="majorBidi" w:cstheme="majorBidi"/>
        </w:rPr>
        <w:t>аль-Бакара</w:t>
      </w:r>
      <w:proofErr w:type="spellEnd"/>
      <w:r w:rsidR="008320F4" w:rsidRPr="00A05F91">
        <w:rPr>
          <w:rFonts w:asciiTheme="majorBidi" w:hAnsiTheme="majorBidi" w:cstheme="majorBidi"/>
        </w:rPr>
        <w:t xml:space="preserve">»  </w:t>
      </w:r>
      <w:proofErr w:type="spellStart"/>
      <w:r w:rsidR="008320F4" w:rsidRPr="00A05F91">
        <w:rPr>
          <w:rFonts w:asciiTheme="majorBidi" w:hAnsiTheme="majorBidi" w:cstheme="majorBidi"/>
        </w:rPr>
        <w:t>аят</w:t>
      </w:r>
      <w:proofErr w:type="spellEnd"/>
      <w:r w:rsidR="008320F4" w:rsidRPr="00A05F91">
        <w:rPr>
          <w:rFonts w:asciiTheme="majorBidi" w:hAnsiTheme="majorBidi" w:cstheme="majorBidi"/>
        </w:rPr>
        <w:t xml:space="preserve">  255 («</w:t>
      </w:r>
      <w:proofErr w:type="spellStart"/>
      <w:r w:rsidR="008320F4" w:rsidRPr="00A05F91">
        <w:rPr>
          <w:rFonts w:asciiTheme="majorBidi" w:hAnsiTheme="majorBidi" w:cstheme="majorBidi"/>
        </w:rPr>
        <w:t>АятульКурси</w:t>
      </w:r>
      <w:proofErr w:type="spellEnd"/>
      <w:r w:rsidR="008320F4" w:rsidRPr="00A05F91">
        <w:rPr>
          <w:rFonts w:asciiTheme="majorBidi" w:hAnsiTheme="majorBidi" w:cstheme="majorBidi"/>
        </w:rPr>
        <w:t>»)</w:t>
      </w:r>
      <w:r w:rsidR="00D1475F" w:rsidRPr="00A05F91">
        <w:rPr>
          <w:rFonts w:asciiTheme="majorBidi" w:hAnsiTheme="majorBidi" w:cstheme="majorBidi"/>
        </w:rPr>
        <w:t>.</w:t>
      </w:r>
    </w:p>
    <w:p w:rsidR="007E5B64" w:rsidRPr="00A05F91" w:rsidRDefault="007337B4" w:rsidP="00D41710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4.</w:t>
      </w:r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Причина ниспослания суры «</w:t>
      </w:r>
      <w:proofErr w:type="spellStart"/>
      <w:proofErr w:type="gramStart"/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Ад-Духа</w:t>
      </w:r>
      <w:proofErr w:type="spellEnd"/>
      <w:proofErr w:type="gramEnd"/>
      <w:r w:rsidR="00824108" w:rsidRPr="00A05F91">
        <w:rPr>
          <w:rFonts w:asciiTheme="majorBidi" w:eastAsia="Arial Unicode MS" w:hAnsiTheme="majorBidi" w:cstheme="majorBidi"/>
          <w:color w:val="000000"/>
          <w:lang w:eastAsia="ru-RU"/>
        </w:rPr>
        <w:t>».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24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534EEC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D1475F" w:rsidRPr="00A05F91">
        <w:rPr>
          <w:rFonts w:asciiTheme="majorBidi" w:hAnsiTheme="majorBidi" w:cstheme="majorBidi"/>
          <w:lang w:val="tt-RU"/>
        </w:rPr>
        <w:t>.</w:t>
      </w:r>
    </w:p>
    <w:p w:rsidR="008320F4" w:rsidRPr="00A05F91" w:rsidRDefault="00534EEC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>3.</w:t>
      </w:r>
      <w:r w:rsidR="008320F4" w:rsidRPr="00A05F91">
        <w:rPr>
          <w:rFonts w:asciiTheme="majorBidi" w:hAnsiTheme="majorBidi" w:cstheme="majorBidi"/>
        </w:rPr>
        <w:t>Тафсир суры «</w:t>
      </w:r>
      <w:proofErr w:type="spellStart"/>
      <w:r w:rsidR="008320F4" w:rsidRPr="00A05F91">
        <w:rPr>
          <w:rFonts w:asciiTheme="majorBidi" w:hAnsiTheme="majorBidi" w:cstheme="majorBidi"/>
        </w:rPr>
        <w:t>аль-Бакара</w:t>
      </w:r>
      <w:proofErr w:type="spellEnd"/>
      <w:r w:rsidR="008320F4" w:rsidRPr="00A05F91">
        <w:rPr>
          <w:rFonts w:asciiTheme="majorBidi" w:hAnsiTheme="majorBidi" w:cstheme="majorBidi"/>
        </w:rPr>
        <w:t xml:space="preserve">» </w:t>
      </w:r>
      <w:proofErr w:type="spellStart"/>
      <w:r w:rsidR="008320F4" w:rsidRPr="00A05F91">
        <w:rPr>
          <w:rFonts w:asciiTheme="majorBidi" w:hAnsiTheme="majorBidi" w:cstheme="majorBidi"/>
        </w:rPr>
        <w:t>аят</w:t>
      </w:r>
      <w:proofErr w:type="spellEnd"/>
      <w:r w:rsidR="008320F4" w:rsidRPr="00A05F91">
        <w:rPr>
          <w:rFonts w:asciiTheme="majorBidi" w:hAnsiTheme="majorBidi" w:cstheme="majorBidi"/>
        </w:rPr>
        <w:t xml:space="preserve"> с 1по 5</w:t>
      </w:r>
      <w:r w:rsidR="00D1475F" w:rsidRPr="00A05F91">
        <w:rPr>
          <w:rFonts w:asciiTheme="majorBidi" w:hAnsiTheme="majorBidi" w:cstheme="majorBidi"/>
        </w:rPr>
        <w:t>.</w:t>
      </w:r>
    </w:p>
    <w:p w:rsidR="007E5B64" w:rsidRPr="00A05F91" w:rsidRDefault="007337B4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4.Польза</w:t>
      </w:r>
      <w:r w:rsidR="00817F3E" w:rsidRPr="00A05F91">
        <w:rPr>
          <w:rFonts w:asciiTheme="majorBidi" w:eastAsia="Arial Unicode MS" w:hAnsiTheme="majorBidi" w:cstheme="majorBidi"/>
          <w:color w:val="000000"/>
          <w:lang w:eastAsia="ru-RU"/>
        </w:rPr>
        <w:t>,</w:t>
      </w:r>
      <w:r w:rsidR="005933FB" w:rsidRPr="00A05F91">
        <w:rPr>
          <w:rFonts w:asciiTheme="majorBidi" w:eastAsia="Arial Unicode MS" w:hAnsiTheme="majorBidi" w:cstheme="majorBidi"/>
          <w:color w:val="000000"/>
          <w:lang w:eastAsia="ru-RU"/>
        </w:rPr>
        <w:t xml:space="preserve"> извлекаемая из содержания </w:t>
      </w:r>
      <w:proofErr w:type="spellStart"/>
      <w:r w:rsidR="00D1475F" w:rsidRPr="00A05F91">
        <w:rPr>
          <w:rFonts w:asciiTheme="majorBidi" w:eastAsia="Arial Unicode MS" w:hAnsiTheme="majorBidi" w:cstheme="majorBidi"/>
          <w:color w:val="000000"/>
          <w:lang w:eastAsia="ru-RU"/>
        </w:rPr>
        <w:t>аят</w:t>
      </w:r>
      <w:proofErr w:type="gramStart"/>
      <w:r w:rsidR="00D1475F" w:rsidRPr="00A05F91">
        <w:rPr>
          <w:rFonts w:asciiTheme="majorBidi" w:eastAsia="Arial Unicode MS" w:hAnsiTheme="majorBidi" w:cstheme="majorBidi"/>
          <w:color w:val="000000"/>
          <w:lang w:eastAsia="ru-RU"/>
        </w:rPr>
        <w:t>а</w:t>
      </w:r>
      <w:proofErr w:type="spellEnd"/>
      <w:r w:rsidR="00D1475F" w:rsidRPr="00A05F91">
        <w:rPr>
          <w:rFonts w:asciiTheme="majorBidi" w:hAnsiTheme="majorBidi" w:cstheme="majorBidi"/>
        </w:rPr>
        <w:t>«</w:t>
      </w:r>
      <w:proofErr w:type="spellStart"/>
      <w:proofErr w:type="gramEnd"/>
      <w:r w:rsidR="00D1475F" w:rsidRPr="00A05F91">
        <w:rPr>
          <w:rFonts w:asciiTheme="majorBidi" w:hAnsiTheme="majorBidi" w:cstheme="majorBidi"/>
        </w:rPr>
        <w:t>АятульКурси</w:t>
      </w:r>
      <w:proofErr w:type="spellEnd"/>
      <w:r w:rsidR="00D1475F" w:rsidRPr="00A05F91">
        <w:rPr>
          <w:rFonts w:asciiTheme="majorBidi" w:hAnsiTheme="majorBidi" w:cstheme="majorBidi"/>
        </w:rPr>
        <w:t>».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25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534EEC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D1475F" w:rsidRPr="00A05F91">
        <w:rPr>
          <w:rFonts w:asciiTheme="majorBidi" w:hAnsiTheme="majorBidi" w:cstheme="majorBidi"/>
          <w:lang w:val="tt-RU"/>
        </w:rPr>
        <w:t>.</w:t>
      </w:r>
    </w:p>
    <w:p w:rsidR="008320F4" w:rsidRPr="00A05F91" w:rsidRDefault="00534EEC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 xml:space="preserve">3. </w:t>
      </w:r>
      <w:proofErr w:type="spellStart"/>
      <w:r w:rsidR="008320F4" w:rsidRPr="00A05F91">
        <w:rPr>
          <w:rFonts w:asciiTheme="majorBidi" w:hAnsiTheme="majorBidi" w:cstheme="majorBidi"/>
        </w:rPr>
        <w:t>Тафсир</w:t>
      </w:r>
      <w:proofErr w:type="spellEnd"/>
      <w:r w:rsidR="008320F4" w:rsidRPr="00A05F91">
        <w:rPr>
          <w:rFonts w:asciiTheme="majorBidi" w:hAnsiTheme="majorBidi" w:cstheme="majorBidi"/>
        </w:rPr>
        <w:t xml:space="preserve"> суры «</w:t>
      </w:r>
      <w:proofErr w:type="spellStart"/>
      <w:r w:rsidR="008320F4" w:rsidRPr="00A05F91">
        <w:rPr>
          <w:rFonts w:asciiTheme="majorBidi" w:hAnsiTheme="majorBidi" w:cstheme="majorBidi"/>
        </w:rPr>
        <w:t>аль-Бакара</w:t>
      </w:r>
      <w:proofErr w:type="spellEnd"/>
      <w:r w:rsidR="008320F4" w:rsidRPr="00A05F91">
        <w:rPr>
          <w:rFonts w:asciiTheme="majorBidi" w:hAnsiTheme="majorBidi" w:cstheme="majorBidi"/>
        </w:rPr>
        <w:t xml:space="preserve">» </w:t>
      </w:r>
      <w:proofErr w:type="spellStart"/>
      <w:r w:rsidR="008320F4" w:rsidRPr="00A05F91">
        <w:rPr>
          <w:rFonts w:asciiTheme="majorBidi" w:hAnsiTheme="majorBidi" w:cstheme="majorBidi"/>
        </w:rPr>
        <w:t>аят</w:t>
      </w:r>
      <w:proofErr w:type="spellEnd"/>
      <w:r w:rsidR="008320F4" w:rsidRPr="00A05F91">
        <w:rPr>
          <w:rFonts w:asciiTheme="majorBidi" w:hAnsiTheme="majorBidi" w:cstheme="majorBidi"/>
        </w:rPr>
        <w:t xml:space="preserve"> с 152  по 157  («</w:t>
      </w:r>
      <w:proofErr w:type="spellStart"/>
      <w:r w:rsidR="008320F4" w:rsidRPr="00A05F91">
        <w:rPr>
          <w:rFonts w:asciiTheme="majorBidi" w:hAnsiTheme="majorBidi" w:cstheme="majorBidi"/>
        </w:rPr>
        <w:t>Фазкуруни</w:t>
      </w:r>
      <w:proofErr w:type="spellEnd"/>
      <w:r w:rsidR="008320F4" w:rsidRPr="00A05F91">
        <w:rPr>
          <w:rFonts w:asciiTheme="majorBidi" w:hAnsiTheme="majorBidi" w:cstheme="majorBidi"/>
        </w:rPr>
        <w:t>»)</w:t>
      </w:r>
      <w:r w:rsidR="00D1475F" w:rsidRPr="00A05F91">
        <w:rPr>
          <w:rFonts w:asciiTheme="majorBidi" w:hAnsiTheme="majorBidi" w:cstheme="majorBidi"/>
        </w:rPr>
        <w:t>.</w:t>
      </w:r>
    </w:p>
    <w:p w:rsidR="002D137F" w:rsidRPr="00A05F91" w:rsidRDefault="007337B4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4.</w:t>
      </w:r>
      <w:r w:rsidR="00FF6EB4" w:rsidRPr="00A05F91">
        <w:rPr>
          <w:rFonts w:asciiTheme="majorBidi" w:eastAsia="Arial Unicode MS" w:hAnsiTheme="majorBidi" w:cstheme="majorBidi"/>
          <w:color w:val="000000"/>
          <w:lang w:eastAsia="ru-RU"/>
        </w:rPr>
        <w:t>Польза</w:t>
      </w:r>
      <w:r w:rsidR="00817F3E" w:rsidRPr="00A05F91">
        <w:rPr>
          <w:rFonts w:asciiTheme="majorBidi" w:eastAsia="Arial Unicode MS" w:hAnsiTheme="majorBidi" w:cstheme="majorBidi"/>
          <w:color w:val="000000"/>
          <w:lang w:eastAsia="ru-RU"/>
        </w:rPr>
        <w:t>,</w:t>
      </w:r>
      <w:r w:rsidR="00FF6EB4" w:rsidRPr="00A05F91">
        <w:rPr>
          <w:rFonts w:asciiTheme="majorBidi" w:eastAsia="Arial Unicode MS" w:hAnsiTheme="majorBidi" w:cstheme="majorBidi"/>
          <w:color w:val="000000"/>
          <w:lang w:eastAsia="ru-RU"/>
        </w:rPr>
        <w:t xml:space="preserve"> извлекаемая</w:t>
      </w:r>
      <w:r w:rsidR="008221DD" w:rsidRPr="00A05F91">
        <w:rPr>
          <w:rFonts w:asciiTheme="majorBidi" w:eastAsia="Arial Unicode MS" w:hAnsiTheme="majorBidi" w:cstheme="majorBidi"/>
          <w:color w:val="000000"/>
          <w:lang w:eastAsia="ru-RU"/>
        </w:rPr>
        <w:t xml:space="preserve"> из содержания  суры «</w:t>
      </w:r>
      <w:proofErr w:type="spellStart"/>
      <w:r w:rsidR="008221DD" w:rsidRPr="00A05F91">
        <w:rPr>
          <w:rFonts w:asciiTheme="majorBidi" w:eastAsia="Arial Unicode MS" w:hAnsiTheme="majorBidi" w:cstheme="majorBidi"/>
          <w:color w:val="000000"/>
          <w:lang w:eastAsia="ru-RU"/>
        </w:rPr>
        <w:t>Ан-Наср</w:t>
      </w:r>
      <w:proofErr w:type="spellEnd"/>
      <w:r w:rsidR="008221DD" w:rsidRPr="00A05F91">
        <w:rPr>
          <w:rFonts w:asciiTheme="majorBidi" w:eastAsia="Arial Unicode MS" w:hAnsiTheme="majorBidi" w:cstheme="majorBidi"/>
          <w:color w:val="000000"/>
          <w:lang w:eastAsia="ru-RU"/>
        </w:rPr>
        <w:t>».</w:t>
      </w:r>
    </w:p>
    <w:p w:rsidR="007E5B64" w:rsidRPr="00A05F91" w:rsidRDefault="007E5B64" w:rsidP="00C21DAB">
      <w:pPr>
        <w:spacing w:after="0" w:line="240" w:lineRule="auto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26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534EEC" w:rsidRPr="00A05F91">
        <w:rPr>
          <w:rFonts w:asciiTheme="majorBidi" w:hAnsiTheme="majorBidi" w:cstheme="majorBidi"/>
          <w:lang w:val="tt-RU"/>
        </w:rPr>
        <w:t xml:space="preserve"> Тафсир с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D1475F" w:rsidRPr="00A05F91">
        <w:rPr>
          <w:rFonts w:asciiTheme="majorBidi" w:hAnsiTheme="majorBidi" w:cstheme="majorBidi"/>
          <w:lang w:val="tt-RU"/>
        </w:rPr>
        <w:t>.</w:t>
      </w:r>
    </w:p>
    <w:p w:rsidR="002D137F" w:rsidRPr="00A05F91" w:rsidRDefault="00534EEC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>3.</w:t>
      </w:r>
      <w:r w:rsidR="008320F4" w:rsidRPr="00A05F91">
        <w:rPr>
          <w:rFonts w:asciiTheme="majorBidi" w:hAnsiTheme="majorBidi" w:cstheme="majorBidi"/>
        </w:rPr>
        <w:t>Тафсир суры «</w:t>
      </w:r>
      <w:proofErr w:type="spellStart"/>
      <w:r w:rsidR="008320F4" w:rsidRPr="00A05F91">
        <w:rPr>
          <w:rFonts w:asciiTheme="majorBidi" w:hAnsiTheme="majorBidi" w:cstheme="majorBidi"/>
        </w:rPr>
        <w:t>аль-Бакара</w:t>
      </w:r>
      <w:proofErr w:type="spellEnd"/>
      <w:r w:rsidR="008320F4" w:rsidRPr="00A05F91">
        <w:rPr>
          <w:rFonts w:asciiTheme="majorBidi" w:hAnsiTheme="majorBidi" w:cstheme="majorBidi"/>
        </w:rPr>
        <w:t xml:space="preserve">» </w:t>
      </w:r>
      <w:proofErr w:type="spellStart"/>
      <w:r w:rsidR="008320F4" w:rsidRPr="00A05F91">
        <w:rPr>
          <w:rFonts w:asciiTheme="majorBidi" w:hAnsiTheme="majorBidi" w:cstheme="majorBidi"/>
        </w:rPr>
        <w:t>аят</w:t>
      </w:r>
      <w:proofErr w:type="spellEnd"/>
      <w:r w:rsidR="008320F4" w:rsidRPr="00A05F91">
        <w:rPr>
          <w:rFonts w:asciiTheme="majorBidi" w:hAnsiTheme="majorBidi" w:cstheme="majorBidi"/>
        </w:rPr>
        <w:t xml:space="preserve"> с 183 по 185 (о посте в Рамадан)</w:t>
      </w:r>
      <w:r w:rsidR="00D1475F" w:rsidRPr="00A05F91">
        <w:rPr>
          <w:rFonts w:asciiTheme="majorBidi" w:hAnsiTheme="majorBidi" w:cstheme="majorBidi"/>
        </w:rPr>
        <w:t>.</w:t>
      </w:r>
    </w:p>
    <w:p w:rsidR="007E5B64" w:rsidRPr="00A05F91" w:rsidRDefault="007337B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4.</w:t>
      </w:r>
      <w:r w:rsidR="00FF6EB4" w:rsidRPr="00A05F91">
        <w:rPr>
          <w:rFonts w:asciiTheme="majorBidi" w:eastAsia="Arial Unicode MS" w:hAnsiTheme="majorBidi" w:cstheme="majorBidi"/>
          <w:color w:val="000000"/>
          <w:lang w:eastAsia="ru-RU"/>
        </w:rPr>
        <w:t>Польза</w:t>
      </w:r>
      <w:r w:rsidR="00817F3E" w:rsidRPr="00A05F91">
        <w:rPr>
          <w:rFonts w:asciiTheme="majorBidi" w:eastAsia="Arial Unicode MS" w:hAnsiTheme="majorBidi" w:cstheme="majorBidi"/>
          <w:color w:val="000000"/>
          <w:lang w:eastAsia="ru-RU"/>
        </w:rPr>
        <w:t>,</w:t>
      </w:r>
      <w:r w:rsidR="00FF6EB4" w:rsidRPr="00A05F91">
        <w:rPr>
          <w:rFonts w:asciiTheme="majorBidi" w:eastAsia="Arial Unicode MS" w:hAnsiTheme="majorBidi" w:cstheme="majorBidi"/>
          <w:color w:val="000000"/>
          <w:lang w:eastAsia="ru-RU"/>
        </w:rPr>
        <w:t xml:space="preserve"> извлекаемая из содержания  суры «</w:t>
      </w:r>
      <w:proofErr w:type="spellStart"/>
      <w:r w:rsidR="00FF6EB4" w:rsidRPr="00A05F91">
        <w:rPr>
          <w:rFonts w:asciiTheme="majorBidi" w:eastAsia="Arial Unicode MS" w:hAnsiTheme="majorBidi" w:cstheme="majorBidi"/>
          <w:color w:val="000000"/>
          <w:lang w:eastAsia="ru-RU"/>
        </w:rPr>
        <w:t>аль-Масад</w:t>
      </w:r>
      <w:proofErr w:type="spellEnd"/>
      <w:r w:rsidR="00FF6EB4" w:rsidRPr="00A05F91">
        <w:rPr>
          <w:rFonts w:asciiTheme="majorBidi" w:eastAsia="Arial Unicode MS" w:hAnsiTheme="majorBidi" w:cstheme="majorBidi"/>
          <w:color w:val="000000"/>
          <w:lang w:eastAsia="ru-RU"/>
        </w:rPr>
        <w:t>».</w:t>
      </w:r>
    </w:p>
    <w:p w:rsidR="00D1475F" w:rsidRPr="00A05F91" w:rsidRDefault="00D1475F" w:rsidP="00C21DAB">
      <w:pPr>
        <w:spacing w:after="0" w:line="240" w:lineRule="auto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C21DAB">
      <w:pPr>
        <w:spacing w:after="0" w:line="240" w:lineRule="auto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Билет № 27</w:t>
      </w:r>
    </w:p>
    <w:p w:rsidR="007E5B64" w:rsidRPr="00A05F91" w:rsidRDefault="007E5B64" w:rsidP="00C21DAB">
      <w:pPr>
        <w:spacing w:after="0" w:line="240" w:lineRule="auto"/>
        <w:ind w:firstLine="360"/>
        <w:jc w:val="center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hAnsiTheme="majorBidi" w:cstheme="majorBidi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1.</w:t>
      </w:r>
      <w:r w:rsidRPr="00A05F91">
        <w:rPr>
          <w:rFonts w:asciiTheme="majorBidi" w:hAnsiTheme="majorBidi" w:cstheme="majorBidi"/>
        </w:rPr>
        <w:t xml:space="preserve"> Методы толкования Корана.</w:t>
      </w: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</w:p>
    <w:p w:rsidR="007E5B64" w:rsidRPr="00A05F91" w:rsidRDefault="007E5B64" w:rsidP="009D6344">
      <w:pPr>
        <w:spacing w:after="0" w:line="240" w:lineRule="auto"/>
        <w:rPr>
          <w:rFonts w:asciiTheme="majorBidi" w:eastAsia="Arial Unicode MS" w:hAnsiTheme="majorBidi" w:cstheme="majorBidi"/>
          <w:color w:val="000000"/>
          <w:lang w:val="tt-RU" w:eastAsia="ru-RU"/>
        </w:rPr>
      </w:pPr>
      <w:r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2.</w:t>
      </w:r>
      <w:r w:rsidR="00534EEC" w:rsidRPr="00A05F91">
        <w:rPr>
          <w:rFonts w:asciiTheme="majorBidi" w:hAnsiTheme="majorBidi" w:cstheme="majorBidi"/>
          <w:lang w:val="tt-RU"/>
        </w:rPr>
        <w:t xml:space="preserve"> Тафсир </w:t>
      </w:r>
      <w:r w:rsidRPr="00A05F91">
        <w:rPr>
          <w:rFonts w:asciiTheme="majorBidi" w:hAnsiTheme="majorBidi" w:cstheme="majorBidi"/>
          <w:lang w:val="tt-RU"/>
        </w:rPr>
        <w:t>уры «аль-Фатиха»</w:t>
      </w:r>
      <w:r w:rsidR="00D1475F" w:rsidRPr="00A05F91">
        <w:rPr>
          <w:rFonts w:asciiTheme="majorBidi" w:hAnsiTheme="majorBidi" w:cstheme="majorBidi"/>
          <w:lang w:val="tt-RU"/>
        </w:rPr>
        <w:t>.</w:t>
      </w:r>
    </w:p>
    <w:p w:rsidR="008320F4" w:rsidRPr="00A05F91" w:rsidRDefault="00534EEC" w:rsidP="009D6344">
      <w:pPr>
        <w:spacing w:before="240" w:line="240" w:lineRule="auto"/>
        <w:rPr>
          <w:rFonts w:asciiTheme="majorBidi" w:hAnsiTheme="majorBidi" w:cstheme="majorBidi"/>
        </w:rPr>
      </w:pPr>
      <w:r w:rsidRPr="00A05F91">
        <w:rPr>
          <w:rFonts w:asciiTheme="majorBidi" w:hAnsiTheme="majorBidi" w:cstheme="majorBidi"/>
        </w:rPr>
        <w:t>3.</w:t>
      </w:r>
      <w:r w:rsidR="008320F4" w:rsidRPr="00A05F91">
        <w:rPr>
          <w:rFonts w:asciiTheme="majorBidi" w:hAnsiTheme="majorBidi" w:cstheme="majorBidi"/>
        </w:rPr>
        <w:t>Тафсир суры «</w:t>
      </w:r>
      <w:proofErr w:type="spellStart"/>
      <w:r w:rsidR="008320F4" w:rsidRPr="00A05F91">
        <w:rPr>
          <w:rFonts w:asciiTheme="majorBidi" w:hAnsiTheme="majorBidi" w:cstheme="majorBidi"/>
        </w:rPr>
        <w:t>аль-Бакара</w:t>
      </w:r>
      <w:proofErr w:type="spellEnd"/>
      <w:r w:rsidR="008320F4" w:rsidRPr="00A05F91">
        <w:rPr>
          <w:rFonts w:asciiTheme="majorBidi" w:hAnsiTheme="majorBidi" w:cstheme="majorBidi"/>
        </w:rPr>
        <w:t xml:space="preserve">»  </w:t>
      </w:r>
      <w:proofErr w:type="spellStart"/>
      <w:r w:rsidR="008320F4" w:rsidRPr="00A05F91">
        <w:rPr>
          <w:rFonts w:asciiTheme="majorBidi" w:hAnsiTheme="majorBidi" w:cstheme="majorBidi"/>
        </w:rPr>
        <w:t>аят</w:t>
      </w:r>
      <w:proofErr w:type="spellEnd"/>
      <w:r w:rsidR="008320F4" w:rsidRPr="00A05F91">
        <w:rPr>
          <w:rFonts w:asciiTheme="majorBidi" w:hAnsiTheme="majorBidi" w:cstheme="majorBidi"/>
        </w:rPr>
        <w:t xml:space="preserve">  с 285 по 286  («</w:t>
      </w:r>
      <w:proofErr w:type="spellStart"/>
      <w:r w:rsidR="008320F4" w:rsidRPr="00A05F91">
        <w:rPr>
          <w:rFonts w:asciiTheme="majorBidi" w:hAnsiTheme="majorBidi" w:cstheme="majorBidi"/>
        </w:rPr>
        <w:t>Аманаррасулю</w:t>
      </w:r>
      <w:proofErr w:type="spellEnd"/>
      <w:r w:rsidR="008320F4" w:rsidRPr="00A05F91">
        <w:rPr>
          <w:rFonts w:asciiTheme="majorBidi" w:hAnsiTheme="majorBidi" w:cstheme="majorBidi"/>
        </w:rPr>
        <w:t>»)</w:t>
      </w:r>
      <w:r w:rsidR="00D1475F" w:rsidRPr="00A05F91">
        <w:rPr>
          <w:rFonts w:asciiTheme="majorBidi" w:hAnsiTheme="majorBidi" w:cstheme="majorBidi"/>
        </w:rPr>
        <w:t>.</w:t>
      </w:r>
    </w:p>
    <w:p w:rsidR="007E5B64" w:rsidRPr="00A05F91" w:rsidRDefault="007337B4" w:rsidP="00CC1ED3">
      <w:pPr>
        <w:spacing w:before="240" w:line="240" w:lineRule="auto"/>
        <w:rPr>
          <w:rFonts w:asciiTheme="majorBidi" w:hAnsiTheme="majorBidi" w:cstheme="majorBidi"/>
          <w:lang w:val="tt-RU"/>
        </w:rPr>
      </w:pPr>
      <w:r w:rsidRPr="00A05F91">
        <w:rPr>
          <w:rFonts w:asciiTheme="majorBidi" w:eastAsia="Arial Unicode MS" w:hAnsiTheme="majorBidi" w:cstheme="majorBidi"/>
          <w:color w:val="000000"/>
          <w:lang w:eastAsia="ru-RU"/>
        </w:rPr>
        <w:t>4.</w:t>
      </w:r>
      <w:r w:rsidR="00CC1ED3"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Какое историческое событие описывается в суре «</w:t>
      </w:r>
      <w:proofErr w:type="gramStart"/>
      <w:r w:rsidR="00CC1ED3"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аль-Филь</w:t>
      </w:r>
      <w:proofErr w:type="gramEnd"/>
      <w:r w:rsidR="00CC1ED3" w:rsidRPr="00A05F91">
        <w:rPr>
          <w:rFonts w:asciiTheme="majorBidi" w:eastAsia="Arial Unicode MS" w:hAnsiTheme="majorBidi" w:cstheme="majorBidi"/>
          <w:color w:val="000000"/>
          <w:lang w:val="tt-RU" w:eastAsia="ru-RU"/>
        </w:rPr>
        <w:t>»?</w:t>
      </w:r>
    </w:p>
    <w:p w:rsidR="007E5B64" w:rsidRPr="00A05F91" w:rsidRDefault="007E5B64" w:rsidP="00D9368C">
      <w:pPr>
        <w:spacing w:after="0" w:line="240" w:lineRule="auto"/>
        <w:jc w:val="both"/>
        <w:rPr>
          <w:rFonts w:asciiTheme="majorBidi" w:eastAsia="Calibri" w:hAnsiTheme="majorBidi" w:cstheme="majorBidi"/>
        </w:rPr>
      </w:pPr>
    </w:p>
    <w:p w:rsidR="00B6014F" w:rsidRPr="00A05F91" w:rsidRDefault="00B6014F">
      <w:pPr>
        <w:rPr>
          <w:rFonts w:asciiTheme="majorBidi" w:hAnsiTheme="majorBidi" w:cstheme="majorBidi"/>
        </w:rPr>
      </w:pPr>
    </w:p>
    <w:sectPr w:rsidR="00B6014F" w:rsidRPr="00A05F91" w:rsidSect="00CE56DE">
      <w:footerReference w:type="default" r:id="rId8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3C" w:rsidRDefault="0088553C" w:rsidP="00631ACF">
      <w:pPr>
        <w:spacing w:after="0" w:line="240" w:lineRule="auto"/>
      </w:pPr>
      <w:r>
        <w:separator/>
      </w:r>
    </w:p>
  </w:endnote>
  <w:endnote w:type="continuationSeparator" w:id="0">
    <w:p w:rsidR="0088553C" w:rsidRDefault="0088553C" w:rsidP="0063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6922320"/>
      <w:docPartObj>
        <w:docPartGallery w:val="Page Numbers (Bottom of Page)"/>
        <w:docPartUnique/>
      </w:docPartObj>
    </w:sdtPr>
    <w:sdtContent>
      <w:p w:rsidR="00A05F91" w:rsidRDefault="00A05F91">
        <w:pPr>
          <w:pStyle w:val="a7"/>
          <w:jc w:val="center"/>
        </w:pPr>
        <w:fldSimple w:instr=" PAGE   \* MERGEFORMAT ">
          <w:r w:rsidR="00735F0A">
            <w:rPr>
              <w:noProof/>
            </w:rPr>
            <w:t>5</w:t>
          </w:r>
        </w:fldSimple>
      </w:p>
    </w:sdtContent>
  </w:sdt>
  <w:p w:rsidR="00A05F91" w:rsidRDefault="00A05F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3C" w:rsidRDefault="0088553C" w:rsidP="00631ACF">
      <w:pPr>
        <w:spacing w:after="0" w:line="240" w:lineRule="auto"/>
      </w:pPr>
      <w:r>
        <w:separator/>
      </w:r>
    </w:p>
  </w:footnote>
  <w:footnote w:type="continuationSeparator" w:id="0">
    <w:p w:rsidR="0088553C" w:rsidRDefault="0088553C" w:rsidP="0063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200"/>
    <w:multiLevelType w:val="hybridMultilevel"/>
    <w:tmpl w:val="D528DB72"/>
    <w:lvl w:ilvl="0" w:tplc="3B1E4A2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F735BC"/>
    <w:multiLevelType w:val="hybridMultilevel"/>
    <w:tmpl w:val="4900D4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75EE1"/>
    <w:multiLevelType w:val="hybridMultilevel"/>
    <w:tmpl w:val="4900D4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A6C36"/>
    <w:multiLevelType w:val="hybridMultilevel"/>
    <w:tmpl w:val="553E96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D562A63"/>
    <w:multiLevelType w:val="hybridMultilevel"/>
    <w:tmpl w:val="8DCC57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873713"/>
    <w:multiLevelType w:val="hybridMultilevel"/>
    <w:tmpl w:val="3C88B784"/>
    <w:lvl w:ilvl="0" w:tplc="E2C06BC8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D7383C"/>
    <w:multiLevelType w:val="hybridMultilevel"/>
    <w:tmpl w:val="18A0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27A42"/>
    <w:multiLevelType w:val="hybridMultilevel"/>
    <w:tmpl w:val="3FF4C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400DB3"/>
    <w:multiLevelType w:val="hybridMultilevel"/>
    <w:tmpl w:val="74706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3145D"/>
    <w:multiLevelType w:val="hybridMultilevel"/>
    <w:tmpl w:val="8F0E9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875B2"/>
    <w:multiLevelType w:val="hybridMultilevel"/>
    <w:tmpl w:val="E7949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F04760"/>
    <w:multiLevelType w:val="hybridMultilevel"/>
    <w:tmpl w:val="51EEA2B0"/>
    <w:lvl w:ilvl="0" w:tplc="FD80C20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74718"/>
    <w:multiLevelType w:val="hybridMultilevel"/>
    <w:tmpl w:val="2E3C35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AA06D3B"/>
    <w:multiLevelType w:val="hybridMultilevel"/>
    <w:tmpl w:val="66D202FA"/>
    <w:lvl w:ilvl="0" w:tplc="B3C6370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11F97"/>
    <w:multiLevelType w:val="hybridMultilevel"/>
    <w:tmpl w:val="CC847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6592A"/>
    <w:multiLevelType w:val="hybridMultilevel"/>
    <w:tmpl w:val="63FE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E7C64"/>
    <w:multiLevelType w:val="hybridMultilevel"/>
    <w:tmpl w:val="4900D4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C2548"/>
    <w:multiLevelType w:val="hybridMultilevel"/>
    <w:tmpl w:val="E86068C4"/>
    <w:lvl w:ilvl="0" w:tplc="CAC8E0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16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9"/>
  </w:num>
  <w:num w:numId="12">
    <w:abstractNumId w:val="6"/>
  </w:num>
  <w:num w:numId="13">
    <w:abstractNumId w:val="0"/>
  </w:num>
  <w:num w:numId="14">
    <w:abstractNumId w:val="13"/>
  </w:num>
  <w:num w:numId="15">
    <w:abstractNumId w:val="17"/>
  </w:num>
  <w:num w:numId="16">
    <w:abstractNumId w:val="2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2A3"/>
    <w:rsid w:val="00031430"/>
    <w:rsid w:val="000316AD"/>
    <w:rsid w:val="00031C4F"/>
    <w:rsid w:val="0003718F"/>
    <w:rsid w:val="00056A73"/>
    <w:rsid w:val="00075980"/>
    <w:rsid w:val="00083725"/>
    <w:rsid w:val="000B12A3"/>
    <w:rsid w:val="000B3948"/>
    <w:rsid w:val="000C0C0A"/>
    <w:rsid w:val="000C4763"/>
    <w:rsid w:val="000D37C3"/>
    <w:rsid w:val="000F3CF4"/>
    <w:rsid w:val="00131699"/>
    <w:rsid w:val="001C3A34"/>
    <w:rsid w:val="001D5CB4"/>
    <w:rsid w:val="001E79CF"/>
    <w:rsid w:val="001F3EB6"/>
    <w:rsid w:val="00220146"/>
    <w:rsid w:val="00237EB9"/>
    <w:rsid w:val="00241F4E"/>
    <w:rsid w:val="00255E5F"/>
    <w:rsid w:val="00273C6C"/>
    <w:rsid w:val="00276A0F"/>
    <w:rsid w:val="002C2FF2"/>
    <w:rsid w:val="002D137F"/>
    <w:rsid w:val="002E530D"/>
    <w:rsid w:val="0030162A"/>
    <w:rsid w:val="00304FEB"/>
    <w:rsid w:val="00307AB7"/>
    <w:rsid w:val="0033672B"/>
    <w:rsid w:val="0034019E"/>
    <w:rsid w:val="0036051E"/>
    <w:rsid w:val="00362D9E"/>
    <w:rsid w:val="00367CAA"/>
    <w:rsid w:val="003731F4"/>
    <w:rsid w:val="003B0B77"/>
    <w:rsid w:val="003D6DEE"/>
    <w:rsid w:val="003F1620"/>
    <w:rsid w:val="003F45E2"/>
    <w:rsid w:val="003F540C"/>
    <w:rsid w:val="0041475B"/>
    <w:rsid w:val="00450D9A"/>
    <w:rsid w:val="004761F9"/>
    <w:rsid w:val="00481790"/>
    <w:rsid w:val="004853BB"/>
    <w:rsid w:val="004C5CEC"/>
    <w:rsid w:val="004D09A7"/>
    <w:rsid w:val="005056D8"/>
    <w:rsid w:val="005311D9"/>
    <w:rsid w:val="00534EEC"/>
    <w:rsid w:val="005409EF"/>
    <w:rsid w:val="00562A34"/>
    <w:rsid w:val="005905D7"/>
    <w:rsid w:val="005933FB"/>
    <w:rsid w:val="005D3EA3"/>
    <w:rsid w:val="005D5C30"/>
    <w:rsid w:val="005E06A2"/>
    <w:rsid w:val="005E323E"/>
    <w:rsid w:val="005F2CFB"/>
    <w:rsid w:val="005F4821"/>
    <w:rsid w:val="00610D2A"/>
    <w:rsid w:val="006202EA"/>
    <w:rsid w:val="00623042"/>
    <w:rsid w:val="00631ACF"/>
    <w:rsid w:val="0064272F"/>
    <w:rsid w:val="00660E66"/>
    <w:rsid w:val="00676809"/>
    <w:rsid w:val="00687748"/>
    <w:rsid w:val="00695853"/>
    <w:rsid w:val="006D0EC3"/>
    <w:rsid w:val="006D46B3"/>
    <w:rsid w:val="00700A68"/>
    <w:rsid w:val="00703F05"/>
    <w:rsid w:val="00714297"/>
    <w:rsid w:val="00720F6B"/>
    <w:rsid w:val="007256D2"/>
    <w:rsid w:val="007337B4"/>
    <w:rsid w:val="00735F0A"/>
    <w:rsid w:val="00744398"/>
    <w:rsid w:val="00744C16"/>
    <w:rsid w:val="00766C2E"/>
    <w:rsid w:val="00785F42"/>
    <w:rsid w:val="0078634F"/>
    <w:rsid w:val="007900FE"/>
    <w:rsid w:val="00792535"/>
    <w:rsid w:val="007B2455"/>
    <w:rsid w:val="007C024D"/>
    <w:rsid w:val="007D2B32"/>
    <w:rsid w:val="007E5B64"/>
    <w:rsid w:val="007F1891"/>
    <w:rsid w:val="0080520D"/>
    <w:rsid w:val="00817F3E"/>
    <w:rsid w:val="008221DD"/>
    <w:rsid w:val="00824108"/>
    <w:rsid w:val="008241C4"/>
    <w:rsid w:val="008310F5"/>
    <w:rsid w:val="008317F5"/>
    <w:rsid w:val="008320F4"/>
    <w:rsid w:val="00866EB1"/>
    <w:rsid w:val="00873524"/>
    <w:rsid w:val="0088109F"/>
    <w:rsid w:val="0088553C"/>
    <w:rsid w:val="008A6AD2"/>
    <w:rsid w:val="008B688A"/>
    <w:rsid w:val="008E32A1"/>
    <w:rsid w:val="008E4966"/>
    <w:rsid w:val="00901F67"/>
    <w:rsid w:val="00902F0E"/>
    <w:rsid w:val="00934155"/>
    <w:rsid w:val="00975BC5"/>
    <w:rsid w:val="00993BA2"/>
    <w:rsid w:val="009B70DC"/>
    <w:rsid w:val="009C2479"/>
    <w:rsid w:val="009D5AEC"/>
    <w:rsid w:val="009D6344"/>
    <w:rsid w:val="009F6D00"/>
    <w:rsid w:val="009F7CFA"/>
    <w:rsid w:val="00A05F91"/>
    <w:rsid w:val="00A105E5"/>
    <w:rsid w:val="00A123B7"/>
    <w:rsid w:val="00A24442"/>
    <w:rsid w:val="00A31CA7"/>
    <w:rsid w:val="00A45116"/>
    <w:rsid w:val="00A64B44"/>
    <w:rsid w:val="00A82295"/>
    <w:rsid w:val="00A9394C"/>
    <w:rsid w:val="00A951C3"/>
    <w:rsid w:val="00AA0C08"/>
    <w:rsid w:val="00AB580A"/>
    <w:rsid w:val="00AC6BCE"/>
    <w:rsid w:val="00AE383C"/>
    <w:rsid w:val="00B06510"/>
    <w:rsid w:val="00B11E57"/>
    <w:rsid w:val="00B16D71"/>
    <w:rsid w:val="00B230BE"/>
    <w:rsid w:val="00B2557D"/>
    <w:rsid w:val="00B33C70"/>
    <w:rsid w:val="00B3775B"/>
    <w:rsid w:val="00B37B17"/>
    <w:rsid w:val="00B46EF9"/>
    <w:rsid w:val="00B56BB1"/>
    <w:rsid w:val="00B57CF7"/>
    <w:rsid w:val="00B6014F"/>
    <w:rsid w:val="00B60743"/>
    <w:rsid w:val="00B717DC"/>
    <w:rsid w:val="00B859C0"/>
    <w:rsid w:val="00B904DB"/>
    <w:rsid w:val="00BA03A6"/>
    <w:rsid w:val="00BC0939"/>
    <w:rsid w:val="00C14434"/>
    <w:rsid w:val="00C17FA4"/>
    <w:rsid w:val="00C21DAB"/>
    <w:rsid w:val="00C44716"/>
    <w:rsid w:val="00C53689"/>
    <w:rsid w:val="00C55683"/>
    <w:rsid w:val="00C81EDA"/>
    <w:rsid w:val="00CA38CE"/>
    <w:rsid w:val="00CB1A1F"/>
    <w:rsid w:val="00CC1ED3"/>
    <w:rsid w:val="00CC1F31"/>
    <w:rsid w:val="00CE0746"/>
    <w:rsid w:val="00CE56DE"/>
    <w:rsid w:val="00CF2012"/>
    <w:rsid w:val="00D046BD"/>
    <w:rsid w:val="00D1475F"/>
    <w:rsid w:val="00D14DA2"/>
    <w:rsid w:val="00D158CA"/>
    <w:rsid w:val="00D2008C"/>
    <w:rsid w:val="00D2537F"/>
    <w:rsid w:val="00D41710"/>
    <w:rsid w:val="00D4753D"/>
    <w:rsid w:val="00D6229A"/>
    <w:rsid w:val="00D64494"/>
    <w:rsid w:val="00D728C5"/>
    <w:rsid w:val="00D80AEF"/>
    <w:rsid w:val="00D90B71"/>
    <w:rsid w:val="00D9368C"/>
    <w:rsid w:val="00DC0FBE"/>
    <w:rsid w:val="00DC7DFC"/>
    <w:rsid w:val="00DD2436"/>
    <w:rsid w:val="00DF6BF0"/>
    <w:rsid w:val="00DF70C6"/>
    <w:rsid w:val="00E12403"/>
    <w:rsid w:val="00E24961"/>
    <w:rsid w:val="00E300AF"/>
    <w:rsid w:val="00E7167D"/>
    <w:rsid w:val="00EC1027"/>
    <w:rsid w:val="00EC193D"/>
    <w:rsid w:val="00EF20DC"/>
    <w:rsid w:val="00EF2F23"/>
    <w:rsid w:val="00EF6D7D"/>
    <w:rsid w:val="00F16C0B"/>
    <w:rsid w:val="00F73AE7"/>
    <w:rsid w:val="00F80300"/>
    <w:rsid w:val="00FA0F6F"/>
    <w:rsid w:val="00FB30BE"/>
    <w:rsid w:val="00FB60FD"/>
    <w:rsid w:val="00FC30A0"/>
    <w:rsid w:val="00FE64E9"/>
    <w:rsid w:val="00FE6D33"/>
    <w:rsid w:val="00FF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73"/>
    <w:pPr>
      <w:ind w:left="720"/>
      <w:contextualSpacing/>
    </w:pPr>
  </w:style>
  <w:style w:type="character" w:customStyle="1" w:styleId="Bodytext12">
    <w:name w:val="Body text (12)_"/>
    <w:basedOn w:val="a0"/>
    <w:link w:val="Bodytext121"/>
    <w:uiPriority w:val="99"/>
    <w:locked/>
    <w:rsid w:val="000C0C0A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Bodytext121">
    <w:name w:val="Body text (12)1"/>
    <w:basedOn w:val="a"/>
    <w:link w:val="Bodytext12"/>
    <w:uiPriority w:val="99"/>
    <w:rsid w:val="000C0C0A"/>
    <w:pPr>
      <w:shd w:val="clear" w:color="auto" w:fill="FFFFFF"/>
      <w:spacing w:after="0" w:line="190" w:lineRule="exact"/>
    </w:pPr>
    <w:rPr>
      <w:rFonts w:cs="Times New Roman"/>
      <w:b/>
      <w:bCs/>
      <w:sz w:val="20"/>
      <w:szCs w:val="20"/>
    </w:rPr>
  </w:style>
  <w:style w:type="character" w:customStyle="1" w:styleId="FontStyle11">
    <w:name w:val="Font Style11"/>
    <w:rsid w:val="00562A34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rsid w:val="00562A3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p11">
    <w:name w:val="p11"/>
    <w:basedOn w:val="a"/>
    <w:rsid w:val="0048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4853BB"/>
  </w:style>
  <w:style w:type="paragraph" w:styleId="a4">
    <w:name w:val="Normal (Web)"/>
    <w:basedOn w:val="a"/>
    <w:uiPriority w:val="99"/>
    <w:unhideWhenUsed/>
    <w:rsid w:val="0062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ACF"/>
  </w:style>
  <w:style w:type="paragraph" w:styleId="a7">
    <w:name w:val="footer"/>
    <w:basedOn w:val="a"/>
    <w:link w:val="a8"/>
    <w:uiPriority w:val="99"/>
    <w:unhideWhenUsed/>
    <w:rsid w:val="0063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CA86-87E1-4E8D-89A9-6CF65DAB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ррр</cp:lastModifiedBy>
  <cp:revision>73</cp:revision>
  <cp:lastPrinted>2015-12-15T13:57:00Z</cp:lastPrinted>
  <dcterms:created xsi:type="dcterms:W3CDTF">2015-04-25T15:03:00Z</dcterms:created>
  <dcterms:modified xsi:type="dcterms:W3CDTF">2016-02-15T13:10:00Z</dcterms:modified>
</cp:coreProperties>
</file>